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2CBDA" w14:textId="0CC3D438" w:rsidR="00FE1F7B" w:rsidRDefault="00FE1F7B" w:rsidP="00FE1F7B">
      <w:pPr>
        <w:ind w:right="407"/>
        <w:jc w:val="right"/>
        <w:rPr>
          <w:rFonts w:ascii="Arial" w:hAnsi="Arial" w:cs="Arial"/>
          <w:sz w:val="20"/>
        </w:rPr>
      </w:pPr>
    </w:p>
    <w:p w14:paraId="13333367" w14:textId="10710B76" w:rsidR="00FE1F7B" w:rsidRPr="00D16A3B" w:rsidRDefault="0002578D" w:rsidP="00FE1F7B">
      <w:pPr>
        <w:rPr>
          <w:b/>
          <w:szCs w:val="24"/>
        </w:rPr>
      </w:pPr>
      <w:r>
        <w:rPr>
          <w:noProof/>
          <w:lang w:eastAsia="en-GB"/>
        </w:rPr>
        <w:drawing>
          <wp:inline distT="0" distB="0" distL="0" distR="0" wp14:anchorId="5BA03C95" wp14:editId="79D3C120">
            <wp:extent cx="219075" cy="272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232" cy="291092"/>
                    </a:xfrm>
                    <a:prstGeom prst="rect">
                      <a:avLst/>
                    </a:prstGeom>
                    <a:noFill/>
                  </pic:spPr>
                </pic:pic>
              </a:graphicData>
            </a:graphic>
          </wp:inline>
        </w:drawing>
      </w:r>
      <w:r w:rsidR="003605CF" w:rsidRPr="009E2C36">
        <w:rPr>
          <w:b/>
          <w:sz w:val="40"/>
          <w:szCs w:val="40"/>
          <w:highlight w:val="cyan"/>
        </w:rPr>
        <w:t>BROOMFIELD SCHOOL</w:t>
      </w:r>
      <w:r w:rsidR="00C0572C">
        <w:rPr>
          <w:b/>
          <w:sz w:val="52"/>
          <w:szCs w:val="52"/>
        </w:rPr>
        <w:t xml:space="preserve"> </w:t>
      </w:r>
    </w:p>
    <w:p w14:paraId="134092DE" w14:textId="77777777" w:rsidR="00D16A3B" w:rsidRPr="00066E31" w:rsidRDefault="00D16A3B" w:rsidP="00FE1F7B">
      <w:pPr>
        <w:rPr>
          <w:sz w:val="18"/>
          <w:szCs w:val="18"/>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5962"/>
        <w:gridCol w:w="1134"/>
        <w:gridCol w:w="6917"/>
      </w:tblGrid>
      <w:tr w:rsidR="005C4388" w:rsidRPr="001C23CD" w14:paraId="03E47BFF" w14:textId="77777777" w:rsidTr="009075C7">
        <w:tc>
          <w:tcPr>
            <w:tcW w:w="1297" w:type="dxa"/>
            <w:tcBorders>
              <w:top w:val="single" w:sz="4" w:space="0" w:color="auto"/>
              <w:left w:val="single" w:sz="4" w:space="0" w:color="auto"/>
              <w:bottom w:val="single" w:sz="4" w:space="0" w:color="auto"/>
              <w:right w:val="single" w:sz="4" w:space="0" w:color="auto"/>
            </w:tcBorders>
            <w:shd w:val="clear" w:color="auto" w:fill="D9D9D9"/>
            <w:hideMark/>
          </w:tcPr>
          <w:p w14:paraId="189C61F3" w14:textId="5E1C9E86" w:rsidR="00FE1F7B" w:rsidRPr="001C23CD" w:rsidRDefault="006A1852" w:rsidP="00FE1F7B">
            <w:pPr>
              <w:rPr>
                <w:b/>
                <w:i/>
                <w:sz w:val="16"/>
                <w:szCs w:val="16"/>
              </w:rPr>
            </w:pPr>
            <w:r w:rsidRPr="001C23CD">
              <w:rPr>
                <w:b/>
                <w:i/>
                <w:sz w:val="16"/>
                <w:szCs w:val="16"/>
              </w:rPr>
              <w:t>Head</w:t>
            </w:r>
            <w:r w:rsidR="00D553B4" w:rsidRPr="001C23CD">
              <w:rPr>
                <w:b/>
                <w:i/>
                <w:sz w:val="16"/>
                <w:szCs w:val="16"/>
              </w:rPr>
              <w:t xml:space="preserve"> T</w:t>
            </w:r>
            <w:r w:rsidRPr="001C23CD">
              <w:rPr>
                <w:b/>
                <w:i/>
                <w:sz w:val="16"/>
                <w:szCs w:val="16"/>
              </w:rPr>
              <w:t>eacher</w:t>
            </w:r>
            <w:r w:rsidR="00FE1F7B" w:rsidRPr="001C23CD">
              <w:rPr>
                <w:b/>
                <w:i/>
                <w:sz w:val="16"/>
                <w:szCs w:val="16"/>
              </w:rPr>
              <w:t>:</w:t>
            </w:r>
          </w:p>
          <w:p w14:paraId="42665FA0" w14:textId="77777777" w:rsidR="005C4388" w:rsidRPr="001C23CD" w:rsidRDefault="005C4388" w:rsidP="00FE1F7B">
            <w:pPr>
              <w:rPr>
                <w:b/>
                <w:i/>
                <w:sz w:val="16"/>
                <w:szCs w:val="16"/>
              </w:rPr>
            </w:pPr>
          </w:p>
        </w:tc>
        <w:tc>
          <w:tcPr>
            <w:tcW w:w="5962" w:type="dxa"/>
            <w:tcBorders>
              <w:top w:val="single" w:sz="4" w:space="0" w:color="auto"/>
              <w:left w:val="single" w:sz="4" w:space="0" w:color="auto"/>
              <w:bottom w:val="single" w:sz="4" w:space="0" w:color="auto"/>
              <w:right w:val="single" w:sz="4" w:space="0" w:color="auto"/>
            </w:tcBorders>
          </w:tcPr>
          <w:p w14:paraId="6C6F4760" w14:textId="75C4D918" w:rsidR="00FE1F7B" w:rsidRPr="001C23CD" w:rsidRDefault="0002578D" w:rsidP="00A71A0D">
            <w:pPr>
              <w:rPr>
                <w:sz w:val="16"/>
                <w:szCs w:val="16"/>
              </w:rPr>
            </w:pPr>
            <w:r w:rsidRPr="001C23CD">
              <w:rPr>
                <w:sz w:val="16"/>
                <w:szCs w:val="16"/>
              </w:rPr>
              <w:t>Mr P. P. Travis</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04122E4E" w14:textId="77777777" w:rsidR="00FE1F7B" w:rsidRPr="001C23CD" w:rsidRDefault="00FE1F7B" w:rsidP="00FE1F7B">
            <w:pPr>
              <w:rPr>
                <w:b/>
                <w:i/>
                <w:sz w:val="16"/>
                <w:szCs w:val="16"/>
              </w:rPr>
            </w:pPr>
            <w:r w:rsidRPr="001C23CD">
              <w:rPr>
                <w:b/>
                <w:i/>
                <w:sz w:val="16"/>
                <w:szCs w:val="16"/>
              </w:rPr>
              <w:t>Persons undertaking the assessment:</w:t>
            </w:r>
          </w:p>
        </w:tc>
        <w:tc>
          <w:tcPr>
            <w:tcW w:w="6917" w:type="dxa"/>
            <w:tcBorders>
              <w:top w:val="single" w:sz="4" w:space="0" w:color="auto"/>
              <w:left w:val="single" w:sz="4" w:space="0" w:color="auto"/>
              <w:bottom w:val="single" w:sz="4" w:space="0" w:color="auto"/>
              <w:right w:val="single" w:sz="4" w:space="0" w:color="auto"/>
            </w:tcBorders>
          </w:tcPr>
          <w:p w14:paraId="05D79DBD" w14:textId="77777777" w:rsidR="009C6484" w:rsidRPr="001C23CD" w:rsidRDefault="009C6484" w:rsidP="009D1E9A">
            <w:pPr>
              <w:rPr>
                <w:sz w:val="16"/>
                <w:szCs w:val="16"/>
              </w:rPr>
            </w:pPr>
            <w:r w:rsidRPr="001C23CD">
              <w:rPr>
                <w:sz w:val="16"/>
                <w:szCs w:val="16"/>
              </w:rPr>
              <w:t>Head</w:t>
            </w:r>
            <w:r w:rsidR="009D1E9A" w:rsidRPr="001C23CD">
              <w:rPr>
                <w:sz w:val="16"/>
                <w:szCs w:val="16"/>
              </w:rPr>
              <w:t xml:space="preserve"> T</w:t>
            </w:r>
            <w:r w:rsidRPr="001C23CD">
              <w:rPr>
                <w:sz w:val="16"/>
                <w:szCs w:val="16"/>
              </w:rPr>
              <w:t>eacher/</w:t>
            </w:r>
            <w:r w:rsidR="00002083" w:rsidRPr="001C23CD">
              <w:rPr>
                <w:sz w:val="16"/>
                <w:szCs w:val="16"/>
              </w:rPr>
              <w:t>Senior Leadership Team</w:t>
            </w:r>
          </w:p>
          <w:p w14:paraId="2AA51E01" w14:textId="39761CE7" w:rsidR="00F257C0" w:rsidRPr="001C23CD" w:rsidRDefault="00F257C0" w:rsidP="009D1E9A">
            <w:pPr>
              <w:rPr>
                <w:sz w:val="16"/>
                <w:szCs w:val="16"/>
              </w:rPr>
            </w:pPr>
            <w:r w:rsidRPr="001C23CD">
              <w:rPr>
                <w:sz w:val="16"/>
                <w:szCs w:val="16"/>
              </w:rPr>
              <w:t>(RA drawn up in consultation</w:t>
            </w:r>
            <w:r w:rsidR="00825F62" w:rsidRPr="001C23CD">
              <w:rPr>
                <w:sz w:val="16"/>
                <w:szCs w:val="16"/>
              </w:rPr>
              <w:t>s</w:t>
            </w:r>
            <w:r w:rsidRPr="001C23CD">
              <w:rPr>
                <w:sz w:val="16"/>
                <w:szCs w:val="16"/>
              </w:rPr>
              <w:t xml:space="preserve"> with staff, including union rep.)</w:t>
            </w:r>
          </w:p>
          <w:p w14:paraId="31A71F09" w14:textId="5AA5764D" w:rsidR="00F257C0" w:rsidRPr="001C23CD" w:rsidRDefault="00F257C0" w:rsidP="009D1E9A">
            <w:pPr>
              <w:rPr>
                <w:sz w:val="16"/>
                <w:szCs w:val="16"/>
              </w:rPr>
            </w:pPr>
            <w:r w:rsidRPr="001C23CD">
              <w:rPr>
                <w:sz w:val="16"/>
                <w:szCs w:val="16"/>
              </w:rPr>
              <w:t>(RA sent to Enfield LA H&amp;S Team</w:t>
            </w:r>
            <w:r w:rsidR="00825F62" w:rsidRPr="001C23CD">
              <w:rPr>
                <w:sz w:val="16"/>
                <w:szCs w:val="16"/>
              </w:rPr>
              <w:t xml:space="preserve"> Ju</w:t>
            </w:r>
            <w:r w:rsidR="004A2188" w:rsidRPr="001C23CD">
              <w:rPr>
                <w:sz w:val="16"/>
                <w:szCs w:val="16"/>
              </w:rPr>
              <w:t>ly</w:t>
            </w:r>
            <w:r w:rsidR="00825F62" w:rsidRPr="001C23CD">
              <w:rPr>
                <w:sz w:val="16"/>
                <w:szCs w:val="16"/>
              </w:rPr>
              <w:t xml:space="preserve"> 2020.)</w:t>
            </w:r>
          </w:p>
          <w:p w14:paraId="488726B3" w14:textId="7679343E" w:rsidR="00033B13" w:rsidRPr="001C23CD" w:rsidRDefault="00033B13" w:rsidP="009D1E9A">
            <w:pPr>
              <w:rPr>
                <w:sz w:val="16"/>
                <w:szCs w:val="16"/>
              </w:rPr>
            </w:pPr>
            <w:r w:rsidRPr="001C23CD">
              <w:rPr>
                <w:sz w:val="16"/>
                <w:szCs w:val="16"/>
              </w:rPr>
              <w:t xml:space="preserve">(RA </w:t>
            </w:r>
            <w:r w:rsidR="004A2188" w:rsidRPr="001C23CD">
              <w:rPr>
                <w:sz w:val="16"/>
                <w:szCs w:val="16"/>
              </w:rPr>
              <w:t xml:space="preserve">to be </w:t>
            </w:r>
            <w:r w:rsidRPr="001C23CD">
              <w:rPr>
                <w:sz w:val="16"/>
                <w:szCs w:val="16"/>
              </w:rPr>
              <w:t>placed on website for parents and pupils and other stakeholders.)</w:t>
            </w:r>
          </w:p>
        </w:tc>
      </w:tr>
      <w:tr w:rsidR="00C46E4C" w:rsidRPr="001C23CD" w14:paraId="2484AA3E" w14:textId="77777777" w:rsidTr="009075C7">
        <w:tc>
          <w:tcPr>
            <w:tcW w:w="1297" w:type="dxa"/>
            <w:tcBorders>
              <w:top w:val="single" w:sz="4" w:space="0" w:color="auto"/>
              <w:left w:val="single" w:sz="4" w:space="0" w:color="auto"/>
              <w:bottom w:val="single" w:sz="4" w:space="0" w:color="auto"/>
              <w:right w:val="single" w:sz="4" w:space="0" w:color="auto"/>
            </w:tcBorders>
            <w:shd w:val="clear" w:color="auto" w:fill="D9D9D9"/>
            <w:hideMark/>
          </w:tcPr>
          <w:p w14:paraId="6F758661" w14:textId="5D8538C5" w:rsidR="00C46E4C" w:rsidRPr="001C23CD" w:rsidRDefault="00C46E4C" w:rsidP="00FE1F7B">
            <w:pPr>
              <w:rPr>
                <w:b/>
                <w:i/>
                <w:sz w:val="16"/>
                <w:szCs w:val="16"/>
              </w:rPr>
            </w:pPr>
            <w:r w:rsidRPr="001C23CD">
              <w:rPr>
                <w:b/>
                <w:i/>
                <w:sz w:val="16"/>
                <w:szCs w:val="16"/>
              </w:rPr>
              <w:t>Work Activity being assessed:</w:t>
            </w:r>
          </w:p>
        </w:tc>
        <w:tc>
          <w:tcPr>
            <w:tcW w:w="14013" w:type="dxa"/>
            <w:gridSpan w:val="3"/>
            <w:tcBorders>
              <w:top w:val="single" w:sz="4" w:space="0" w:color="auto"/>
              <w:left w:val="single" w:sz="4" w:space="0" w:color="auto"/>
              <w:bottom w:val="single" w:sz="4" w:space="0" w:color="auto"/>
              <w:right w:val="single" w:sz="4" w:space="0" w:color="auto"/>
            </w:tcBorders>
          </w:tcPr>
          <w:p w14:paraId="60FEA81F" w14:textId="499FA00F" w:rsidR="00C46E4C" w:rsidRPr="001C23CD" w:rsidRDefault="00C46E4C" w:rsidP="004A2188">
            <w:pPr>
              <w:pStyle w:val="Header"/>
              <w:rPr>
                <w:sz w:val="16"/>
                <w:szCs w:val="16"/>
              </w:rPr>
            </w:pPr>
            <w:r w:rsidRPr="001C23CD">
              <w:rPr>
                <w:sz w:val="16"/>
                <w:szCs w:val="16"/>
                <w:lang w:val="en-US"/>
              </w:rPr>
              <w:t xml:space="preserve">Risk Assessment – for the school opening to </w:t>
            </w:r>
            <w:r w:rsidR="004A2188" w:rsidRPr="001C23CD">
              <w:rPr>
                <w:sz w:val="16"/>
                <w:szCs w:val="16"/>
                <w:lang w:val="en-US"/>
              </w:rPr>
              <w:t>all pupils from September 2020 according to Government guidance</w:t>
            </w:r>
            <w:r w:rsidRPr="001C23CD">
              <w:rPr>
                <w:sz w:val="16"/>
                <w:szCs w:val="16"/>
                <w:lang w:val="en-US"/>
              </w:rPr>
              <w:t>.</w:t>
            </w:r>
          </w:p>
        </w:tc>
      </w:tr>
      <w:tr w:rsidR="005C4388" w:rsidRPr="001C23CD" w14:paraId="500F6239" w14:textId="77777777" w:rsidTr="009075C7">
        <w:trPr>
          <w:trHeight w:val="924"/>
        </w:trPr>
        <w:tc>
          <w:tcPr>
            <w:tcW w:w="1297" w:type="dxa"/>
            <w:tcBorders>
              <w:top w:val="single" w:sz="4" w:space="0" w:color="auto"/>
              <w:left w:val="single" w:sz="4" w:space="0" w:color="auto"/>
              <w:bottom w:val="single" w:sz="4" w:space="0" w:color="auto"/>
              <w:right w:val="single" w:sz="4" w:space="0" w:color="auto"/>
            </w:tcBorders>
            <w:shd w:val="clear" w:color="auto" w:fill="D9D9D9"/>
            <w:hideMark/>
          </w:tcPr>
          <w:p w14:paraId="1083E577" w14:textId="5D36E20A" w:rsidR="00FE1F7B" w:rsidRPr="001C23CD" w:rsidRDefault="00FE1F7B" w:rsidP="00FE1F7B">
            <w:pPr>
              <w:rPr>
                <w:b/>
                <w:i/>
                <w:sz w:val="16"/>
                <w:szCs w:val="16"/>
              </w:rPr>
            </w:pPr>
            <w:r w:rsidRPr="001C23CD">
              <w:rPr>
                <w:b/>
                <w:i/>
                <w:sz w:val="16"/>
                <w:szCs w:val="16"/>
              </w:rPr>
              <w:t>Date of assessment:</w:t>
            </w:r>
          </w:p>
        </w:tc>
        <w:tc>
          <w:tcPr>
            <w:tcW w:w="5962" w:type="dxa"/>
            <w:tcBorders>
              <w:top w:val="single" w:sz="4" w:space="0" w:color="auto"/>
              <w:left w:val="single" w:sz="4" w:space="0" w:color="auto"/>
              <w:bottom w:val="single" w:sz="4" w:space="0" w:color="auto"/>
              <w:right w:val="single" w:sz="4" w:space="0" w:color="auto"/>
            </w:tcBorders>
          </w:tcPr>
          <w:p w14:paraId="3CD301E8" w14:textId="77777777" w:rsidR="00FE1F7B" w:rsidRDefault="00E23F44" w:rsidP="004A2188">
            <w:pPr>
              <w:rPr>
                <w:sz w:val="16"/>
                <w:szCs w:val="16"/>
              </w:rPr>
            </w:pPr>
            <w:r w:rsidRPr="001C23CD">
              <w:rPr>
                <w:sz w:val="16"/>
                <w:szCs w:val="16"/>
              </w:rPr>
              <w:t xml:space="preserve">Consultation with </w:t>
            </w:r>
            <w:r w:rsidR="000A0218" w:rsidRPr="001C23CD">
              <w:rPr>
                <w:sz w:val="16"/>
                <w:szCs w:val="16"/>
              </w:rPr>
              <w:t>staff, including union rep.</w:t>
            </w:r>
            <w:r w:rsidR="0080628B" w:rsidRPr="001C23CD">
              <w:rPr>
                <w:sz w:val="16"/>
                <w:szCs w:val="16"/>
              </w:rPr>
              <w:t xml:space="preserve"> Sue C</w:t>
            </w:r>
            <w:r w:rsidR="000A0218" w:rsidRPr="001C23CD">
              <w:rPr>
                <w:sz w:val="16"/>
                <w:szCs w:val="16"/>
              </w:rPr>
              <w:t xml:space="preserve">, </w:t>
            </w:r>
            <w:r w:rsidRPr="001C23CD">
              <w:rPr>
                <w:sz w:val="16"/>
                <w:szCs w:val="16"/>
              </w:rPr>
              <w:t xml:space="preserve">from </w:t>
            </w:r>
            <w:r w:rsidR="004A2188" w:rsidRPr="001C23CD">
              <w:rPr>
                <w:sz w:val="16"/>
                <w:szCs w:val="16"/>
              </w:rPr>
              <w:t>12</w:t>
            </w:r>
            <w:r w:rsidR="004A2188" w:rsidRPr="001C23CD">
              <w:rPr>
                <w:sz w:val="16"/>
                <w:szCs w:val="16"/>
                <w:vertAlign w:val="superscript"/>
              </w:rPr>
              <w:t>th</w:t>
            </w:r>
            <w:r w:rsidR="004A2188" w:rsidRPr="001C23CD">
              <w:rPr>
                <w:sz w:val="16"/>
                <w:szCs w:val="16"/>
              </w:rPr>
              <w:t xml:space="preserve"> July to 17</w:t>
            </w:r>
            <w:r w:rsidR="004A2188" w:rsidRPr="001C23CD">
              <w:rPr>
                <w:sz w:val="16"/>
                <w:szCs w:val="16"/>
                <w:vertAlign w:val="superscript"/>
              </w:rPr>
              <w:t>th</w:t>
            </w:r>
            <w:r w:rsidR="004A2188" w:rsidRPr="001C23CD">
              <w:rPr>
                <w:sz w:val="16"/>
                <w:szCs w:val="16"/>
              </w:rPr>
              <w:t xml:space="preserve"> July </w:t>
            </w:r>
            <w:r w:rsidR="00C46E4C" w:rsidRPr="001C23CD">
              <w:rPr>
                <w:sz w:val="16"/>
                <w:szCs w:val="16"/>
              </w:rPr>
              <w:t>2020</w:t>
            </w:r>
            <w:r w:rsidRPr="001C23CD">
              <w:rPr>
                <w:sz w:val="16"/>
                <w:szCs w:val="16"/>
              </w:rPr>
              <w:t>.</w:t>
            </w:r>
          </w:p>
          <w:p w14:paraId="23250088" w14:textId="4B570FD2" w:rsidR="0045011E" w:rsidRPr="00695095" w:rsidRDefault="0045011E" w:rsidP="0045011E">
            <w:pPr>
              <w:rPr>
                <w:b/>
                <w:i/>
                <w:sz w:val="18"/>
                <w:szCs w:val="18"/>
              </w:rPr>
            </w:pPr>
            <w:r w:rsidRPr="00695095">
              <w:rPr>
                <w:b/>
                <w:i/>
                <w:sz w:val="18"/>
                <w:szCs w:val="18"/>
              </w:rPr>
              <w:t>Friday 5</w:t>
            </w:r>
            <w:r w:rsidRPr="00695095">
              <w:rPr>
                <w:b/>
                <w:i/>
                <w:sz w:val="18"/>
                <w:szCs w:val="18"/>
                <w:vertAlign w:val="superscript"/>
              </w:rPr>
              <w:t>th</w:t>
            </w:r>
            <w:r w:rsidRPr="00695095">
              <w:rPr>
                <w:b/>
                <w:i/>
                <w:sz w:val="18"/>
                <w:szCs w:val="18"/>
              </w:rPr>
              <w:t xml:space="preserve"> March 2021 – update and staff consultation begins. DONE.</w:t>
            </w:r>
          </w:p>
          <w:p w14:paraId="7797EA38" w14:textId="29B9C433" w:rsidR="0045011E" w:rsidRDefault="0045011E" w:rsidP="0045011E">
            <w:pPr>
              <w:rPr>
                <w:b/>
                <w:i/>
                <w:sz w:val="18"/>
                <w:szCs w:val="18"/>
              </w:rPr>
            </w:pPr>
            <w:r w:rsidRPr="00695095">
              <w:rPr>
                <w:b/>
                <w:i/>
                <w:sz w:val="18"/>
                <w:szCs w:val="18"/>
              </w:rPr>
              <w:t>Monday 26</w:t>
            </w:r>
            <w:r w:rsidRPr="00695095">
              <w:rPr>
                <w:b/>
                <w:i/>
                <w:sz w:val="18"/>
                <w:szCs w:val="18"/>
                <w:vertAlign w:val="superscript"/>
              </w:rPr>
              <w:t>th</w:t>
            </w:r>
            <w:r w:rsidRPr="00695095">
              <w:rPr>
                <w:b/>
                <w:i/>
                <w:sz w:val="18"/>
                <w:szCs w:val="18"/>
              </w:rPr>
              <w:t xml:space="preserve"> April 2021 – staff consultation. DONE.</w:t>
            </w:r>
          </w:p>
          <w:p w14:paraId="56A8B1C4" w14:textId="6EC0E29E" w:rsidR="0057788B" w:rsidRDefault="0057788B" w:rsidP="0045011E">
            <w:pPr>
              <w:rPr>
                <w:b/>
                <w:i/>
                <w:sz w:val="18"/>
                <w:szCs w:val="18"/>
              </w:rPr>
            </w:pPr>
            <w:r w:rsidRPr="0057788B">
              <w:rPr>
                <w:b/>
                <w:i/>
                <w:sz w:val="18"/>
                <w:szCs w:val="18"/>
                <w:highlight w:val="yellow"/>
              </w:rPr>
              <w:t>Monday 21</w:t>
            </w:r>
            <w:r w:rsidRPr="0057788B">
              <w:rPr>
                <w:b/>
                <w:i/>
                <w:sz w:val="18"/>
                <w:szCs w:val="18"/>
                <w:highlight w:val="yellow"/>
                <w:vertAlign w:val="superscript"/>
              </w:rPr>
              <w:t>st</w:t>
            </w:r>
            <w:r w:rsidRPr="0057788B">
              <w:rPr>
                <w:b/>
                <w:i/>
                <w:sz w:val="18"/>
                <w:szCs w:val="18"/>
                <w:highlight w:val="yellow"/>
              </w:rPr>
              <w:t xml:space="preserve"> June consultation begins.</w:t>
            </w:r>
          </w:p>
          <w:p w14:paraId="6606C9EC" w14:textId="77777777" w:rsidR="0045011E" w:rsidRDefault="0045011E" w:rsidP="0045011E">
            <w:pPr>
              <w:rPr>
                <w:b/>
                <w:i/>
                <w:sz w:val="18"/>
                <w:szCs w:val="18"/>
              </w:rPr>
            </w:pPr>
          </w:p>
          <w:p w14:paraId="338D1E35" w14:textId="381C9D80" w:rsidR="0045011E" w:rsidRPr="001C23CD" w:rsidRDefault="0045011E" w:rsidP="004A2188">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5CFD8CBD" w14:textId="7C196B61" w:rsidR="0011055B" w:rsidRPr="001C23CD" w:rsidRDefault="00FE1F7B" w:rsidP="00FE1F7B">
            <w:pPr>
              <w:rPr>
                <w:b/>
                <w:i/>
                <w:sz w:val="16"/>
                <w:szCs w:val="16"/>
              </w:rPr>
            </w:pPr>
            <w:r w:rsidRPr="001C23CD">
              <w:rPr>
                <w:b/>
                <w:i/>
                <w:sz w:val="16"/>
                <w:szCs w:val="16"/>
              </w:rPr>
              <w:t>Date of next review</w:t>
            </w:r>
            <w:r w:rsidR="0011055B" w:rsidRPr="001C23CD">
              <w:rPr>
                <w:b/>
                <w:i/>
                <w:sz w:val="16"/>
                <w:szCs w:val="16"/>
              </w:rPr>
              <w:t>s</w:t>
            </w:r>
            <w:r w:rsidRPr="001C23CD">
              <w:rPr>
                <w:b/>
                <w:i/>
                <w:sz w:val="16"/>
                <w:szCs w:val="16"/>
              </w:rPr>
              <w:t>:</w:t>
            </w:r>
            <w:r w:rsidR="0011055B" w:rsidRPr="001C23CD">
              <w:rPr>
                <w:b/>
                <w:i/>
                <w:sz w:val="16"/>
                <w:szCs w:val="16"/>
              </w:rPr>
              <w:t xml:space="preserve"> </w:t>
            </w:r>
          </w:p>
          <w:p w14:paraId="3FB88F78" w14:textId="0E0A0F83" w:rsidR="0011055B" w:rsidRPr="001C23CD" w:rsidRDefault="0011055B" w:rsidP="00FE1F7B">
            <w:pPr>
              <w:rPr>
                <w:b/>
                <w:i/>
                <w:sz w:val="16"/>
                <w:szCs w:val="16"/>
              </w:rPr>
            </w:pPr>
          </w:p>
          <w:p w14:paraId="47CCA0FC" w14:textId="7B65C049" w:rsidR="00FE1F7B" w:rsidRPr="001C23CD" w:rsidRDefault="00FE1F7B" w:rsidP="000A25E2">
            <w:pPr>
              <w:rPr>
                <w:b/>
                <w:i/>
                <w:sz w:val="16"/>
                <w:szCs w:val="16"/>
              </w:rPr>
            </w:pPr>
          </w:p>
        </w:tc>
        <w:tc>
          <w:tcPr>
            <w:tcW w:w="6917" w:type="dxa"/>
            <w:tcBorders>
              <w:top w:val="single" w:sz="4" w:space="0" w:color="auto"/>
              <w:left w:val="single" w:sz="4" w:space="0" w:color="auto"/>
              <w:bottom w:val="single" w:sz="4" w:space="0" w:color="auto"/>
              <w:right w:val="single" w:sz="4" w:space="0" w:color="auto"/>
            </w:tcBorders>
          </w:tcPr>
          <w:p w14:paraId="4D7B6C56" w14:textId="0664D0D3" w:rsidR="00620584" w:rsidRPr="001C23CD" w:rsidRDefault="009D1E9A" w:rsidP="0011055B">
            <w:pPr>
              <w:rPr>
                <w:b/>
                <w:i/>
                <w:sz w:val="16"/>
                <w:szCs w:val="16"/>
              </w:rPr>
            </w:pPr>
            <w:r w:rsidRPr="001C23CD">
              <w:rPr>
                <w:b/>
                <w:i/>
                <w:sz w:val="16"/>
                <w:szCs w:val="16"/>
              </w:rPr>
              <w:t>Friday 3</w:t>
            </w:r>
            <w:r w:rsidRPr="001C23CD">
              <w:rPr>
                <w:b/>
                <w:i/>
                <w:sz w:val="16"/>
                <w:szCs w:val="16"/>
                <w:vertAlign w:val="superscript"/>
              </w:rPr>
              <w:t>rd</w:t>
            </w:r>
            <w:r w:rsidRPr="001C23CD">
              <w:rPr>
                <w:b/>
                <w:i/>
                <w:sz w:val="16"/>
                <w:szCs w:val="16"/>
              </w:rPr>
              <w:t xml:space="preserve"> </w:t>
            </w:r>
            <w:r w:rsidR="004A2188" w:rsidRPr="001C23CD">
              <w:rPr>
                <w:b/>
                <w:i/>
                <w:sz w:val="16"/>
                <w:szCs w:val="16"/>
              </w:rPr>
              <w:t xml:space="preserve">October </w:t>
            </w:r>
            <w:r w:rsidRPr="001C23CD">
              <w:rPr>
                <w:b/>
                <w:i/>
                <w:sz w:val="16"/>
                <w:szCs w:val="16"/>
              </w:rPr>
              <w:t>2020.</w:t>
            </w:r>
            <w:r w:rsidR="00620584" w:rsidRPr="001C23CD">
              <w:rPr>
                <w:b/>
                <w:i/>
                <w:sz w:val="16"/>
                <w:szCs w:val="16"/>
              </w:rPr>
              <w:t xml:space="preserve"> </w:t>
            </w:r>
            <w:r w:rsidR="00620584" w:rsidRPr="001C23CD">
              <w:rPr>
                <w:b/>
                <w:sz w:val="16"/>
                <w:szCs w:val="16"/>
              </w:rPr>
              <w:t>DONE.</w:t>
            </w:r>
            <w:r w:rsidR="009075C7">
              <w:rPr>
                <w:b/>
                <w:sz w:val="16"/>
                <w:szCs w:val="16"/>
              </w:rPr>
              <w:t xml:space="preserve">                   </w:t>
            </w:r>
            <w:r w:rsidR="00620584" w:rsidRPr="001C23CD">
              <w:rPr>
                <w:b/>
                <w:i/>
                <w:sz w:val="16"/>
                <w:szCs w:val="16"/>
              </w:rPr>
              <w:t>Friday 6</w:t>
            </w:r>
            <w:r w:rsidR="00620584" w:rsidRPr="001C23CD">
              <w:rPr>
                <w:b/>
                <w:i/>
                <w:sz w:val="16"/>
                <w:szCs w:val="16"/>
                <w:vertAlign w:val="superscript"/>
              </w:rPr>
              <w:t>th</w:t>
            </w:r>
            <w:r w:rsidR="00620584" w:rsidRPr="001C23CD">
              <w:rPr>
                <w:b/>
                <w:i/>
                <w:sz w:val="16"/>
                <w:szCs w:val="16"/>
              </w:rPr>
              <w:t xml:space="preserve"> November 2020</w:t>
            </w:r>
            <w:r w:rsidR="000B4E3D" w:rsidRPr="001C23CD">
              <w:rPr>
                <w:b/>
                <w:i/>
                <w:sz w:val="16"/>
                <w:szCs w:val="16"/>
              </w:rPr>
              <w:t xml:space="preserve">. </w:t>
            </w:r>
            <w:r w:rsidR="000B4E3D" w:rsidRPr="001C23CD">
              <w:rPr>
                <w:b/>
                <w:sz w:val="16"/>
                <w:szCs w:val="16"/>
              </w:rPr>
              <w:t>DONE</w:t>
            </w:r>
            <w:r w:rsidR="00620584" w:rsidRPr="001C23CD">
              <w:rPr>
                <w:b/>
                <w:i/>
                <w:sz w:val="16"/>
                <w:szCs w:val="16"/>
              </w:rPr>
              <w:t>.</w:t>
            </w:r>
          </w:p>
          <w:p w14:paraId="5027AE13" w14:textId="3C452B4A" w:rsidR="00E001FE" w:rsidRPr="001C23CD" w:rsidRDefault="000B4E3D" w:rsidP="009D1E9A">
            <w:pPr>
              <w:rPr>
                <w:b/>
                <w:i/>
                <w:sz w:val="16"/>
                <w:szCs w:val="16"/>
              </w:rPr>
            </w:pPr>
            <w:r w:rsidRPr="001C23CD">
              <w:rPr>
                <w:b/>
                <w:i/>
                <w:sz w:val="16"/>
                <w:szCs w:val="16"/>
              </w:rPr>
              <w:t>Friday 27</w:t>
            </w:r>
            <w:r w:rsidRPr="001C23CD">
              <w:rPr>
                <w:b/>
                <w:i/>
                <w:sz w:val="16"/>
                <w:szCs w:val="16"/>
                <w:vertAlign w:val="superscript"/>
              </w:rPr>
              <w:t>th</w:t>
            </w:r>
            <w:r w:rsidRPr="001C23CD">
              <w:rPr>
                <w:b/>
                <w:i/>
                <w:sz w:val="16"/>
                <w:szCs w:val="16"/>
              </w:rPr>
              <w:t xml:space="preserve"> November 2020.</w:t>
            </w:r>
            <w:r w:rsidR="00A23D8C" w:rsidRPr="001C23CD">
              <w:rPr>
                <w:b/>
                <w:i/>
                <w:sz w:val="16"/>
                <w:szCs w:val="16"/>
              </w:rPr>
              <w:t xml:space="preserve"> </w:t>
            </w:r>
            <w:r w:rsidR="00806AC5" w:rsidRPr="001C23CD">
              <w:rPr>
                <w:b/>
                <w:i/>
                <w:sz w:val="16"/>
                <w:szCs w:val="16"/>
              </w:rPr>
              <w:t>DONE.</w:t>
            </w:r>
            <w:r w:rsidR="009075C7">
              <w:rPr>
                <w:b/>
                <w:i/>
                <w:sz w:val="16"/>
                <w:szCs w:val="16"/>
              </w:rPr>
              <w:t xml:space="preserve">             </w:t>
            </w:r>
            <w:r w:rsidR="00E001FE" w:rsidRPr="001C23CD">
              <w:rPr>
                <w:b/>
                <w:i/>
                <w:sz w:val="16"/>
                <w:szCs w:val="16"/>
              </w:rPr>
              <w:t>Sunday 3</w:t>
            </w:r>
            <w:r w:rsidR="00E001FE" w:rsidRPr="001C23CD">
              <w:rPr>
                <w:b/>
                <w:i/>
                <w:sz w:val="16"/>
                <w:szCs w:val="16"/>
                <w:vertAlign w:val="superscript"/>
              </w:rPr>
              <w:t>rd</w:t>
            </w:r>
            <w:r w:rsidR="00E001FE" w:rsidRPr="001C23CD">
              <w:rPr>
                <w:b/>
                <w:i/>
                <w:sz w:val="16"/>
                <w:szCs w:val="16"/>
              </w:rPr>
              <w:t xml:space="preserve"> January 2021 – </w:t>
            </w:r>
            <w:r w:rsidR="006F615C" w:rsidRPr="001C23CD">
              <w:rPr>
                <w:b/>
                <w:i/>
                <w:sz w:val="16"/>
                <w:szCs w:val="16"/>
              </w:rPr>
              <w:t>DONE</w:t>
            </w:r>
            <w:r w:rsidR="00E001FE" w:rsidRPr="001C23CD">
              <w:rPr>
                <w:b/>
                <w:i/>
                <w:sz w:val="16"/>
                <w:szCs w:val="16"/>
              </w:rPr>
              <w:t>.</w:t>
            </w:r>
          </w:p>
          <w:p w14:paraId="4776BEFB" w14:textId="0725CC4F" w:rsidR="00824ADD" w:rsidRPr="001C23CD" w:rsidRDefault="006F615C" w:rsidP="009D1E9A">
            <w:pPr>
              <w:rPr>
                <w:b/>
                <w:i/>
                <w:sz w:val="16"/>
                <w:szCs w:val="16"/>
              </w:rPr>
            </w:pPr>
            <w:r w:rsidRPr="001C23CD">
              <w:rPr>
                <w:b/>
                <w:i/>
                <w:sz w:val="16"/>
                <w:szCs w:val="16"/>
              </w:rPr>
              <w:t>Wednesday 13</w:t>
            </w:r>
            <w:r w:rsidRPr="001C23CD">
              <w:rPr>
                <w:b/>
                <w:i/>
                <w:sz w:val="16"/>
                <w:szCs w:val="16"/>
                <w:vertAlign w:val="superscript"/>
              </w:rPr>
              <w:t>th</w:t>
            </w:r>
            <w:r w:rsidRPr="001C23CD">
              <w:rPr>
                <w:b/>
                <w:i/>
                <w:sz w:val="16"/>
                <w:szCs w:val="16"/>
              </w:rPr>
              <w:t xml:space="preserve"> January 2021 – </w:t>
            </w:r>
            <w:r w:rsidR="00FA2A67" w:rsidRPr="001C23CD">
              <w:rPr>
                <w:b/>
                <w:i/>
                <w:sz w:val="16"/>
                <w:szCs w:val="16"/>
              </w:rPr>
              <w:t>DONE</w:t>
            </w:r>
            <w:r w:rsidRPr="001C23CD">
              <w:rPr>
                <w:b/>
                <w:i/>
                <w:sz w:val="16"/>
                <w:szCs w:val="16"/>
              </w:rPr>
              <w:t>.</w:t>
            </w:r>
            <w:r w:rsidR="009075C7">
              <w:rPr>
                <w:b/>
                <w:i/>
                <w:sz w:val="16"/>
                <w:szCs w:val="16"/>
              </w:rPr>
              <w:t xml:space="preserve">      </w:t>
            </w:r>
            <w:r w:rsidR="00731B2E" w:rsidRPr="001C23CD">
              <w:rPr>
                <w:b/>
                <w:i/>
                <w:sz w:val="16"/>
                <w:szCs w:val="16"/>
              </w:rPr>
              <w:t>Monda</w:t>
            </w:r>
            <w:r w:rsidR="00824ADD" w:rsidRPr="001C23CD">
              <w:rPr>
                <w:b/>
                <w:i/>
                <w:sz w:val="16"/>
                <w:szCs w:val="16"/>
              </w:rPr>
              <w:t>y 1</w:t>
            </w:r>
            <w:r w:rsidR="00731B2E" w:rsidRPr="001C23CD">
              <w:rPr>
                <w:b/>
                <w:i/>
                <w:sz w:val="16"/>
                <w:szCs w:val="16"/>
              </w:rPr>
              <w:t>8</w:t>
            </w:r>
            <w:r w:rsidR="00824ADD" w:rsidRPr="001C23CD">
              <w:rPr>
                <w:b/>
                <w:i/>
                <w:sz w:val="16"/>
                <w:szCs w:val="16"/>
                <w:vertAlign w:val="superscript"/>
              </w:rPr>
              <w:t>th</w:t>
            </w:r>
            <w:r w:rsidR="00824ADD" w:rsidRPr="001C23CD">
              <w:rPr>
                <w:b/>
                <w:i/>
                <w:sz w:val="16"/>
                <w:szCs w:val="16"/>
              </w:rPr>
              <w:t xml:space="preserve"> January 2021 – </w:t>
            </w:r>
            <w:r w:rsidR="00FA2A67" w:rsidRPr="001C23CD">
              <w:rPr>
                <w:b/>
                <w:i/>
                <w:sz w:val="16"/>
                <w:szCs w:val="16"/>
              </w:rPr>
              <w:t>DONE</w:t>
            </w:r>
            <w:r w:rsidR="00824ADD" w:rsidRPr="001C23CD">
              <w:rPr>
                <w:b/>
                <w:i/>
                <w:sz w:val="16"/>
                <w:szCs w:val="16"/>
              </w:rPr>
              <w:t>.</w:t>
            </w:r>
          </w:p>
          <w:p w14:paraId="2084DC07" w14:textId="528BE838" w:rsidR="00F6397D" w:rsidRPr="003B2FD2" w:rsidRDefault="00FA2A67" w:rsidP="009D1E9A">
            <w:pPr>
              <w:rPr>
                <w:b/>
                <w:i/>
                <w:sz w:val="16"/>
                <w:szCs w:val="16"/>
              </w:rPr>
            </w:pPr>
            <w:r w:rsidRPr="001C23CD">
              <w:rPr>
                <w:b/>
                <w:i/>
                <w:sz w:val="16"/>
                <w:szCs w:val="16"/>
              </w:rPr>
              <w:t>Monday 8</w:t>
            </w:r>
            <w:r w:rsidRPr="001C23CD">
              <w:rPr>
                <w:b/>
                <w:i/>
                <w:sz w:val="16"/>
                <w:szCs w:val="16"/>
                <w:vertAlign w:val="superscript"/>
              </w:rPr>
              <w:t>th</w:t>
            </w:r>
            <w:r w:rsidRPr="001C23CD">
              <w:rPr>
                <w:b/>
                <w:i/>
                <w:sz w:val="16"/>
                <w:szCs w:val="16"/>
              </w:rPr>
              <w:t xml:space="preserve"> February 2021 – </w:t>
            </w:r>
            <w:r w:rsidR="00F6397D" w:rsidRPr="001C23CD">
              <w:rPr>
                <w:b/>
                <w:i/>
                <w:sz w:val="16"/>
                <w:szCs w:val="16"/>
              </w:rPr>
              <w:t>DONE</w:t>
            </w:r>
            <w:r w:rsidRPr="001C23CD">
              <w:rPr>
                <w:b/>
                <w:i/>
                <w:sz w:val="16"/>
                <w:szCs w:val="16"/>
              </w:rPr>
              <w:t>.</w:t>
            </w:r>
            <w:r w:rsidR="009075C7">
              <w:rPr>
                <w:b/>
                <w:i/>
                <w:sz w:val="16"/>
                <w:szCs w:val="16"/>
              </w:rPr>
              <w:t xml:space="preserve">           </w:t>
            </w:r>
            <w:r w:rsidR="00F6397D" w:rsidRPr="003B2FD2">
              <w:rPr>
                <w:b/>
                <w:i/>
                <w:sz w:val="16"/>
                <w:szCs w:val="16"/>
              </w:rPr>
              <w:t>Sunday 28</w:t>
            </w:r>
            <w:r w:rsidR="00F6397D" w:rsidRPr="003B2FD2">
              <w:rPr>
                <w:b/>
                <w:i/>
                <w:sz w:val="16"/>
                <w:szCs w:val="16"/>
                <w:vertAlign w:val="superscript"/>
              </w:rPr>
              <w:t>th</w:t>
            </w:r>
            <w:r w:rsidR="00F6397D" w:rsidRPr="003B2FD2">
              <w:rPr>
                <w:b/>
                <w:i/>
                <w:sz w:val="16"/>
                <w:szCs w:val="16"/>
              </w:rPr>
              <w:t xml:space="preserve"> February 2021 – update.</w:t>
            </w:r>
          </w:p>
          <w:p w14:paraId="01AEB3F7" w14:textId="5F4D7807" w:rsidR="00E305F0" w:rsidRDefault="001C23CD" w:rsidP="009D1E9A">
            <w:pPr>
              <w:rPr>
                <w:b/>
                <w:i/>
                <w:sz w:val="18"/>
                <w:szCs w:val="18"/>
              </w:rPr>
            </w:pPr>
            <w:r w:rsidRPr="003B2FD2">
              <w:rPr>
                <w:b/>
                <w:i/>
                <w:sz w:val="18"/>
                <w:szCs w:val="18"/>
              </w:rPr>
              <w:t>Friday 5</w:t>
            </w:r>
            <w:r w:rsidRPr="003B2FD2">
              <w:rPr>
                <w:b/>
                <w:i/>
                <w:sz w:val="18"/>
                <w:szCs w:val="18"/>
                <w:vertAlign w:val="superscript"/>
              </w:rPr>
              <w:t>th</w:t>
            </w:r>
            <w:r w:rsidRPr="003B2FD2">
              <w:rPr>
                <w:b/>
                <w:i/>
                <w:sz w:val="18"/>
                <w:szCs w:val="18"/>
              </w:rPr>
              <w:t xml:space="preserve"> March 2021 – update and staff consultation begins.</w:t>
            </w:r>
            <w:r w:rsidR="004E0AE1">
              <w:rPr>
                <w:b/>
                <w:i/>
                <w:sz w:val="18"/>
                <w:szCs w:val="18"/>
              </w:rPr>
              <w:t xml:space="preserve"> DONE.</w:t>
            </w:r>
          </w:p>
          <w:p w14:paraId="7BED03CB" w14:textId="53312F17" w:rsidR="001C3B11" w:rsidRDefault="00946430" w:rsidP="009D1E9A">
            <w:pPr>
              <w:rPr>
                <w:b/>
                <w:i/>
                <w:sz w:val="18"/>
                <w:szCs w:val="18"/>
              </w:rPr>
            </w:pPr>
            <w:r>
              <w:rPr>
                <w:b/>
                <w:i/>
                <w:sz w:val="18"/>
                <w:szCs w:val="18"/>
              </w:rPr>
              <w:t>Easter holiday – DONE.</w:t>
            </w:r>
            <w:r w:rsidR="009075C7">
              <w:rPr>
                <w:b/>
                <w:i/>
                <w:sz w:val="18"/>
                <w:szCs w:val="18"/>
              </w:rPr>
              <w:t xml:space="preserve">                      </w:t>
            </w:r>
            <w:r w:rsidR="001C3B11">
              <w:rPr>
                <w:b/>
                <w:i/>
                <w:sz w:val="18"/>
                <w:szCs w:val="18"/>
              </w:rPr>
              <w:t>Monday 26</w:t>
            </w:r>
            <w:r w:rsidR="001C3B11" w:rsidRPr="001C3B11">
              <w:rPr>
                <w:b/>
                <w:i/>
                <w:sz w:val="18"/>
                <w:szCs w:val="18"/>
                <w:vertAlign w:val="superscript"/>
              </w:rPr>
              <w:t>th</w:t>
            </w:r>
            <w:r w:rsidR="001C3B11">
              <w:rPr>
                <w:b/>
                <w:i/>
                <w:sz w:val="18"/>
                <w:szCs w:val="18"/>
              </w:rPr>
              <w:t xml:space="preserve"> April 2021 </w:t>
            </w:r>
            <w:r w:rsidR="001C3B11" w:rsidRPr="008B4F94">
              <w:rPr>
                <w:b/>
                <w:i/>
                <w:sz w:val="18"/>
                <w:szCs w:val="18"/>
              </w:rPr>
              <w:t>– staff consultation</w:t>
            </w:r>
            <w:r w:rsidR="008B4F94">
              <w:rPr>
                <w:b/>
                <w:i/>
                <w:sz w:val="18"/>
                <w:szCs w:val="18"/>
              </w:rPr>
              <w:t>. DONE.</w:t>
            </w:r>
          </w:p>
          <w:p w14:paraId="4FC6AACA" w14:textId="1AB7FFD2" w:rsidR="00695095" w:rsidRDefault="00CE551A" w:rsidP="009D1E9A">
            <w:pPr>
              <w:rPr>
                <w:b/>
                <w:i/>
                <w:sz w:val="18"/>
                <w:szCs w:val="18"/>
              </w:rPr>
            </w:pPr>
            <w:r w:rsidRPr="00695095">
              <w:rPr>
                <w:b/>
                <w:i/>
                <w:sz w:val="18"/>
                <w:szCs w:val="18"/>
              </w:rPr>
              <w:t xml:space="preserve">Summer half-term </w:t>
            </w:r>
            <w:r w:rsidR="009075C7">
              <w:rPr>
                <w:b/>
                <w:i/>
                <w:sz w:val="18"/>
                <w:szCs w:val="18"/>
              </w:rPr>
              <w:t xml:space="preserve">                              </w:t>
            </w:r>
            <w:r w:rsidR="00695095" w:rsidRPr="00695095">
              <w:rPr>
                <w:b/>
                <w:i/>
                <w:sz w:val="18"/>
                <w:szCs w:val="18"/>
                <w:highlight w:val="yellow"/>
              </w:rPr>
              <w:t>12</w:t>
            </w:r>
            <w:r w:rsidR="00695095" w:rsidRPr="00695095">
              <w:rPr>
                <w:b/>
                <w:i/>
                <w:sz w:val="18"/>
                <w:szCs w:val="18"/>
                <w:highlight w:val="yellow"/>
                <w:vertAlign w:val="superscript"/>
              </w:rPr>
              <w:t>th</w:t>
            </w:r>
            <w:r w:rsidR="00695095" w:rsidRPr="00695095">
              <w:rPr>
                <w:b/>
                <w:i/>
                <w:sz w:val="18"/>
                <w:szCs w:val="18"/>
                <w:highlight w:val="yellow"/>
              </w:rPr>
              <w:t xml:space="preserve"> June 2021.</w:t>
            </w:r>
          </w:p>
          <w:p w14:paraId="0A47AC8A" w14:textId="2E8D9442" w:rsidR="0045011E" w:rsidRPr="001C23CD" w:rsidRDefault="0057788B" w:rsidP="009D1E9A">
            <w:pPr>
              <w:rPr>
                <w:b/>
                <w:i/>
                <w:sz w:val="18"/>
                <w:szCs w:val="18"/>
              </w:rPr>
            </w:pPr>
            <w:r w:rsidRPr="0057788B">
              <w:rPr>
                <w:b/>
                <w:i/>
                <w:sz w:val="18"/>
                <w:szCs w:val="18"/>
                <w:highlight w:val="yellow"/>
              </w:rPr>
              <w:t>19</w:t>
            </w:r>
            <w:r w:rsidRPr="0057788B">
              <w:rPr>
                <w:b/>
                <w:i/>
                <w:sz w:val="18"/>
                <w:szCs w:val="18"/>
                <w:highlight w:val="yellow"/>
                <w:vertAlign w:val="superscript"/>
              </w:rPr>
              <w:t>th</w:t>
            </w:r>
            <w:r w:rsidRPr="0057788B">
              <w:rPr>
                <w:b/>
                <w:i/>
                <w:sz w:val="18"/>
                <w:szCs w:val="18"/>
                <w:highlight w:val="yellow"/>
              </w:rPr>
              <w:t xml:space="preserve"> July 2021.</w:t>
            </w:r>
          </w:p>
          <w:p w14:paraId="1C942006" w14:textId="795901B4" w:rsidR="009D1E9A" w:rsidRPr="001C23CD" w:rsidRDefault="009D1E9A" w:rsidP="009D1E9A">
            <w:pPr>
              <w:rPr>
                <w:i/>
                <w:sz w:val="16"/>
                <w:szCs w:val="16"/>
              </w:rPr>
            </w:pPr>
            <w:r w:rsidRPr="001C23CD">
              <w:rPr>
                <w:i/>
                <w:sz w:val="16"/>
                <w:szCs w:val="16"/>
              </w:rPr>
              <w:t>This is a live document and therefore may be updated in the light of the experience of the day-to-day</w:t>
            </w:r>
            <w:r w:rsidR="0011055B" w:rsidRPr="001C23CD">
              <w:rPr>
                <w:i/>
                <w:sz w:val="16"/>
                <w:szCs w:val="16"/>
              </w:rPr>
              <w:t xml:space="preserve">. </w:t>
            </w:r>
          </w:p>
          <w:p w14:paraId="3F487A2F" w14:textId="77777777" w:rsidR="00FE1F7B" w:rsidRPr="001C23CD" w:rsidRDefault="009D1E9A" w:rsidP="009D1E9A">
            <w:pPr>
              <w:rPr>
                <w:i/>
                <w:sz w:val="16"/>
                <w:szCs w:val="16"/>
              </w:rPr>
            </w:pPr>
            <w:r w:rsidRPr="001C23CD">
              <w:rPr>
                <w:i/>
                <w:sz w:val="16"/>
                <w:szCs w:val="16"/>
              </w:rPr>
              <w:t xml:space="preserve">It will also be updated </w:t>
            </w:r>
            <w:r w:rsidR="000A25E2" w:rsidRPr="001C23CD">
              <w:rPr>
                <w:i/>
                <w:sz w:val="16"/>
                <w:szCs w:val="16"/>
              </w:rPr>
              <w:t xml:space="preserve">should </w:t>
            </w:r>
            <w:r w:rsidRPr="001C23CD">
              <w:rPr>
                <w:i/>
                <w:sz w:val="16"/>
                <w:szCs w:val="16"/>
              </w:rPr>
              <w:t>Government guidance change.</w:t>
            </w:r>
          </w:p>
          <w:p w14:paraId="1048B333" w14:textId="7BD54E7B" w:rsidR="00825F62" w:rsidRPr="001C23CD" w:rsidRDefault="00825F62" w:rsidP="00825F62">
            <w:pPr>
              <w:rPr>
                <w:sz w:val="16"/>
                <w:szCs w:val="16"/>
              </w:rPr>
            </w:pPr>
            <w:r w:rsidRPr="001C23CD">
              <w:rPr>
                <w:i/>
                <w:sz w:val="16"/>
                <w:szCs w:val="16"/>
              </w:rPr>
              <w:t>Staff will be invited to submit updates for reviews.</w:t>
            </w:r>
          </w:p>
        </w:tc>
      </w:tr>
      <w:tr w:rsidR="000A0218" w:rsidRPr="001C23CD" w14:paraId="3BE640E1" w14:textId="77777777" w:rsidTr="009075C7">
        <w:trPr>
          <w:trHeight w:val="335"/>
        </w:trPr>
        <w:tc>
          <w:tcPr>
            <w:tcW w:w="1297" w:type="dxa"/>
            <w:tcBorders>
              <w:top w:val="single" w:sz="4" w:space="0" w:color="auto"/>
              <w:left w:val="single" w:sz="4" w:space="0" w:color="auto"/>
              <w:bottom w:val="single" w:sz="4" w:space="0" w:color="auto"/>
              <w:right w:val="single" w:sz="4" w:space="0" w:color="auto"/>
            </w:tcBorders>
            <w:shd w:val="clear" w:color="auto" w:fill="D9D9D9"/>
          </w:tcPr>
          <w:p w14:paraId="32AFB020" w14:textId="0B191094" w:rsidR="000A0218" w:rsidRPr="001C23CD" w:rsidRDefault="000A0218" w:rsidP="00FE1F7B">
            <w:pPr>
              <w:rPr>
                <w:b/>
                <w:sz w:val="16"/>
                <w:szCs w:val="16"/>
              </w:rPr>
            </w:pPr>
            <w:r w:rsidRPr="001C23CD">
              <w:rPr>
                <w:b/>
                <w:sz w:val="16"/>
                <w:szCs w:val="16"/>
              </w:rPr>
              <w:t>Adopted by the Governing Body:</w:t>
            </w:r>
            <w:r w:rsidR="008168A9" w:rsidRPr="001C23CD">
              <w:rPr>
                <w:b/>
                <w:sz w:val="16"/>
                <w:szCs w:val="16"/>
              </w:rPr>
              <w:t xml:space="preserve"> (Chair’s action)</w:t>
            </w:r>
          </w:p>
        </w:tc>
        <w:tc>
          <w:tcPr>
            <w:tcW w:w="5962" w:type="dxa"/>
            <w:tcBorders>
              <w:top w:val="single" w:sz="4" w:space="0" w:color="auto"/>
              <w:left w:val="single" w:sz="4" w:space="0" w:color="auto"/>
              <w:bottom w:val="single" w:sz="4" w:space="0" w:color="auto"/>
              <w:right w:val="single" w:sz="4" w:space="0" w:color="auto"/>
            </w:tcBorders>
          </w:tcPr>
          <w:p w14:paraId="03D6B8AA" w14:textId="4CD0CFB2" w:rsidR="00A42E6A" w:rsidRPr="00946430" w:rsidRDefault="008168A9" w:rsidP="008168A9">
            <w:pPr>
              <w:rPr>
                <w:sz w:val="16"/>
                <w:szCs w:val="16"/>
              </w:rPr>
            </w:pPr>
            <w:r w:rsidRPr="00946430">
              <w:rPr>
                <w:sz w:val="16"/>
                <w:szCs w:val="16"/>
              </w:rPr>
              <w:t>2</w:t>
            </w:r>
            <w:r w:rsidRPr="00946430">
              <w:rPr>
                <w:sz w:val="16"/>
                <w:szCs w:val="16"/>
                <w:vertAlign w:val="superscript"/>
              </w:rPr>
              <w:t>nd</w:t>
            </w:r>
            <w:r w:rsidRPr="00946430">
              <w:rPr>
                <w:sz w:val="16"/>
                <w:szCs w:val="16"/>
              </w:rPr>
              <w:t xml:space="preserve"> September </w:t>
            </w:r>
            <w:r w:rsidR="000A0218" w:rsidRPr="00946430">
              <w:rPr>
                <w:sz w:val="16"/>
                <w:szCs w:val="16"/>
              </w:rPr>
              <w:t>2020</w:t>
            </w:r>
            <w:r w:rsidR="00000356">
              <w:rPr>
                <w:sz w:val="16"/>
                <w:szCs w:val="16"/>
              </w:rPr>
              <w:t>.</w:t>
            </w:r>
            <w:r w:rsidR="009075C7">
              <w:rPr>
                <w:sz w:val="16"/>
                <w:szCs w:val="16"/>
              </w:rPr>
              <w:t xml:space="preserve">                                 </w:t>
            </w:r>
            <w:r w:rsidR="00000356">
              <w:rPr>
                <w:sz w:val="16"/>
                <w:szCs w:val="16"/>
              </w:rPr>
              <w:t xml:space="preserve"> </w:t>
            </w:r>
            <w:r w:rsidR="009075C7">
              <w:rPr>
                <w:sz w:val="16"/>
                <w:szCs w:val="16"/>
              </w:rPr>
              <w:t xml:space="preserve">  </w:t>
            </w:r>
            <w:r w:rsidR="00A42E6A" w:rsidRPr="00946430">
              <w:rPr>
                <w:sz w:val="16"/>
                <w:szCs w:val="16"/>
              </w:rPr>
              <w:t>2</w:t>
            </w:r>
            <w:r w:rsidR="00A42E6A" w:rsidRPr="00946430">
              <w:rPr>
                <w:sz w:val="16"/>
                <w:szCs w:val="16"/>
                <w:vertAlign w:val="superscript"/>
              </w:rPr>
              <w:t>nd</w:t>
            </w:r>
            <w:r w:rsidR="00A42E6A" w:rsidRPr="00946430">
              <w:rPr>
                <w:sz w:val="16"/>
                <w:szCs w:val="16"/>
              </w:rPr>
              <w:t xml:space="preserve"> December 2020 to GB</w:t>
            </w:r>
            <w:r w:rsidR="008F21FF" w:rsidRPr="00946430">
              <w:rPr>
                <w:sz w:val="16"/>
                <w:szCs w:val="16"/>
              </w:rPr>
              <w:t xml:space="preserve"> – Approved by GB.</w:t>
            </w:r>
          </w:p>
          <w:p w14:paraId="33EB8876" w14:textId="77777777" w:rsidR="00426AF6" w:rsidRPr="00946430" w:rsidRDefault="00426AF6" w:rsidP="008168A9">
            <w:pPr>
              <w:rPr>
                <w:sz w:val="16"/>
                <w:szCs w:val="16"/>
              </w:rPr>
            </w:pPr>
            <w:r w:rsidRPr="00946430">
              <w:rPr>
                <w:sz w:val="16"/>
                <w:szCs w:val="16"/>
              </w:rPr>
              <w:t>8</w:t>
            </w:r>
            <w:r w:rsidRPr="00946430">
              <w:rPr>
                <w:sz w:val="16"/>
                <w:szCs w:val="16"/>
                <w:vertAlign w:val="superscript"/>
              </w:rPr>
              <w:t>th</w:t>
            </w:r>
            <w:r w:rsidRPr="00946430">
              <w:rPr>
                <w:sz w:val="16"/>
                <w:szCs w:val="16"/>
              </w:rPr>
              <w:t xml:space="preserve"> December 2020 – F&amp;P approved.</w:t>
            </w:r>
          </w:p>
          <w:p w14:paraId="3340B11B" w14:textId="3C19FD25" w:rsidR="001C23CD" w:rsidRPr="00946430" w:rsidRDefault="001C23CD" w:rsidP="008168A9">
            <w:pPr>
              <w:rPr>
                <w:sz w:val="16"/>
                <w:szCs w:val="16"/>
              </w:rPr>
            </w:pPr>
            <w:r w:rsidRPr="00946430">
              <w:rPr>
                <w:sz w:val="16"/>
                <w:szCs w:val="16"/>
                <w:lang w:val="en-US"/>
              </w:rPr>
              <w:t>Chair’s Action 6</w:t>
            </w:r>
            <w:r w:rsidRPr="00946430">
              <w:rPr>
                <w:sz w:val="16"/>
                <w:szCs w:val="16"/>
                <w:vertAlign w:val="superscript"/>
                <w:lang w:val="en-US"/>
              </w:rPr>
              <w:t>th</w:t>
            </w:r>
            <w:r w:rsidRPr="00946430">
              <w:rPr>
                <w:sz w:val="16"/>
                <w:szCs w:val="16"/>
                <w:lang w:val="en-US"/>
              </w:rPr>
              <w:t xml:space="preserve"> March 2021 and </w:t>
            </w:r>
            <w:r w:rsidRPr="00946430">
              <w:rPr>
                <w:sz w:val="16"/>
                <w:szCs w:val="16"/>
              </w:rPr>
              <w:t>ratified by Full Governing Body - 17th March 2021</w:t>
            </w:r>
            <w:r w:rsidR="00000356">
              <w:rPr>
                <w:sz w:val="16"/>
                <w:szCs w:val="16"/>
              </w:rPr>
              <w:t>.</w:t>
            </w:r>
          </w:p>
          <w:p w14:paraId="05C28D1E" w14:textId="474FC427" w:rsidR="002F3F8E" w:rsidRPr="00695095" w:rsidRDefault="00A536B5" w:rsidP="008B4F94">
            <w:pPr>
              <w:rPr>
                <w:sz w:val="16"/>
                <w:szCs w:val="16"/>
              </w:rPr>
            </w:pPr>
            <w:r w:rsidRPr="00946430">
              <w:rPr>
                <w:sz w:val="16"/>
                <w:szCs w:val="16"/>
              </w:rPr>
              <w:t>Chair’s Action 25</w:t>
            </w:r>
            <w:r w:rsidRPr="00946430">
              <w:rPr>
                <w:sz w:val="16"/>
                <w:szCs w:val="16"/>
                <w:vertAlign w:val="superscript"/>
              </w:rPr>
              <w:t>th</w:t>
            </w:r>
            <w:r w:rsidRPr="00946430">
              <w:rPr>
                <w:sz w:val="16"/>
                <w:szCs w:val="16"/>
              </w:rPr>
              <w:t xml:space="preserve"> March 2021</w:t>
            </w:r>
            <w:r w:rsidR="00000356">
              <w:rPr>
                <w:sz w:val="16"/>
                <w:szCs w:val="16"/>
              </w:rPr>
              <w:t>.</w:t>
            </w:r>
            <w:r w:rsidR="009075C7">
              <w:rPr>
                <w:sz w:val="16"/>
                <w:szCs w:val="16"/>
              </w:rPr>
              <w:t xml:space="preserve">                   </w:t>
            </w:r>
            <w:r w:rsidR="002F3F8E">
              <w:rPr>
                <w:sz w:val="16"/>
                <w:szCs w:val="16"/>
              </w:rPr>
              <w:t>4</w:t>
            </w:r>
            <w:r w:rsidR="002F3F8E" w:rsidRPr="002F3F8E">
              <w:rPr>
                <w:sz w:val="16"/>
                <w:szCs w:val="16"/>
                <w:vertAlign w:val="superscript"/>
              </w:rPr>
              <w:t>th</w:t>
            </w:r>
            <w:r w:rsidR="002F3F8E">
              <w:rPr>
                <w:sz w:val="16"/>
                <w:szCs w:val="16"/>
              </w:rPr>
              <w:t xml:space="preserve"> </w:t>
            </w:r>
            <w:r w:rsidR="002F3F8E" w:rsidRPr="00695095">
              <w:rPr>
                <w:sz w:val="16"/>
                <w:szCs w:val="16"/>
              </w:rPr>
              <w:t>May 2021</w:t>
            </w:r>
            <w:r w:rsidR="008B4F94" w:rsidRPr="00695095">
              <w:rPr>
                <w:sz w:val="16"/>
                <w:szCs w:val="16"/>
              </w:rPr>
              <w:t>approved by Community Cttee</w:t>
            </w:r>
            <w:r w:rsidR="002F3F8E" w:rsidRPr="00695095">
              <w:rPr>
                <w:sz w:val="16"/>
                <w:szCs w:val="16"/>
              </w:rPr>
              <w:t>.</w:t>
            </w:r>
          </w:p>
          <w:p w14:paraId="19047E8A" w14:textId="72A9DDA3" w:rsidR="009075C7" w:rsidRPr="00946430" w:rsidRDefault="00E72EF0" w:rsidP="009075C7">
            <w:pPr>
              <w:rPr>
                <w:sz w:val="16"/>
                <w:szCs w:val="16"/>
              </w:rPr>
            </w:pPr>
            <w:r w:rsidRPr="00695095">
              <w:rPr>
                <w:sz w:val="16"/>
                <w:szCs w:val="16"/>
              </w:rPr>
              <w:t>12</w:t>
            </w:r>
            <w:r w:rsidRPr="00695095">
              <w:rPr>
                <w:sz w:val="16"/>
                <w:szCs w:val="16"/>
                <w:vertAlign w:val="superscript"/>
              </w:rPr>
              <w:t>th</w:t>
            </w:r>
            <w:r w:rsidRPr="00695095">
              <w:rPr>
                <w:sz w:val="16"/>
                <w:szCs w:val="16"/>
              </w:rPr>
              <w:t xml:space="preserve"> May 2021 approved by</w:t>
            </w:r>
            <w:r w:rsidR="00CE551A" w:rsidRPr="00695095">
              <w:rPr>
                <w:sz w:val="16"/>
                <w:szCs w:val="16"/>
              </w:rPr>
              <w:t xml:space="preserve"> CSS Committee</w:t>
            </w:r>
            <w:r w:rsidR="00000356">
              <w:rPr>
                <w:sz w:val="16"/>
                <w:szCs w:val="16"/>
              </w:rPr>
              <w:t>.</w:t>
            </w:r>
            <w:r w:rsidR="009075C7">
              <w:rPr>
                <w:sz w:val="16"/>
                <w:szCs w:val="16"/>
              </w:rPr>
              <w:t xml:space="preserve"> </w:t>
            </w:r>
            <w:r w:rsidR="009075C7" w:rsidRPr="009075C7">
              <w:rPr>
                <w:sz w:val="16"/>
                <w:szCs w:val="16"/>
                <w:highlight w:val="yellow"/>
              </w:rPr>
              <w:t>21</w:t>
            </w:r>
            <w:r w:rsidR="009075C7" w:rsidRPr="009075C7">
              <w:rPr>
                <w:sz w:val="16"/>
                <w:szCs w:val="16"/>
                <w:highlight w:val="yellow"/>
                <w:vertAlign w:val="superscript"/>
              </w:rPr>
              <w:t>st</w:t>
            </w:r>
            <w:r w:rsidR="009075C7" w:rsidRPr="009075C7">
              <w:rPr>
                <w:sz w:val="16"/>
                <w:szCs w:val="16"/>
                <w:highlight w:val="yellow"/>
              </w:rPr>
              <w:t xml:space="preserve"> June 2021 approved by Chair’s Action</w:t>
            </w:r>
            <w:r w:rsidR="00000356">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C772F7A" w14:textId="77777777" w:rsidR="000A0218" w:rsidRPr="001C23CD" w:rsidRDefault="000A0218" w:rsidP="00FE1F7B">
            <w:pPr>
              <w:rPr>
                <w:b/>
                <w:i/>
                <w:sz w:val="16"/>
                <w:szCs w:val="16"/>
              </w:rPr>
            </w:pPr>
          </w:p>
        </w:tc>
        <w:tc>
          <w:tcPr>
            <w:tcW w:w="6917" w:type="dxa"/>
            <w:tcBorders>
              <w:top w:val="single" w:sz="4" w:space="0" w:color="auto"/>
              <w:left w:val="single" w:sz="4" w:space="0" w:color="auto"/>
              <w:bottom w:val="single" w:sz="4" w:space="0" w:color="auto"/>
              <w:right w:val="single" w:sz="4" w:space="0" w:color="auto"/>
            </w:tcBorders>
          </w:tcPr>
          <w:p w14:paraId="63652FC3" w14:textId="77777777" w:rsidR="000A0218" w:rsidRPr="001C23CD" w:rsidDel="000A25E2" w:rsidRDefault="000A0218" w:rsidP="0011055B">
            <w:pPr>
              <w:rPr>
                <w:i/>
                <w:sz w:val="16"/>
                <w:szCs w:val="16"/>
              </w:rPr>
            </w:pPr>
          </w:p>
        </w:tc>
      </w:tr>
      <w:tr w:rsidR="002A5BAB" w:rsidRPr="001C23CD" w14:paraId="237410F8" w14:textId="77777777" w:rsidTr="009075C7">
        <w:trPr>
          <w:trHeight w:val="335"/>
        </w:trPr>
        <w:tc>
          <w:tcPr>
            <w:tcW w:w="1297" w:type="dxa"/>
            <w:tcBorders>
              <w:top w:val="single" w:sz="4" w:space="0" w:color="auto"/>
              <w:left w:val="single" w:sz="4" w:space="0" w:color="auto"/>
              <w:bottom w:val="single" w:sz="4" w:space="0" w:color="auto"/>
              <w:right w:val="single" w:sz="4" w:space="0" w:color="auto"/>
            </w:tcBorders>
            <w:shd w:val="clear" w:color="auto" w:fill="D9D9D9"/>
          </w:tcPr>
          <w:p w14:paraId="4D15C60C" w14:textId="19373F05" w:rsidR="002A5BAB" w:rsidRPr="001C23CD" w:rsidRDefault="002A5BAB" w:rsidP="00EA0519">
            <w:pPr>
              <w:rPr>
                <w:b/>
                <w:sz w:val="16"/>
                <w:szCs w:val="16"/>
              </w:rPr>
            </w:pPr>
            <w:r w:rsidRPr="001C23CD">
              <w:rPr>
                <w:b/>
                <w:sz w:val="16"/>
                <w:szCs w:val="16"/>
              </w:rPr>
              <w:t xml:space="preserve">Updated </w:t>
            </w:r>
          </w:p>
        </w:tc>
        <w:tc>
          <w:tcPr>
            <w:tcW w:w="5962" w:type="dxa"/>
            <w:tcBorders>
              <w:top w:val="single" w:sz="4" w:space="0" w:color="auto"/>
              <w:left w:val="single" w:sz="4" w:space="0" w:color="auto"/>
              <w:bottom w:val="single" w:sz="4" w:space="0" w:color="auto"/>
              <w:right w:val="single" w:sz="4" w:space="0" w:color="auto"/>
            </w:tcBorders>
          </w:tcPr>
          <w:p w14:paraId="3144531A" w14:textId="74AE0743" w:rsidR="000B4E3D" w:rsidRPr="00946430" w:rsidRDefault="0079787E" w:rsidP="00E23F44">
            <w:pPr>
              <w:rPr>
                <w:sz w:val="16"/>
                <w:szCs w:val="16"/>
              </w:rPr>
            </w:pPr>
            <w:r w:rsidRPr="00946430">
              <w:rPr>
                <w:sz w:val="16"/>
                <w:szCs w:val="16"/>
              </w:rPr>
              <w:t>17</w:t>
            </w:r>
            <w:r w:rsidRPr="00946430">
              <w:rPr>
                <w:sz w:val="16"/>
                <w:szCs w:val="16"/>
                <w:vertAlign w:val="superscript"/>
              </w:rPr>
              <w:t>th</w:t>
            </w:r>
            <w:r w:rsidRPr="00946430">
              <w:rPr>
                <w:sz w:val="16"/>
                <w:szCs w:val="16"/>
              </w:rPr>
              <w:t xml:space="preserve"> October 2020</w:t>
            </w:r>
            <w:r w:rsidR="00731B2E" w:rsidRPr="00946430">
              <w:rPr>
                <w:sz w:val="16"/>
                <w:szCs w:val="16"/>
              </w:rPr>
              <w:t xml:space="preserve">, </w:t>
            </w:r>
            <w:r w:rsidR="00620584" w:rsidRPr="00946430">
              <w:rPr>
                <w:sz w:val="16"/>
                <w:szCs w:val="16"/>
              </w:rPr>
              <w:t>20</w:t>
            </w:r>
            <w:r w:rsidR="00620584" w:rsidRPr="00946430">
              <w:rPr>
                <w:sz w:val="16"/>
                <w:szCs w:val="16"/>
                <w:vertAlign w:val="superscript"/>
              </w:rPr>
              <w:t>th</w:t>
            </w:r>
            <w:r w:rsidR="00620584" w:rsidRPr="00946430">
              <w:rPr>
                <w:sz w:val="16"/>
                <w:szCs w:val="16"/>
              </w:rPr>
              <w:t xml:space="preserve"> October 2020</w:t>
            </w:r>
            <w:r w:rsidR="009075C7">
              <w:rPr>
                <w:sz w:val="16"/>
                <w:szCs w:val="16"/>
              </w:rPr>
              <w:t xml:space="preserve">                </w:t>
            </w:r>
            <w:r w:rsidR="00D568CC" w:rsidRPr="00946430">
              <w:rPr>
                <w:sz w:val="16"/>
                <w:szCs w:val="16"/>
              </w:rPr>
              <w:t>4</w:t>
            </w:r>
            <w:r w:rsidR="00D568CC" w:rsidRPr="00946430">
              <w:rPr>
                <w:sz w:val="16"/>
                <w:szCs w:val="16"/>
                <w:vertAlign w:val="superscript"/>
              </w:rPr>
              <w:t>th</w:t>
            </w:r>
            <w:r w:rsidR="00D568CC" w:rsidRPr="00946430">
              <w:rPr>
                <w:sz w:val="16"/>
                <w:szCs w:val="16"/>
              </w:rPr>
              <w:t xml:space="preserve"> November 2020</w:t>
            </w:r>
            <w:r w:rsidR="00731B2E" w:rsidRPr="00946430">
              <w:rPr>
                <w:sz w:val="16"/>
                <w:szCs w:val="16"/>
              </w:rPr>
              <w:t xml:space="preserve">, </w:t>
            </w:r>
            <w:r w:rsidR="00F64EFE" w:rsidRPr="00946430">
              <w:rPr>
                <w:sz w:val="16"/>
                <w:szCs w:val="16"/>
              </w:rPr>
              <w:t>5</w:t>
            </w:r>
            <w:r w:rsidR="000B4E3D" w:rsidRPr="00946430">
              <w:rPr>
                <w:sz w:val="16"/>
                <w:szCs w:val="16"/>
                <w:vertAlign w:val="superscript"/>
              </w:rPr>
              <w:t>th</w:t>
            </w:r>
            <w:r w:rsidR="000B4E3D" w:rsidRPr="00946430">
              <w:rPr>
                <w:sz w:val="16"/>
                <w:szCs w:val="16"/>
              </w:rPr>
              <w:t xml:space="preserve"> November 2020</w:t>
            </w:r>
          </w:p>
          <w:p w14:paraId="182BA9FB" w14:textId="1EAFCC46" w:rsidR="00426AF6" w:rsidRPr="00946430" w:rsidRDefault="00752D93" w:rsidP="00E23F44">
            <w:pPr>
              <w:rPr>
                <w:sz w:val="16"/>
                <w:szCs w:val="16"/>
                <w:lang w:val="en-US"/>
              </w:rPr>
            </w:pPr>
            <w:r w:rsidRPr="00946430">
              <w:rPr>
                <w:sz w:val="16"/>
                <w:szCs w:val="16"/>
                <w:lang w:val="en-US"/>
              </w:rPr>
              <w:t>13</w:t>
            </w:r>
            <w:r w:rsidRPr="00946430">
              <w:rPr>
                <w:sz w:val="16"/>
                <w:szCs w:val="16"/>
                <w:vertAlign w:val="superscript"/>
                <w:lang w:val="en-US"/>
              </w:rPr>
              <w:t>th</w:t>
            </w:r>
            <w:r w:rsidRPr="00946430">
              <w:rPr>
                <w:sz w:val="16"/>
                <w:szCs w:val="16"/>
                <w:lang w:val="en-US"/>
              </w:rPr>
              <w:t xml:space="preserve"> November 2020</w:t>
            </w:r>
            <w:r w:rsidR="00731B2E" w:rsidRPr="00946430">
              <w:rPr>
                <w:sz w:val="16"/>
                <w:szCs w:val="16"/>
                <w:lang w:val="en-US"/>
              </w:rPr>
              <w:t xml:space="preserve">, </w:t>
            </w:r>
            <w:r w:rsidR="00A23D8C" w:rsidRPr="00946430">
              <w:rPr>
                <w:sz w:val="16"/>
                <w:szCs w:val="16"/>
                <w:lang w:val="en-US"/>
              </w:rPr>
              <w:t>26</w:t>
            </w:r>
            <w:r w:rsidR="00A23D8C" w:rsidRPr="00946430">
              <w:rPr>
                <w:sz w:val="16"/>
                <w:szCs w:val="16"/>
                <w:vertAlign w:val="superscript"/>
                <w:lang w:val="en-US"/>
              </w:rPr>
              <w:t>th</w:t>
            </w:r>
            <w:r w:rsidR="00A23D8C" w:rsidRPr="00946430">
              <w:rPr>
                <w:sz w:val="16"/>
                <w:szCs w:val="16"/>
                <w:lang w:val="en-US"/>
              </w:rPr>
              <w:t xml:space="preserve"> November 2020</w:t>
            </w:r>
            <w:r w:rsidR="009075C7">
              <w:rPr>
                <w:sz w:val="16"/>
                <w:szCs w:val="16"/>
                <w:lang w:val="en-US"/>
              </w:rPr>
              <w:t xml:space="preserve">        </w:t>
            </w:r>
            <w:r w:rsidR="00806AC5" w:rsidRPr="00946430">
              <w:rPr>
                <w:sz w:val="16"/>
                <w:szCs w:val="16"/>
                <w:lang w:val="en-US"/>
              </w:rPr>
              <w:t>3</w:t>
            </w:r>
            <w:r w:rsidR="00806AC5" w:rsidRPr="00946430">
              <w:rPr>
                <w:sz w:val="16"/>
                <w:szCs w:val="16"/>
                <w:vertAlign w:val="superscript"/>
                <w:lang w:val="en-US"/>
              </w:rPr>
              <w:t>rd</w:t>
            </w:r>
            <w:r w:rsidR="00806AC5" w:rsidRPr="00946430">
              <w:rPr>
                <w:sz w:val="16"/>
                <w:szCs w:val="16"/>
                <w:lang w:val="en-US"/>
              </w:rPr>
              <w:t xml:space="preserve"> December 2020</w:t>
            </w:r>
            <w:r w:rsidR="00731B2E" w:rsidRPr="00946430">
              <w:rPr>
                <w:sz w:val="16"/>
                <w:szCs w:val="16"/>
                <w:lang w:val="en-US"/>
              </w:rPr>
              <w:t xml:space="preserve">, </w:t>
            </w:r>
            <w:r w:rsidR="00426AF6" w:rsidRPr="00946430">
              <w:rPr>
                <w:sz w:val="16"/>
                <w:szCs w:val="16"/>
                <w:lang w:val="en-US"/>
              </w:rPr>
              <w:t>3</w:t>
            </w:r>
            <w:r w:rsidR="00426AF6" w:rsidRPr="00946430">
              <w:rPr>
                <w:sz w:val="16"/>
                <w:szCs w:val="16"/>
                <w:vertAlign w:val="superscript"/>
                <w:lang w:val="en-US"/>
              </w:rPr>
              <w:t>rd</w:t>
            </w:r>
            <w:r w:rsidR="00426AF6" w:rsidRPr="00946430">
              <w:rPr>
                <w:sz w:val="16"/>
                <w:szCs w:val="16"/>
                <w:lang w:val="en-US"/>
              </w:rPr>
              <w:t xml:space="preserve"> January 2021</w:t>
            </w:r>
          </w:p>
          <w:p w14:paraId="1B7235B5" w14:textId="19DA5FB3" w:rsidR="001C23CD" w:rsidRPr="00946430" w:rsidRDefault="00003EAA" w:rsidP="00FA2A67">
            <w:pPr>
              <w:rPr>
                <w:sz w:val="16"/>
                <w:szCs w:val="16"/>
                <w:lang w:val="en-US"/>
              </w:rPr>
            </w:pPr>
            <w:r w:rsidRPr="00946430">
              <w:rPr>
                <w:sz w:val="16"/>
                <w:szCs w:val="16"/>
                <w:lang w:val="en-US"/>
              </w:rPr>
              <w:t>13</w:t>
            </w:r>
            <w:r w:rsidRPr="00946430">
              <w:rPr>
                <w:sz w:val="16"/>
                <w:szCs w:val="16"/>
                <w:vertAlign w:val="superscript"/>
                <w:lang w:val="en-US"/>
              </w:rPr>
              <w:t>th</w:t>
            </w:r>
            <w:r w:rsidR="00731B2E" w:rsidRPr="00946430">
              <w:rPr>
                <w:sz w:val="16"/>
                <w:szCs w:val="16"/>
                <w:lang w:val="en-US"/>
              </w:rPr>
              <w:t xml:space="preserve"> January 2021, 18</w:t>
            </w:r>
            <w:r w:rsidR="00731B2E" w:rsidRPr="00946430">
              <w:rPr>
                <w:sz w:val="16"/>
                <w:szCs w:val="16"/>
                <w:vertAlign w:val="superscript"/>
                <w:lang w:val="en-US"/>
              </w:rPr>
              <w:t>th</w:t>
            </w:r>
            <w:r w:rsidR="00731B2E" w:rsidRPr="00946430">
              <w:rPr>
                <w:sz w:val="16"/>
                <w:szCs w:val="16"/>
                <w:lang w:val="en-US"/>
              </w:rPr>
              <w:t xml:space="preserve"> January 2020</w:t>
            </w:r>
            <w:r w:rsidR="009075C7">
              <w:rPr>
                <w:sz w:val="16"/>
                <w:szCs w:val="16"/>
                <w:lang w:val="en-US"/>
              </w:rPr>
              <w:t xml:space="preserve">                 </w:t>
            </w:r>
            <w:r w:rsidR="00FA2A67" w:rsidRPr="00946430">
              <w:rPr>
                <w:sz w:val="16"/>
                <w:szCs w:val="16"/>
                <w:lang w:val="en-US"/>
              </w:rPr>
              <w:t>8</w:t>
            </w:r>
            <w:r w:rsidR="00FA2A67" w:rsidRPr="00946430">
              <w:rPr>
                <w:sz w:val="16"/>
                <w:szCs w:val="16"/>
                <w:vertAlign w:val="superscript"/>
                <w:lang w:val="en-US"/>
              </w:rPr>
              <w:t>th</w:t>
            </w:r>
            <w:r w:rsidR="00FA2A67" w:rsidRPr="00946430">
              <w:rPr>
                <w:sz w:val="16"/>
                <w:szCs w:val="16"/>
                <w:lang w:val="en-US"/>
              </w:rPr>
              <w:t xml:space="preserve"> February 2021</w:t>
            </w:r>
            <w:r w:rsidR="00F6397D" w:rsidRPr="00946430">
              <w:rPr>
                <w:sz w:val="16"/>
                <w:szCs w:val="16"/>
                <w:lang w:val="en-US"/>
              </w:rPr>
              <w:t>, 28</w:t>
            </w:r>
            <w:r w:rsidR="00F6397D" w:rsidRPr="00946430">
              <w:rPr>
                <w:sz w:val="16"/>
                <w:szCs w:val="16"/>
                <w:vertAlign w:val="superscript"/>
                <w:lang w:val="en-US"/>
              </w:rPr>
              <w:t>th</w:t>
            </w:r>
            <w:r w:rsidR="00F6397D" w:rsidRPr="00946430">
              <w:rPr>
                <w:sz w:val="16"/>
                <w:szCs w:val="16"/>
                <w:lang w:val="en-US"/>
              </w:rPr>
              <w:t xml:space="preserve"> February 2021</w:t>
            </w:r>
          </w:p>
          <w:p w14:paraId="755CA667" w14:textId="3FF4F8AD" w:rsidR="00946430" w:rsidRDefault="001C23CD" w:rsidP="009075C7">
            <w:pPr>
              <w:rPr>
                <w:sz w:val="16"/>
                <w:szCs w:val="16"/>
              </w:rPr>
            </w:pPr>
            <w:r w:rsidRPr="00946430">
              <w:rPr>
                <w:sz w:val="16"/>
                <w:szCs w:val="16"/>
                <w:lang w:val="en-US"/>
              </w:rPr>
              <w:t>5</w:t>
            </w:r>
            <w:r w:rsidRPr="00946430">
              <w:rPr>
                <w:sz w:val="16"/>
                <w:szCs w:val="16"/>
                <w:vertAlign w:val="superscript"/>
                <w:lang w:val="en-US"/>
              </w:rPr>
              <w:t>th</w:t>
            </w:r>
            <w:r w:rsidRPr="00946430">
              <w:rPr>
                <w:sz w:val="16"/>
                <w:szCs w:val="16"/>
                <w:lang w:val="en-US"/>
              </w:rPr>
              <w:t xml:space="preserve"> March 2021</w:t>
            </w:r>
            <w:r w:rsidR="003B2FD2" w:rsidRPr="00946430">
              <w:rPr>
                <w:sz w:val="16"/>
                <w:szCs w:val="16"/>
                <w:lang w:val="en-US"/>
              </w:rPr>
              <w:t>, 24</w:t>
            </w:r>
            <w:r w:rsidR="003B2FD2" w:rsidRPr="00946430">
              <w:rPr>
                <w:sz w:val="16"/>
                <w:szCs w:val="16"/>
                <w:vertAlign w:val="superscript"/>
                <w:lang w:val="en-US"/>
              </w:rPr>
              <w:t>th</w:t>
            </w:r>
            <w:r w:rsidR="003B2FD2" w:rsidRPr="00946430">
              <w:rPr>
                <w:sz w:val="16"/>
                <w:szCs w:val="16"/>
                <w:lang w:val="en-US"/>
              </w:rPr>
              <w:t xml:space="preserve"> March 2021</w:t>
            </w:r>
            <w:r w:rsidR="009075C7">
              <w:rPr>
                <w:sz w:val="16"/>
                <w:szCs w:val="16"/>
                <w:lang w:val="en-US"/>
              </w:rPr>
              <w:t xml:space="preserve">                       </w:t>
            </w:r>
            <w:r w:rsidR="00946430" w:rsidRPr="00EC2639">
              <w:rPr>
                <w:sz w:val="16"/>
                <w:szCs w:val="16"/>
              </w:rPr>
              <w:t>19</w:t>
            </w:r>
            <w:r w:rsidR="00946430" w:rsidRPr="00EC2639">
              <w:rPr>
                <w:sz w:val="16"/>
                <w:szCs w:val="16"/>
                <w:vertAlign w:val="superscript"/>
              </w:rPr>
              <w:t>th</w:t>
            </w:r>
            <w:r w:rsidR="00EC2639">
              <w:rPr>
                <w:sz w:val="16"/>
                <w:szCs w:val="16"/>
              </w:rPr>
              <w:t xml:space="preserve"> April 2021, </w:t>
            </w:r>
            <w:r w:rsidR="00EC2639" w:rsidRPr="008B4F94">
              <w:rPr>
                <w:sz w:val="16"/>
                <w:szCs w:val="16"/>
              </w:rPr>
              <w:t>Updated 21</w:t>
            </w:r>
            <w:r w:rsidR="00EC2639" w:rsidRPr="008B4F94">
              <w:rPr>
                <w:sz w:val="16"/>
                <w:szCs w:val="16"/>
                <w:vertAlign w:val="superscript"/>
              </w:rPr>
              <w:t>st</w:t>
            </w:r>
            <w:r w:rsidR="00EC2639" w:rsidRPr="008B4F94">
              <w:rPr>
                <w:sz w:val="16"/>
                <w:szCs w:val="16"/>
              </w:rPr>
              <w:t xml:space="preserve"> April 2021.</w:t>
            </w:r>
          </w:p>
          <w:p w14:paraId="0BC83D7A" w14:textId="77777777" w:rsidR="009075C7" w:rsidRDefault="008B4F94" w:rsidP="009075C7">
            <w:pPr>
              <w:pStyle w:val="Header"/>
              <w:rPr>
                <w:sz w:val="16"/>
                <w:szCs w:val="16"/>
              </w:rPr>
            </w:pPr>
            <w:r w:rsidRPr="00695095">
              <w:rPr>
                <w:sz w:val="16"/>
                <w:szCs w:val="16"/>
              </w:rPr>
              <w:t>Updated 6</w:t>
            </w:r>
            <w:r w:rsidRPr="00695095">
              <w:rPr>
                <w:sz w:val="16"/>
                <w:szCs w:val="16"/>
                <w:vertAlign w:val="superscript"/>
              </w:rPr>
              <w:t>th</w:t>
            </w:r>
            <w:r w:rsidRPr="00695095">
              <w:rPr>
                <w:sz w:val="16"/>
                <w:szCs w:val="16"/>
              </w:rPr>
              <w:t xml:space="preserve"> May 2021.</w:t>
            </w:r>
            <w:r w:rsidR="00CE551A" w:rsidRPr="00695095">
              <w:rPr>
                <w:sz w:val="16"/>
                <w:szCs w:val="16"/>
              </w:rPr>
              <w:t xml:space="preserve"> Updated 7</w:t>
            </w:r>
            <w:r w:rsidR="00CE551A" w:rsidRPr="00695095">
              <w:rPr>
                <w:sz w:val="16"/>
                <w:szCs w:val="16"/>
                <w:vertAlign w:val="superscript"/>
              </w:rPr>
              <w:t>th</w:t>
            </w:r>
            <w:r w:rsidR="009075C7">
              <w:rPr>
                <w:sz w:val="16"/>
                <w:szCs w:val="16"/>
              </w:rPr>
              <w:t xml:space="preserve"> May 2021   </w:t>
            </w:r>
            <w:r w:rsidR="0045011E" w:rsidRPr="00695095">
              <w:rPr>
                <w:sz w:val="16"/>
                <w:szCs w:val="16"/>
              </w:rPr>
              <w:t>Updated 6</w:t>
            </w:r>
            <w:r w:rsidR="0045011E" w:rsidRPr="00695095">
              <w:rPr>
                <w:sz w:val="16"/>
                <w:szCs w:val="16"/>
                <w:vertAlign w:val="superscript"/>
              </w:rPr>
              <w:t>th</w:t>
            </w:r>
            <w:r w:rsidR="0045011E" w:rsidRPr="00695095">
              <w:rPr>
                <w:sz w:val="16"/>
                <w:szCs w:val="16"/>
              </w:rPr>
              <w:t xml:space="preserve"> June 2021.</w:t>
            </w:r>
            <w:r w:rsidR="00695095">
              <w:rPr>
                <w:sz w:val="16"/>
                <w:szCs w:val="16"/>
              </w:rPr>
              <w:t xml:space="preserve"> </w:t>
            </w:r>
          </w:p>
          <w:p w14:paraId="575B915A" w14:textId="20B99CFC" w:rsidR="0045011E" w:rsidRPr="00946430" w:rsidRDefault="00695095" w:rsidP="009075C7">
            <w:pPr>
              <w:pStyle w:val="Header"/>
              <w:rPr>
                <w:sz w:val="16"/>
                <w:szCs w:val="16"/>
              </w:rPr>
            </w:pPr>
            <w:proofErr w:type="spellStart"/>
            <w:r w:rsidRPr="00695095">
              <w:rPr>
                <w:sz w:val="16"/>
                <w:szCs w:val="16"/>
                <w:highlight w:val="yellow"/>
              </w:rPr>
              <w:t>Updared</w:t>
            </w:r>
            <w:proofErr w:type="spellEnd"/>
            <w:r w:rsidRPr="00695095">
              <w:rPr>
                <w:sz w:val="16"/>
                <w:szCs w:val="16"/>
                <w:highlight w:val="yellow"/>
              </w:rPr>
              <w:t xml:space="preserve"> 12</w:t>
            </w:r>
            <w:r w:rsidRPr="00695095">
              <w:rPr>
                <w:sz w:val="16"/>
                <w:szCs w:val="16"/>
                <w:highlight w:val="yellow"/>
                <w:vertAlign w:val="superscript"/>
              </w:rPr>
              <w:t>th</w:t>
            </w:r>
            <w:r w:rsidRPr="00695095">
              <w:rPr>
                <w:sz w:val="16"/>
                <w:szCs w:val="16"/>
                <w:highlight w:val="yellow"/>
              </w:rPr>
              <w:t xml:space="preserve"> June 2021.</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EE3FF1C" w14:textId="6670C885" w:rsidR="002A5BAB" w:rsidRPr="001C23CD" w:rsidRDefault="0079787E" w:rsidP="00FE1F7B">
            <w:pPr>
              <w:rPr>
                <w:b/>
                <w:i/>
                <w:sz w:val="16"/>
                <w:szCs w:val="16"/>
              </w:rPr>
            </w:pPr>
            <w:r w:rsidRPr="001C23CD">
              <w:rPr>
                <w:b/>
                <w:i/>
                <w:sz w:val="16"/>
                <w:szCs w:val="16"/>
              </w:rPr>
              <w:t>Note</w:t>
            </w:r>
          </w:p>
        </w:tc>
        <w:tc>
          <w:tcPr>
            <w:tcW w:w="6917" w:type="dxa"/>
            <w:tcBorders>
              <w:top w:val="single" w:sz="4" w:space="0" w:color="auto"/>
              <w:left w:val="single" w:sz="4" w:space="0" w:color="auto"/>
              <w:bottom w:val="single" w:sz="4" w:space="0" w:color="auto"/>
              <w:right w:val="single" w:sz="4" w:space="0" w:color="auto"/>
            </w:tcBorders>
          </w:tcPr>
          <w:p w14:paraId="3BBED812" w14:textId="0643C443" w:rsidR="002A5BAB" w:rsidRPr="001C23CD" w:rsidDel="000A25E2" w:rsidRDefault="0079787E" w:rsidP="0011055B">
            <w:pPr>
              <w:rPr>
                <w:i/>
                <w:sz w:val="16"/>
                <w:szCs w:val="16"/>
              </w:rPr>
            </w:pPr>
            <w:r w:rsidRPr="001C23CD">
              <w:rPr>
                <w:i/>
                <w:sz w:val="16"/>
                <w:szCs w:val="16"/>
              </w:rPr>
              <w:t>See end of document.</w:t>
            </w:r>
          </w:p>
        </w:tc>
      </w:tr>
    </w:tbl>
    <w:p w14:paraId="567E2BAA" w14:textId="137385A6" w:rsidR="00075EA2" w:rsidRDefault="00F5114B" w:rsidP="009E2C36">
      <w:pPr>
        <w:ind w:left="-624" w:right="-850"/>
        <w:rPr>
          <w:b/>
          <w:i/>
          <w:szCs w:val="24"/>
          <w:highlight w:val="yellow"/>
        </w:rPr>
      </w:pPr>
      <w:r w:rsidRPr="00F5114B">
        <w:rPr>
          <w:sz w:val="16"/>
          <w:szCs w:val="16"/>
        </w:rPr>
        <w:t>This Risk Assessmen</w:t>
      </w:r>
      <w:r w:rsidR="00066E31">
        <w:rPr>
          <w:sz w:val="16"/>
          <w:szCs w:val="16"/>
        </w:rPr>
        <w:t>t is based on the Enfield model sent on the 19</w:t>
      </w:r>
      <w:r w:rsidR="00066E31" w:rsidRPr="00066E31">
        <w:rPr>
          <w:sz w:val="16"/>
          <w:szCs w:val="16"/>
          <w:vertAlign w:val="superscript"/>
        </w:rPr>
        <w:t>th</w:t>
      </w:r>
      <w:r w:rsidR="00B1447B">
        <w:rPr>
          <w:sz w:val="16"/>
          <w:szCs w:val="16"/>
        </w:rPr>
        <w:t xml:space="preserve"> Ma</w:t>
      </w:r>
      <w:r w:rsidR="00066E31">
        <w:rPr>
          <w:sz w:val="16"/>
          <w:szCs w:val="16"/>
        </w:rPr>
        <w:t>y 2020</w:t>
      </w:r>
      <w:r w:rsidR="00B225C9">
        <w:rPr>
          <w:sz w:val="16"/>
          <w:szCs w:val="16"/>
        </w:rPr>
        <w:t xml:space="preserve"> and Version 2 sent on the 13</w:t>
      </w:r>
      <w:r w:rsidR="00B225C9" w:rsidRPr="001B282A">
        <w:rPr>
          <w:sz w:val="16"/>
          <w:szCs w:val="16"/>
          <w:vertAlign w:val="superscript"/>
        </w:rPr>
        <w:t>th</w:t>
      </w:r>
      <w:r w:rsidR="00B225C9">
        <w:rPr>
          <w:sz w:val="16"/>
          <w:szCs w:val="16"/>
        </w:rPr>
        <w:t xml:space="preserve"> July 2020</w:t>
      </w:r>
      <w:r w:rsidR="000A730B">
        <w:rPr>
          <w:sz w:val="16"/>
          <w:szCs w:val="16"/>
        </w:rPr>
        <w:t xml:space="preserve"> and version 4 sent on 24</w:t>
      </w:r>
      <w:r w:rsidR="000A730B" w:rsidRPr="000A730B">
        <w:rPr>
          <w:sz w:val="16"/>
          <w:szCs w:val="16"/>
          <w:vertAlign w:val="superscript"/>
        </w:rPr>
        <w:t>th</w:t>
      </w:r>
      <w:r w:rsidR="000A730B">
        <w:rPr>
          <w:sz w:val="16"/>
          <w:szCs w:val="16"/>
        </w:rPr>
        <w:t xml:space="preserve"> August 2020</w:t>
      </w:r>
      <w:r w:rsidR="00752D93">
        <w:rPr>
          <w:sz w:val="16"/>
          <w:szCs w:val="16"/>
        </w:rPr>
        <w:t xml:space="preserve"> and version 5 sent on 13</w:t>
      </w:r>
      <w:r w:rsidR="00752D93" w:rsidRPr="00752D93">
        <w:rPr>
          <w:sz w:val="16"/>
          <w:szCs w:val="16"/>
          <w:vertAlign w:val="superscript"/>
        </w:rPr>
        <w:t>th</w:t>
      </w:r>
      <w:r w:rsidR="00752D93">
        <w:rPr>
          <w:sz w:val="16"/>
          <w:szCs w:val="16"/>
        </w:rPr>
        <w:t xml:space="preserve"> November 2020</w:t>
      </w:r>
      <w:r w:rsidR="006D49E3">
        <w:rPr>
          <w:sz w:val="16"/>
          <w:szCs w:val="16"/>
        </w:rPr>
        <w:t xml:space="preserve"> </w:t>
      </w:r>
      <w:r w:rsidR="006D49E3" w:rsidRPr="00FA2A67">
        <w:rPr>
          <w:sz w:val="16"/>
          <w:szCs w:val="16"/>
        </w:rPr>
        <w:t>and version 6 sent on</w:t>
      </w:r>
      <w:r w:rsidR="00BB156B" w:rsidRPr="00FA2A67">
        <w:rPr>
          <w:sz w:val="16"/>
          <w:szCs w:val="16"/>
        </w:rPr>
        <w:t xml:space="preserve"> </w:t>
      </w:r>
      <w:r w:rsidR="006D49E3" w:rsidRPr="00FA2A67">
        <w:rPr>
          <w:sz w:val="16"/>
          <w:szCs w:val="16"/>
        </w:rPr>
        <w:t>14</w:t>
      </w:r>
      <w:r w:rsidR="006D49E3" w:rsidRPr="00FA2A67">
        <w:rPr>
          <w:sz w:val="16"/>
          <w:szCs w:val="16"/>
          <w:vertAlign w:val="superscript"/>
        </w:rPr>
        <w:t>th</w:t>
      </w:r>
      <w:r w:rsidR="006D49E3" w:rsidRPr="00FA2A67">
        <w:rPr>
          <w:sz w:val="16"/>
          <w:szCs w:val="16"/>
        </w:rPr>
        <w:t xml:space="preserve"> Jan. 2021</w:t>
      </w:r>
      <w:r w:rsidR="001C23CD">
        <w:rPr>
          <w:sz w:val="16"/>
          <w:szCs w:val="16"/>
        </w:rPr>
        <w:t xml:space="preserve"> and Version 7 sent on 26</w:t>
      </w:r>
      <w:r w:rsidR="001C23CD" w:rsidRPr="00DF6267">
        <w:rPr>
          <w:sz w:val="16"/>
          <w:szCs w:val="16"/>
          <w:vertAlign w:val="superscript"/>
        </w:rPr>
        <w:t>th</w:t>
      </w:r>
      <w:r w:rsidR="001C23CD">
        <w:rPr>
          <w:sz w:val="16"/>
          <w:szCs w:val="16"/>
        </w:rPr>
        <w:t xml:space="preserve"> </w:t>
      </w:r>
      <w:r w:rsidR="003B2FD2">
        <w:rPr>
          <w:sz w:val="16"/>
          <w:szCs w:val="16"/>
        </w:rPr>
        <w:t>Feb.</w:t>
      </w:r>
      <w:r w:rsidR="001C23CD">
        <w:rPr>
          <w:sz w:val="16"/>
          <w:szCs w:val="16"/>
        </w:rPr>
        <w:t xml:space="preserve"> 2021</w:t>
      </w:r>
      <w:r w:rsidR="003C7216">
        <w:rPr>
          <w:sz w:val="16"/>
          <w:szCs w:val="16"/>
        </w:rPr>
        <w:t xml:space="preserve"> </w:t>
      </w:r>
      <w:r w:rsidRPr="00F5114B">
        <w:rPr>
          <w:noProof/>
          <w:sz w:val="16"/>
          <w:szCs w:val="16"/>
          <w:lang w:eastAsia="en-GB"/>
        </w:rPr>
        <w:drawing>
          <wp:anchor distT="0" distB="0" distL="114300" distR="114300" simplePos="0" relativeHeight="251658240" behindDoc="0" locked="0" layoutInCell="1" allowOverlap="1" wp14:anchorId="7C2AE286" wp14:editId="5DAF9A61">
            <wp:simplePos x="0" y="0"/>
            <wp:positionH relativeFrom="column">
              <wp:posOffset>8649335</wp:posOffset>
            </wp:positionH>
            <wp:positionV relativeFrom="paragraph">
              <wp:posOffset>38735</wp:posOffset>
            </wp:positionV>
            <wp:extent cx="598805" cy="313055"/>
            <wp:effectExtent l="0" t="0" r="0" b="0"/>
            <wp:wrapTight wrapText="bothSides">
              <wp:wrapPolygon edited="0">
                <wp:start x="0" y="0"/>
                <wp:lineTo x="0" y="19716"/>
                <wp:lineTo x="20615" y="19716"/>
                <wp:lineTo x="20615" y="0"/>
                <wp:lineTo x="0" y="0"/>
              </wp:wrapPolygon>
            </wp:wrapTight>
            <wp:docPr id="1" name="Picture 1" descr="Enfield-Cou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ield-Council-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805" cy="313055"/>
                    </a:xfrm>
                    <a:prstGeom prst="rect">
                      <a:avLst/>
                    </a:prstGeom>
                    <a:noFill/>
                  </pic:spPr>
                </pic:pic>
              </a:graphicData>
            </a:graphic>
            <wp14:sizeRelH relativeFrom="page">
              <wp14:pctWidth>0</wp14:pctWidth>
            </wp14:sizeRelH>
            <wp14:sizeRelV relativeFrom="page">
              <wp14:pctHeight>0</wp14:pctHeight>
            </wp14:sizeRelV>
          </wp:anchor>
        </w:drawing>
      </w:r>
      <w:r w:rsidR="003C7216">
        <w:rPr>
          <w:sz w:val="16"/>
          <w:szCs w:val="16"/>
        </w:rPr>
        <w:t xml:space="preserve">and </w:t>
      </w:r>
      <w:r w:rsidR="003C7216" w:rsidRPr="003C7216">
        <w:rPr>
          <w:sz w:val="16"/>
          <w:szCs w:val="16"/>
          <w:highlight w:val="yellow"/>
        </w:rPr>
        <w:t>Version 9 sent on 8</w:t>
      </w:r>
      <w:r w:rsidR="003C7216" w:rsidRPr="003C7216">
        <w:rPr>
          <w:sz w:val="16"/>
          <w:szCs w:val="16"/>
          <w:highlight w:val="yellow"/>
          <w:vertAlign w:val="superscript"/>
        </w:rPr>
        <w:t>th</w:t>
      </w:r>
      <w:r w:rsidR="003C7216" w:rsidRPr="003C7216">
        <w:rPr>
          <w:sz w:val="16"/>
          <w:szCs w:val="16"/>
          <w:highlight w:val="yellow"/>
        </w:rPr>
        <w:t xml:space="preserve"> June 2021</w:t>
      </w:r>
      <w:r w:rsidR="003C7216">
        <w:rPr>
          <w:sz w:val="16"/>
          <w:szCs w:val="16"/>
          <w:highlight w:val="yellow"/>
        </w:rPr>
        <w:t>.</w:t>
      </w:r>
    </w:p>
    <w:p w14:paraId="7B5A53F1" w14:textId="419E072A" w:rsidR="00A23D8C" w:rsidRDefault="00A23D8C">
      <w:pPr>
        <w:rPr>
          <w:b/>
          <w:sz w:val="16"/>
          <w:szCs w:val="16"/>
        </w:rPr>
      </w:pPr>
      <w:r>
        <w:rPr>
          <w:b/>
          <w:sz w:val="16"/>
          <w:szCs w:val="16"/>
        </w:rPr>
        <w:br w:type="page"/>
      </w:r>
    </w:p>
    <w:p w14:paraId="6685BC02" w14:textId="77777777" w:rsidR="00075EA2" w:rsidRPr="007B5574" w:rsidRDefault="00075EA2" w:rsidP="00FE1F7B">
      <w:pPr>
        <w:rPr>
          <w:b/>
          <w:sz w:val="16"/>
          <w:szCs w:val="16"/>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8335"/>
      </w:tblGrid>
      <w:tr w:rsidR="00FE1F7B" w:rsidRPr="007B5574" w14:paraId="4239C1C7" w14:textId="77777777" w:rsidTr="00F24947">
        <w:tc>
          <w:tcPr>
            <w:tcW w:w="6975" w:type="dxa"/>
            <w:tcBorders>
              <w:top w:val="single" w:sz="4" w:space="0" w:color="auto"/>
              <w:left w:val="single" w:sz="4" w:space="0" w:color="auto"/>
              <w:bottom w:val="single" w:sz="4" w:space="0" w:color="auto"/>
              <w:right w:val="single" w:sz="4" w:space="0" w:color="auto"/>
            </w:tcBorders>
            <w:shd w:val="clear" w:color="auto" w:fill="D9D9D9"/>
          </w:tcPr>
          <w:p w14:paraId="779CAAF4" w14:textId="77777777" w:rsidR="00FE1F7B" w:rsidRPr="007B5574" w:rsidRDefault="00FE1F7B">
            <w:pPr>
              <w:rPr>
                <w:b/>
                <w:sz w:val="16"/>
                <w:szCs w:val="16"/>
              </w:rPr>
            </w:pPr>
            <w:r w:rsidRPr="007B5574">
              <w:rPr>
                <w:b/>
                <w:sz w:val="16"/>
                <w:szCs w:val="16"/>
              </w:rPr>
              <w:t>SCOPE OF OPERATION, LOCATION AND TIME</w:t>
            </w:r>
          </w:p>
          <w:p w14:paraId="50575757" w14:textId="77777777" w:rsidR="00FE1F7B" w:rsidRPr="007B5574" w:rsidRDefault="00FE1F7B">
            <w:pPr>
              <w:rPr>
                <w:b/>
                <w:sz w:val="16"/>
                <w:szCs w:val="16"/>
              </w:rPr>
            </w:pPr>
          </w:p>
        </w:tc>
        <w:tc>
          <w:tcPr>
            <w:tcW w:w="8335" w:type="dxa"/>
            <w:tcBorders>
              <w:top w:val="single" w:sz="4" w:space="0" w:color="auto"/>
              <w:left w:val="single" w:sz="4" w:space="0" w:color="auto"/>
              <w:bottom w:val="single" w:sz="4" w:space="0" w:color="auto"/>
              <w:right w:val="single" w:sz="4" w:space="0" w:color="auto"/>
            </w:tcBorders>
            <w:shd w:val="clear" w:color="auto" w:fill="D9D9D9"/>
            <w:hideMark/>
          </w:tcPr>
          <w:p w14:paraId="41BE7275" w14:textId="77777777" w:rsidR="00FE1F7B" w:rsidRPr="007B5574" w:rsidRDefault="00FE1F7B">
            <w:pPr>
              <w:rPr>
                <w:b/>
                <w:sz w:val="16"/>
                <w:szCs w:val="16"/>
              </w:rPr>
            </w:pPr>
            <w:r w:rsidRPr="007B5574">
              <w:rPr>
                <w:b/>
                <w:sz w:val="16"/>
                <w:szCs w:val="16"/>
              </w:rPr>
              <w:t>ASSOCIATED GUIDANCE</w:t>
            </w:r>
          </w:p>
        </w:tc>
      </w:tr>
      <w:tr w:rsidR="00FD1BDD" w:rsidRPr="00946430" w14:paraId="0E672AC0" w14:textId="77777777" w:rsidTr="00F24947">
        <w:trPr>
          <w:trHeight w:val="2070"/>
        </w:trPr>
        <w:tc>
          <w:tcPr>
            <w:tcW w:w="6975" w:type="dxa"/>
            <w:tcBorders>
              <w:top w:val="single" w:sz="4" w:space="0" w:color="auto"/>
              <w:left w:val="single" w:sz="4" w:space="0" w:color="auto"/>
              <w:bottom w:val="single" w:sz="4" w:space="0" w:color="auto"/>
              <w:right w:val="single" w:sz="4" w:space="0" w:color="auto"/>
            </w:tcBorders>
          </w:tcPr>
          <w:p w14:paraId="35F84FF0" w14:textId="77777777" w:rsidR="00381BC3" w:rsidRPr="00446908" w:rsidRDefault="00381BC3" w:rsidP="00381BC3">
            <w:pPr>
              <w:rPr>
                <w:rFonts w:ascii="Arial" w:hAnsi="Arial" w:cs="Arial"/>
                <w:sz w:val="18"/>
                <w:szCs w:val="18"/>
              </w:rPr>
            </w:pPr>
            <w:r w:rsidRPr="00446908">
              <w:rPr>
                <w:rFonts w:ascii="Arial" w:hAnsi="Arial" w:cs="Arial"/>
                <w:b/>
                <w:sz w:val="18"/>
                <w:szCs w:val="18"/>
              </w:rPr>
              <w:t>SCOPE OF OPERATION (description of tasks being undertaken):</w:t>
            </w:r>
            <w:r w:rsidRPr="00446908">
              <w:rPr>
                <w:rFonts w:ascii="Arial" w:hAnsi="Arial" w:cs="Arial"/>
                <w:sz w:val="18"/>
                <w:szCs w:val="18"/>
              </w:rPr>
              <w:t xml:space="preserve"> </w:t>
            </w:r>
          </w:p>
          <w:p w14:paraId="121F7B1D" w14:textId="77777777" w:rsidR="00381BC3" w:rsidRPr="00446908" w:rsidRDefault="00381BC3" w:rsidP="00381BC3">
            <w:pPr>
              <w:rPr>
                <w:rFonts w:ascii="Arial" w:hAnsi="Arial" w:cs="Arial"/>
                <w:i/>
                <w:sz w:val="18"/>
                <w:szCs w:val="18"/>
              </w:rPr>
            </w:pPr>
            <w:r w:rsidRPr="00446908">
              <w:rPr>
                <w:rFonts w:ascii="Arial" w:hAnsi="Arial" w:cs="Arial"/>
                <w:i/>
                <w:sz w:val="18"/>
                <w:szCs w:val="18"/>
              </w:rPr>
              <w:t>facilities/activities relevant to your school</w:t>
            </w:r>
          </w:p>
          <w:p w14:paraId="5CC2C19A" w14:textId="77777777" w:rsidR="00381BC3" w:rsidRPr="00446908" w:rsidRDefault="00381BC3" w:rsidP="00381BC3">
            <w:pPr>
              <w:rPr>
                <w:rFonts w:ascii="Arial" w:hAnsi="Arial" w:cs="Arial"/>
                <w:sz w:val="18"/>
                <w:szCs w:val="18"/>
              </w:rPr>
            </w:pPr>
          </w:p>
          <w:p w14:paraId="368A2862" w14:textId="77777777" w:rsidR="00381BC3" w:rsidRPr="00446908" w:rsidRDefault="00381BC3" w:rsidP="00381BC3">
            <w:pPr>
              <w:rPr>
                <w:rFonts w:ascii="Arial" w:hAnsi="Arial" w:cs="Arial"/>
                <w:sz w:val="18"/>
                <w:szCs w:val="18"/>
              </w:rPr>
            </w:pPr>
            <w:r w:rsidRPr="00446908">
              <w:rPr>
                <w:rFonts w:ascii="Arial" w:hAnsi="Arial" w:cs="Arial"/>
                <w:sz w:val="18"/>
                <w:szCs w:val="18"/>
              </w:rPr>
              <w:t>Education settings must be able to achieve the following controls as defined by the Department of Education guidance.</w:t>
            </w:r>
          </w:p>
          <w:p w14:paraId="6D3BFF9B" w14:textId="77777777" w:rsidR="00381BC3" w:rsidRPr="00446908" w:rsidRDefault="00381BC3" w:rsidP="00381BC3">
            <w:pPr>
              <w:rPr>
                <w:rFonts w:ascii="Arial" w:hAnsi="Arial" w:cs="Arial"/>
                <w:sz w:val="18"/>
                <w:szCs w:val="18"/>
              </w:rPr>
            </w:pPr>
          </w:p>
          <w:p w14:paraId="31C9CC81" w14:textId="77777777" w:rsidR="00381BC3" w:rsidRPr="00446908" w:rsidRDefault="00BA6CDE" w:rsidP="00381BC3">
            <w:pPr>
              <w:rPr>
                <w:rFonts w:ascii="Arial" w:hAnsi="Arial" w:cs="Arial"/>
                <w:sz w:val="18"/>
                <w:szCs w:val="18"/>
              </w:rPr>
            </w:pPr>
            <w:hyperlink r:id="rId13" w:history="1">
              <w:r w:rsidR="00381BC3" w:rsidRPr="00446908">
                <w:rPr>
                  <w:rStyle w:val="Hyperlink"/>
                  <w:rFonts w:ascii="Arial" w:hAnsi="Arial" w:cs="Arial"/>
                  <w:sz w:val="18"/>
                  <w:szCs w:val="18"/>
                  <w:highlight w:val="yellow"/>
                </w:rPr>
                <w:t>https://www.gov.uk/government/publications/actions-for-schools-during-the-coronavirus-outbreak</w:t>
              </w:r>
            </w:hyperlink>
          </w:p>
          <w:p w14:paraId="7D7A1B1A" w14:textId="77777777" w:rsidR="00F722E7" w:rsidRPr="00446908" w:rsidRDefault="00F722E7" w:rsidP="00F722E7">
            <w:pPr>
              <w:rPr>
                <w:sz w:val="18"/>
                <w:szCs w:val="18"/>
              </w:rPr>
            </w:pPr>
          </w:p>
          <w:p w14:paraId="33CFA3EF" w14:textId="23072B5E" w:rsidR="00F722E7" w:rsidRPr="00446908" w:rsidRDefault="00F722E7" w:rsidP="00F722E7">
            <w:pPr>
              <w:rPr>
                <w:sz w:val="18"/>
                <w:szCs w:val="18"/>
              </w:rPr>
            </w:pPr>
            <w:r w:rsidRPr="00446908">
              <w:rPr>
                <w:sz w:val="18"/>
                <w:szCs w:val="18"/>
              </w:rPr>
              <w:t>The current Risk Assessment must be updated and reviewed by the Headteacher, taking into account any practices and outcomes which have been developed</w:t>
            </w:r>
            <w:r w:rsidR="004E6AEB" w:rsidRPr="00446908">
              <w:rPr>
                <w:sz w:val="18"/>
                <w:szCs w:val="18"/>
              </w:rPr>
              <w:t>.</w:t>
            </w:r>
          </w:p>
          <w:p w14:paraId="3FD0C6B0" w14:textId="77777777" w:rsidR="00F722E7" w:rsidRPr="00446908" w:rsidRDefault="00F722E7" w:rsidP="00F722E7">
            <w:pPr>
              <w:rPr>
                <w:sz w:val="18"/>
                <w:szCs w:val="18"/>
              </w:rPr>
            </w:pPr>
          </w:p>
          <w:p w14:paraId="476336FD" w14:textId="17C2F7B1" w:rsidR="00F722E7" w:rsidRPr="00446908" w:rsidRDefault="00F722E7" w:rsidP="00F722E7">
            <w:pPr>
              <w:rPr>
                <w:sz w:val="18"/>
                <w:szCs w:val="18"/>
              </w:rPr>
            </w:pPr>
            <w:r w:rsidRPr="00446908">
              <w:rPr>
                <w:sz w:val="18"/>
                <w:szCs w:val="18"/>
              </w:rPr>
              <w:t xml:space="preserve">Where points are not completed but will need to be addressed, they should be placed in Further Actions Required column with a time frame for completion. </w:t>
            </w:r>
          </w:p>
          <w:p w14:paraId="6BD026F6" w14:textId="4D49D9C6" w:rsidR="00FD1BDD" w:rsidRPr="00446908" w:rsidRDefault="00FD1BDD">
            <w:pPr>
              <w:rPr>
                <w:sz w:val="18"/>
                <w:szCs w:val="18"/>
              </w:rPr>
            </w:pPr>
          </w:p>
          <w:p w14:paraId="3CCFA2F4" w14:textId="77777777" w:rsidR="00446908" w:rsidRPr="00446908" w:rsidRDefault="00446908" w:rsidP="00446908">
            <w:pPr>
              <w:rPr>
                <w:rFonts w:ascii="Arial" w:hAnsi="Arial" w:cs="Arial"/>
                <w:sz w:val="18"/>
                <w:szCs w:val="18"/>
                <w:highlight w:val="yellow"/>
              </w:rPr>
            </w:pPr>
            <w:r w:rsidRPr="00446908">
              <w:rPr>
                <w:rFonts w:ascii="Arial" w:hAnsi="Arial" w:cs="Arial"/>
                <w:sz w:val="18"/>
                <w:szCs w:val="18"/>
                <w:highlight w:val="yellow"/>
              </w:rPr>
              <w:t xml:space="preserve">Reference should be made to the various guidance documents available from GOV.UK as on the right-hand side of this document.  </w:t>
            </w:r>
          </w:p>
          <w:p w14:paraId="04AB4E99" w14:textId="77777777" w:rsidR="00446908" w:rsidRPr="00446908" w:rsidRDefault="00446908" w:rsidP="00446908">
            <w:pPr>
              <w:rPr>
                <w:rFonts w:ascii="Arial" w:hAnsi="Arial" w:cs="Arial"/>
                <w:sz w:val="18"/>
                <w:szCs w:val="18"/>
                <w:highlight w:val="yellow"/>
              </w:rPr>
            </w:pPr>
          </w:p>
          <w:p w14:paraId="3AF302E6" w14:textId="77777777" w:rsidR="00446908" w:rsidRPr="00446908" w:rsidRDefault="00446908" w:rsidP="00446908">
            <w:pPr>
              <w:rPr>
                <w:rFonts w:ascii="Arial" w:hAnsi="Arial" w:cs="Arial"/>
                <w:sz w:val="18"/>
                <w:szCs w:val="18"/>
              </w:rPr>
            </w:pPr>
            <w:r w:rsidRPr="00446908">
              <w:rPr>
                <w:rFonts w:ascii="Arial" w:hAnsi="Arial" w:cs="Arial"/>
                <w:sz w:val="18"/>
                <w:szCs w:val="18"/>
                <w:highlight w:val="yellow"/>
              </w:rPr>
              <w:t>The guidance from UK GOV is constantly updated and changes frequently so best practice requires that attention to these guidance notes and their updates is required.</w:t>
            </w:r>
          </w:p>
          <w:p w14:paraId="461B85E7" w14:textId="77777777" w:rsidR="00203531" w:rsidRPr="00446908" w:rsidRDefault="00203531">
            <w:pPr>
              <w:rPr>
                <w:sz w:val="18"/>
                <w:szCs w:val="18"/>
              </w:rPr>
            </w:pPr>
          </w:p>
          <w:p w14:paraId="7A6EC888" w14:textId="1A94E392" w:rsidR="00B93E60" w:rsidRPr="00446908" w:rsidRDefault="00B93E60">
            <w:pPr>
              <w:rPr>
                <w:sz w:val="18"/>
                <w:szCs w:val="18"/>
              </w:rPr>
            </w:pPr>
            <w:r w:rsidRPr="00446908">
              <w:rPr>
                <w:sz w:val="18"/>
                <w:szCs w:val="18"/>
              </w:rPr>
              <w:t>Staff continue periodically to be consulted over this document including over whether it fully meets their needs if they are defined as Clinically Vulnerable. Individual risk assessments are to be written alongside this RA should an individual feel that this RA is not sufficient.</w:t>
            </w:r>
          </w:p>
        </w:tc>
        <w:tc>
          <w:tcPr>
            <w:tcW w:w="8335" w:type="dxa"/>
            <w:vMerge w:val="restart"/>
            <w:tcBorders>
              <w:top w:val="single" w:sz="4" w:space="0" w:color="auto"/>
              <w:left w:val="single" w:sz="4" w:space="0" w:color="auto"/>
              <w:right w:val="single" w:sz="4" w:space="0" w:color="auto"/>
            </w:tcBorders>
          </w:tcPr>
          <w:p w14:paraId="698F88FD" w14:textId="77777777" w:rsidR="00060D1C" w:rsidRPr="00381BC3" w:rsidRDefault="00BA6CDE" w:rsidP="00060D1C">
            <w:pPr>
              <w:spacing w:before="60"/>
              <w:rPr>
                <w:rStyle w:val="Hyperlink"/>
                <w:rFonts w:ascii="Arial" w:hAnsi="Arial" w:cs="Arial"/>
                <w:sz w:val="18"/>
                <w:szCs w:val="18"/>
                <w:highlight w:val="yellow"/>
              </w:rPr>
            </w:pPr>
            <w:hyperlink r:id="rId14" w:history="1">
              <w:r w:rsidR="00060D1C" w:rsidRPr="00381BC3">
                <w:rPr>
                  <w:rStyle w:val="Hyperlink"/>
                  <w:rFonts w:ascii="Arial" w:hAnsi="Arial" w:cs="Arial"/>
                  <w:sz w:val="18"/>
                  <w:szCs w:val="18"/>
                  <w:highlight w:val="yellow"/>
                </w:rPr>
                <w:t>HSE - Coronavirus/working-safely</w:t>
              </w:r>
            </w:hyperlink>
          </w:p>
          <w:p w14:paraId="4287466C" w14:textId="77777777" w:rsidR="00060D1C" w:rsidRPr="00381BC3" w:rsidRDefault="00BA6CDE" w:rsidP="00060D1C">
            <w:pPr>
              <w:spacing w:before="60"/>
              <w:rPr>
                <w:rStyle w:val="Hyperlink"/>
                <w:rFonts w:ascii="Arial" w:hAnsi="Arial" w:cs="Arial"/>
                <w:sz w:val="18"/>
                <w:szCs w:val="18"/>
                <w:highlight w:val="yellow"/>
              </w:rPr>
            </w:pPr>
            <w:hyperlink r:id="rId15" w:history="1">
              <w:r w:rsidR="00060D1C" w:rsidRPr="00381BC3">
                <w:rPr>
                  <w:rStyle w:val="Hyperlink"/>
                  <w:rFonts w:ascii="Arial" w:hAnsi="Arial" w:cs="Arial"/>
                  <w:sz w:val="18"/>
                  <w:szCs w:val="18"/>
                  <w:highlight w:val="yellow"/>
                </w:rPr>
                <w:t>HSE - New and Expectant Mothers</w:t>
              </w:r>
            </w:hyperlink>
          </w:p>
          <w:p w14:paraId="5AA58861" w14:textId="77777777" w:rsidR="00060D1C" w:rsidRPr="00381BC3" w:rsidRDefault="00BA6CDE" w:rsidP="00060D1C">
            <w:pPr>
              <w:spacing w:before="60"/>
              <w:rPr>
                <w:rStyle w:val="Hyperlink"/>
                <w:rFonts w:ascii="Arial" w:hAnsi="Arial" w:cs="Arial"/>
                <w:sz w:val="18"/>
                <w:szCs w:val="18"/>
                <w:highlight w:val="yellow"/>
              </w:rPr>
            </w:pPr>
            <w:hyperlink r:id="rId16" w:history="1">
              <w:r w:rsidR="00060D1C" w:rsidRPr="00381BC3">
                <w:rPr>
                  <w:rStyle w:val="Hyperlink"/>
                  <w:rFonts w:ascii="Arial" w:hAnsi="Arial" w:cs="Arial"/>
                  <w:sz w:val="18"/>
                  <w:szCs w:val="18"/>
                  <w:highlight w:val="yellow"/>
                </w:rPr>
                <w:t>HSE - Coronavirus/Cleaning/Handwashing &amp; Using Hand Sanitiser</w:t>
              </w:r>
            </w:hyperlink>
          </w:p>
          <w:p w14:paraId="1B6DE7B4" w14:textId="77777777" w:rsidR="00060D1C" w:rsidRPr="00381BC3" w:rsidRDefault="00BA6CDE" w:rsidP="00060D1C">
            <w:pPr>
              <w:spacing w:before="60"/>
              <w:rPr>
                <w:rStyle w:val="Hyperlink"/>
                <w:rFonts w:ascii="Arial" w:hAnsi="Arial" w:cs="Arial"/>
                <w:sz w:val="18"/>
                <w:szCs w:val="18"/>
                <w:highlight w:val="yellow"/>
              </w:rPr>
            </w:pPr>
            <w:hyperlink r:id="rId17" w:history="1">
              <w:r w:rsidR="00060D1C" w:rsidRPr="00381BC3">
                <w:rPr>
                  <w:rStyle w:val="Hyperlink"/>
                  <w:rFonts w:ascii="Arial" w:hAnsi="Arial" w:cs="Arial"/>
                  <w:sz w:val="18"/>
                  <w:szCs w:val="18"/>
                  <w:highlight w:val="yellow"/>
                </w:rPr>
                <w:t>HSE - Coronavirus/Cleaning/Bathrooms-toilets-washbasins</w:t>
              </w:r>
            </w:hyperlink>
          </w:p>
          <w:p w14:paraId="625E9E89" w14:textId="77777777" w:rsidR="00060D1C" w:rsidRPr="00381BC3" w:rsidRDefault="00BA6CDE" w:rsidP="00060D1C">
            <w:pPr>
              <w:rPr>
                <w:rFonts w:ascii="Arial" w:hAnsi="Arial" w:cs="Arial"/>
                <w:sz w:val="18"/>
                <w:szCs w:val="18"/>
                <w:highlight w:val="yellow"/>
              </w:rPr>
            </w:pPr>
            <w:hyperlink r:id="rId18" w:history="1">
              <w:r w:rsidR="00060D1C" w:rsidRPr="00381BC3">
                <w:rPr>
                  <w:rStyle w:val="Hyperlink"/>
                  <w:rFonts w:ascii="Arial" w:hAnsi="Arial" w:cs="Arial"/>
                  <w:sz w:val="18"/>
                  <w:szCs w:val="18"/>
                  <w:highlight w:val="yellow"/>
                </w:rPr>
                <w:t>HSE - Respiratory-Protective-Equipment/Fit-Testing-Basics</w:t>
              </w:r>
            </w:hyperlink>
          </w:p>
          <w:p w14:paraId="62F4C5CF" w14:textId="77777777" w:rsidR="00060D1C" w:rsidRPr="00381BC3" w:rsidRDefault="00BA6CDE" w:rsidP="00060D1C">
            <w:pPr>
              <w:rPr>
                <w:rStyle w:val="Hyperlink"/>
                <w:rFonts w:ascii="Arial" w:hAnsi="Arial" w:cs="Arial"/>
                <w:sz w:val="18"/>
                <w:szCs w:val="18"/>
                <w:highlight w:val="yellow"/>
              </w:rPr>
            </w:pPr>
            <w:hyperlink r:id="rId19" w:history="1">
              <w:r w:rsidR="00060D1C" w:rsidRPr="00381BC3">
                <w:rPr>
                  <w:rStyle w:val="Hyperlink"/>
                  <w:rFonts w:ascii="Arial" w:hAnsi="Arial" w:cs="Arial"/>
                  <w:sz w:val="18"/>
                  <w:szCs w:val="18"/>
                  <w:highlight w:val="yellow"/>
                </w:rPr>
                <w:t>HSE - Coronavirus / PPE Face Masks</w:t>
              </w:r>
            </w:hyperlink>
          </w:p>
          <w:p w14:paraId="63558072" w14:textId="77777777" w:rsidR="00060D1C" w:rsidRPr="00381BC3" w:rsidRDefault="00BA6CDE" w:rsidP="00060D1C">
            <w:pPr>
              <w:rPr>
                <w:rStyle w:val="Hyperlink"/>
                <w:sz w:val="18"/>
                <w:szCs w:val="18"/>
                <w:highlight w:val="yellow"/>
              </w:rPr>
            </w:pPr>
            <w:hyperlink r:id="rId20" w:history="1">
              <w:r w:rsidR="00060D1C" w:rsidRPr="00381BC3">
                <w:rPr>
                  <w:rStyle w:val="Hyperlink"/>
                  <w:rFonts w:ascii="Arial" w:hAnsi="Arial" w:cs="Arial"/>
                  <w:sz w:val="18"/>
                  <w:szCs w:val="18"/>
                  <w:highlight w:val="yellow"/>
                </w:rPr>
                <w:t>HSE - Supply issues with PPE and working safely during the Coronavirus pandemic</w:t>
              </w:r>
            </w:hyperlink>
          </w:p>
          <w:p w14:paraId="622D84FB" w14:textId="77777777" w:rsidR="00060D1C" w:rsidRPr="00381BC3" w:rsidRDefault="00BA6CDE" w:rsidP="00060D1C">
            <w:pPr>
              <w:rPr>
                <w:rFonts w:ascii="Arial" w:hAnsi="Arial" w:cs="Arial"/>
                <w:sz w:val="18"/>
                <w:szCs w:val="18"/>
                <w:highlight w:val="yellow"/>
              </w:rPr>
            </w:pPr>
            <w:hyperlink r:id="rId21" w:history="1">
              <w:r w:rsidR="00060D1C" w:rsidRPr="00381BC3">
                <w:rPr>
                  <w:rStyle w:val="Hyperlink"/>
                  <w:rFonts w:ascii="Arial" w:hAnsi="Arial" w:cs="Arial"/>
                  <w:sz w:val="18"/>
                  <w:szCs w:val="18"/>
                  <w:highlight w:val="yellow"/>
                </w:rPr>
                <w:t>HSE - Protect home workers (Coronavirus)</w:t>
              </w:r>
            </w:hyperlink>
          </w:p>
          <w:p w14:paraId="07537CC9" w14:textId="77777777" w:rsidR="00060D1C" w:rsidRPr="00381BC3" w:rsidRDefault="00BA6CDE" w:rsidP="00060D1C">
            <w:pPr>
              <w:rPr>
                <w:rFonts w:ascii="Arial" w:hAnsi="Arial" w:cs="Arial"/>
                <w:color w:val="0000FF"/>
                <w:sz w:val="18"/>
                <w:szCs w:val="18"/>
                <w:highlight w:val="yellow"/>
                <w:u w:val="single"/>
              </w:rPr>
            </w:pPr>
            <w:hyperlink r:id="rId22" w:history="1">
              <w:r w:rsidR="00060D1C" w:rsidRPr="00381BC3">
                <w:rPr>
                  <w:rStyle w:val="Hyperlink"/>
                  <w:rFonts w:ascii="Arial" w:hAnsi="Arial" w:cs="Arial"/>
                  <w:sz w:val="18"/>
                  <w:szCs w:val="18"/>
                  <w:highlight w:val="yellow"/>
                </w:rPr>
                <w:t>HSE - Coronavirus/Working Safely / Protect People</w:t>
              </w:r>
            </w:hyperlink>
          </w:p>
          <w:p w14:paraId="28E6D834" w14:textId="77777777" w:rsidR="00060D1C" w:rsidRPr="00381BC3" w:rsidRDefault="00BA6CDE" w:rsidP="00060D1C">
            <w:pPr>
              <w:rPr>
                <w:rFonts w:ascii="Arial" w:hAnsi="Arial" w:cs="Arial"/>
                <w:color w:val="0000FF"/>
                <w:sz w:val="18"/>
                <w:szCs w:val="18"/>
                <w:highlight w:val="yellow"/>
                <w:u w:val="single"/>
              </w:rPr>
            </w:pPr>
            <w:hyperlink r:id="rId23" w:history="1">
              <w:r w:rsidR="00060D1C" w:rsidRPr="00381BC3">
                <w:rPr>
                  <w:rStyle w:val="Hyperlink"/>
                  <w:rFonts w:ascii="Arial" w:hAnsi="Arial" w:cs="Arial"/>
                  <w:sz w:val="18"/>
                  <w:szCs w:val="18"/>
                  <w:highlight w:val="yellow"/>
                </w:rPr>
                <w:t xml:space="preserve">HSE - Coronavirus - Legionella Risks </w:t>
              </w:r>
            </w:hyperlink>
          </w:p>
          <w:p w14:paraId="3B010AAC" w14:textId="77777777" w:rsidR="00060D1C" w:rsidRPr="00381BC3" w:rsidRDefault="00BA6CDE" w:rsidP="00060D1C">
            <w:pPr>
              <w:spacing w:before="60"/>
              <w:rPr>
                <w:rFonts w:ascii="Arial" w:hAnsi="Arial" w:cs="Arial"/>
                <w:sz w:val="18"/>
                <w:szCs w:val="18"/>
                <w:highlight w:val="yellow"/>
              </w:rPr>
            </w:pPr>
            <w:hyperlink r:id="rId24" w:history="1">
              <w:r w:rsidR="00060D1C" w:rsidRPr="00381BC3">
                <w:rPr>
                  <w:rStyle w:val="Hyperlink"/>
                  <w:rFonts w:ascii="Arial" w:hAnsi="Arial" w:cs="Arial"/>
                  <w:sz w:val="18"/>
                  <w:szCs w:val="18"/>
                  <w:highlight w:val="yellow"/>
                </w:rPr>
                <w:t>HSE - Coronavirus / Equipment &amp; Machinery / Air-Conditioning &amp; Ventilation</w:t>
              </w:r>
            </w:hyperlink>
          </w:p>
          <w:p w14:paraId="320342C6" w14:textId="77777777" w:rsidR="00060D1C" w:rsidRPr="00381BC3" w:rsidRDefault="00BA6CDE" w:rsidP="00060D1C">
            <w:pPr>
              <w:spacing w:before="60"/>
              <w:rPr>
                <w:rFonts w:ascii="Arial" w:hAnsi="Arial" w:cs="Arial"/>
                <w:sz w:val="18"/>
                <w:szCs w:val="18"/>
                <w:highlight w:val="yellow"/>
              </w:rPr>
            </w:pPr>
            <w:hyperlink r:id="rId25" w:history="1">
              <w:r w:rsidR="00060D1C" w:rsidRPr="00381BC3">
                <w:rPr>
                  <w:rStyle w:val="Hyperlink"/>
                  <w:rFonts w:ascii="Arial" w:hAnsi="Arial" w:cs="Arial"/>
                  <w:sz w:val="18"/>
                  <w:szCs w:val="18"/>
                  <w:highlight w:val="yellow"/>
                </w:rPr>
                <w:t>NHS - 111 - COVID-19</w:t>
              </w:r>
            </w:hyperlink>
          </w:p>
          <w:p w14:paraId="42257B0C" w14:textId="77777777" w:rsidR="00060D1C" w:rsidRPr="00381BC3" w:rsidRDefault="00BA6CDE" w:rsidP="00060D1C">
            <w:pPr>
              <w:spacing w:before="60"/>
              <w:rPr>
                <w:rFonts w:ascii="Arial" w:hAnsi="Arial" w:cs="Arial"/>
                <w:sz w:val="18"/>
                <w:szCs w:val="18"/>
                <w:highlight w:val="yellow"/>
              </w:rPr>
            </w:pPr>
            <w:hyperlink r:id="rId26" w:history="1">
              <w:r w:rsidR="00060D1C" w:rsidRPr="00381BC3">
                <w:rPr>
                  <w:rStyle w:val="Hyperlink"/>
                  <w:rFonts w:ascii="Arial" w:hAnsi="Arial" w:cs="Arial"/>
                  <w:sz w:val="18"/>
                  <w:szCs w:val="18"/>
                  <w:highlight w:val="yellow"/>
                </w:rPr>
                <w:t>NHS UK / Coronavirus / Latest NHS Info.</w:t>
              </w:r>
            </w:hyperlink>
          </w:p>
          <w:p w14:paraId="32EE6263" w14:textId="77777777" w:rsidR="00060D1C" w:rsidRPr="00381BC3" w:rsidRDefault="00BA6CDE" w:rsidP="00060D1C">
            <w:pPr>
              <w:spacing w:before="60"/>
              <w:rPr>
                <w:rFonts w:ascii="Arial" w:hAnsi="Arial" w:cs="Arial"/>
                <w:sz w:val="18"/>
                <w:szCs w:val="18"/>
                <w:highlight w:val="yellow"/>
              </w:rPr>
            </w:pPr>
            <w:hyperlink r:id="rId27" w:history="1">
              <w:r w:rsidR="00060D1C" w:rsidRPr="00381BC3">
                <w:rPr>
                  <w:rStyle w:val="Hyperlink"/>
                  <w:rFonts w:ascii="Arial" w:hAnsi="Arial" w:cs="Arial"/>
                  <w:sz w:val="18"/>
                  <w:szCs w:val="18"/>
                  <w:highlight w:val="yellow"/>
                </w:rPr>
                <w:t>NHS / Coronavirus / Testing &amp; Tracing</w:t>
              </w:r>
            </w:hyperlink>
          </w:p>
          <w:p w14:paraId="7E41406F" w14:textId="77777777" w:rsidR="00060D1C" w:rsidRPr="00381BC3" w:rsidRDefault="00BA6CDE" w:rsidP="00060D1C">
            <w:pPr>
              <w:spacing w:before="60"/>
              <w:rPr>
                <w:rFonts w:ascii="Arial" w:hAnsi="Arial" w:cs="Arial"/>
                <w:sz w:val="18"/>
                <w:szCs w:val="18"/>
                <w:highlight w:val="yellow"/>
              </w:rPr>
            </w:pPr>
            <w:hyperlink r:id="rId28" w:history="1">
              <w:r w:rsidR="00060D1C" w:rsidRPr="00381BC3">
                <w:rPr>
                  <w:rStyle w:val="Hyperlink"/>
                  <w:rFonts w:ascii="Arial" w:hAnsi="Arial" w:cs="Arial"/>
                  <w:sz w:val="18"/>
                  <w:szCs w:val="18"/>
                  <w:highlight w:val="yellow"/>
                </w:rPr>
                <w:t>Nursing Times - Research - Paper Towels much more effective at removing viruses than hand dryers</w:t>
              </w:r>
            </w:hyperlink>
          </w:p>
          <w:p w14:paraId="2851E5AD" w14:textId="77777777" w:rsidR="00060D1C" w:rsidRPr="00381BC3" w:rsidRDefault="00BA6CDE" w:rsidP="00060D1C">
            <w:pPr>
              <w:spacing w:before="60"/>
              <w:rPr>
                <w:rFonts w:ascii="Arial" w:hAnsi="Arial" w:cs="Arial"/>
                <w:sz w:val="18"/>
                <w:szCs w:val="18"/>
              </w:rPr>
            </w:pPr>
            <w:hyperlink r:id="rId29" w:history="1">
              <w:r w:rsidR="00060D1C" w:rsidRPr="00381BC3">
                <w:rPr>
                  <w:rStyle w:val="Hyperlink"/>
                  <w:rFonts w:ascii="Arial" w:hAnsi="Arial" w:cs="Arial"/>
                  <w:sz w:val="18"/>
                  <w:szCs w:val="18"/>
                  <w:highlight w:val="yellow"/>
                </w:rPr>
                <w:t>Royal College of Obstetricians &amp; Gynaecologists - Coronavirus Infection &amp; Pregnancy</w:t>
              </w:r>
            </w:hyperlink>
          </w:p>
          <w:p w14:paraId="68E4E15B" w14:textId="77777777" w:rsidR="00060D1C" w:rsidRPr="00381BC3" w:rsidRDefault="00BA6CDE" w:rsidP="00060D1C">
            <w:pPr>
              <w:spacing w:before="60"/>
              <w:rPr>
                <w:rFonts w:ascii="Arial" w:hAnsi="Arial" w:cs="Arial"/>
                <w:sz w:val="18"/>
                <w:szCs w:val="18"/>
                <w:highlight w:val="yellow"/>
              </w:rPr>
            </w:pPr>
            <w:hyperlink r:id="rId30" w:history="1">
              <w:r w:rsidR="00060D1C" w:rsidRPr="00381BC3">
                <w:rPr>
                  <w:rStyle w:val="Hyperlink"/>
                  <w:rFonts w:ascii="Arial" w:hAnsi="Arial" w:cs="Arial"/>
                  <w:sz w:val="18"/>
                  <w:szCs w:val="18"/>
                  <w:highlight w:val="yellow"/>
                </w:rPr>
                <w:t>Royal College of Paediatrics and Child Health - COVID-19</w:t>
              </w:r>
            </w:hyperlink>
          </w:p>
          <w:p w14:paraId="2FA65326" w14:textId="77777777" w:rsidR="00060D1C" w:rsidRPr="00381BC3" w:rsidRDefault="00BA6CDE" w:rsidP="00060D1C">
            <w:pPr>
              <w:spacing w:before="60"/>
              <w:rPr>
                <w:rStyle w:val="Hyperlink"/>
                <w:rFonts w:ascii="Arial" w:hAnsi="Arial" w:cs="Arial"/>
                <w:sz w:val="18"/>
                <w:szCs w:val="18"/>
                <w:highlight w:val="yellow"/>
              </w:rPr>
            </w:pPr>
            <w:hyperlink r:id="rId31" w:history="1">
              <w:r w:rsidR="00060D1C" w:rsidRPr="00381BC3">
                <w:rPr>
                  <w:rStyle w:val="Hyperlink"/>
                  <w:rFonts w:ascii="Arial" w:hAnsi="Arial" w:cs="Arial"/>
                  <w:sz w:val="18"/>
                  <w:szCs w:val="18"/>
                  <w:highlight w:val="yellow"/>
                </w:rPr>
                <w:t>Chartered Institute of Building Services Engineers (CIBSE) - COVID-19</w:t>
              </w:r>
            </w:hyperlink>
          </w:p>
          <w:p w14:paraId="1AD0B2A5" w14:textId="77777777" w:rsidR="00060D1C" w:rsidRPr="00381BC3" w:rsidRDefault="00BA6CDE" w:rsidP="00060D1C">
            <w:pPr>
              <w:spacing w:before="60"/>
              <w:rPr>
                <w:rStyle w:val="Hyperlink"/>
                <w:rFonts w:ascii="Arial" w:hAnsi="Arial" w:cs="Arial"/>
                <w:sz w:val="18"/>
                <w:szCs w:val="18"/>
                <w:highlight w:val="yellow"/>
              </w:rPr>
            </w:pPr>
            <w:hyperlink r:id="rId32" w:history="1">
              <w:r w:rsidR="00060D1C" w:rsidRPr="00381BC3">
                <w:rPr>
                  <w:rStyle w:val="Hyperlink"/>
                  <w:rFonts w:ascii="Arial" w:hAnsi="Arial" w:cs="Arial"/>
                  <w:sz w:val="18"/>
                  <w:szCs w:val="18"/>
                  <w:highlight w:val="yellow"/>
                </w:rPr>
                <w:t>Chartered Institute of Building Services Engineers (CIBSE) - Emerging from lockdown</w:t>
              </w:r>
            </w:hyperlink>
          </w:p>
          <w:p w14:paraId="5362359D" w14:textId="77777777" w:rsidR="00060D1C" w:rsidRPr="00381BC3" w:rsidRDefault="00BA6CDE" w:rsidP="00060D1C">
            <w:pPr>
              <w:spacing w:before="60"/>
              <w:rPr>
                <w:rStyle w:val="Hyperlink"/>
                <w:rFonts w:ascii="Arial" w:hAnsi="Arial" w:cs="Arial"/>
                <w:sz w:val="18"/>
                <w:szCs w:val="18"/>
                <w:highlight w:val="yellow"/>
              </w:rPr>
            </w:pPr>
            <w:hyperlink r:id="rId33" w:history="1">
              <w:r w:rsidR="00060D1C" w:rsidRPr="00381BC3">
                <w:rPr>
                  <w:rStyle w:val="Hyperlink"/>
                  <w:rFonts w:ascii="Arial" w:hAnsi="Arial" w:cs="Arial"/>
                  <w:sz w:val="18"/>
                  <w:szCs w:val="18"/>
                  <w:highlight w:val="yellow"/>
                </w:rPr>
                <w:t xml:space="preserve">Chartered Institute of Building Services Engineers (CIBSE) Coronavirus - SARS and Heating Ventilation and Air Conditioning Systems (HVAC) </w:t>
              </w:r>
            </w:hyperlink>
          </w:p>
          <w:p w14:paraId="79AFA16C" w14:textId="77777777" w:rsidR="00060D1C" w:rsidRPr="00381BC3" w:rsidRDefault="00BA6CDE" w:rsidP="00060D1C">
            <w:pPr>
              <w:spacing w:before="60"/>
              <w:rPr>
                <w:rStyle w:val="Hyperlink"/>
                <w:rFonts w:ascii="Arial" w:hAnsi="Arial" w:cs="Arial"/>
                <w:sz w:val="18"/>
                <w:szCs w:val="18"/>
              </w:rPr>
            </w:pPr>
            <w:hyperlink r:id="rId34" w:history="1">
              <w:r w:rsidR="00060D1C" w:rsidRPr="00381BC3">
                <w:rPr>
                  <w:rStyle w:val="Hyperlink"/>
                  <w:rFonts w:ascii="Arial" w:hAnsi="Arial" w:cs="Arial"/>
                  <w:sz w:val="18"/>
                  <w:szCs w:val="18"/>
                  <w:highlight w:val="yellow"/>
                </w:rPr>
                <w:t xml:space="preserve">GOV.UK - COVID-19 - Response Spring 2021 </w:t>
              </w:r>
            </w:hyperlink>
          </w:p>
          <w:p w14:paraId="61D0A0D2" w14:textId="77777777" w:rsidR="00060D1C" w:rsidRPr="00381BC3" w:rsidRDefault="00BA6CDE" w:rsidP="00060D1C">
            <w:pPr>
              <w:jc w:val="both"/>
              <w:rPr>
                <w:rFonts w:ascii="Arial" w:hAnsi="Arial" w:cs="Arial"/>
                <w:sz w:val="18"/>
                <w:szCs w:val="18"/>
                <w:highlight w:val="yellow"/>
              </w:rPr>
            </w:pPr>
            <w:hyperlink r:id="rId35" w:history="1">
              <w:r w:rsidR="00060D1C" w:rsidRPr="00381BC3">
                <w:rPr>
                  <w:rStyle w:val="Hyperlink"/>
                  <w:rFonts w:ascii="Arial" w:hAnsi="Arial" w:cs="Arial"/>
                  <w:sz w:val="18"/>
                  <w:szCs w:val="18"/>
                  <w:highlight w:val="yellow"/>
                </w:rPr>
                <w:t>GOV.UK - Government Collections - Coronavirus COVID-19 Guidance</w:t>
              </w:r>
            </w:hyperlink>
          </w:p>
          <w:p w14:paraId="1BB68A68" w14:textId="77777777" w:rsidR="00060D1C" w:rsidRPr="00381BC3" w:rsidRDefault="00BA6CDE" w:rsidP="00060D1C">
            <w:pPr>
              <w:spacing w:before="60"/>
              <w:rPr>
                <w:rFonts w:ascii="Arial" w:hAnsi="Arial" w:cs="Arial"/>
                <w:sz w:val="18"/>
                <w:szCs w:val="18"/>
                <w:highlight w:val="yellow"/>
                <w:u w:val="single"/>
              </w:rPr>
            </w:pPr>
            <w:hyperlink r:id="rId36" w:anchor="school-workforceGOV.UK%20links" w:history="1">
              <w:r w:rsidR="00060D1C" w:rsidRPr="00381BC3">
                <w:rPr>
                  <w:rStyle w:val="Hyperlink"/>
                  <w:rFonts w:ascii="Arial" w:hAnsi="Arial" w:cs="Arial"/>
                  <w:sz w:val="18"/>
                  <w:szCs w:val="18"/>
                  <w:highlight w:val="yellow"/>
                </w:rPr>
                <w:t>GOV.UK - Government Publications - Actions for Schools during the coronavirus outbreak / Schools Operational Guidance</w:t>
              </w:r>
            </w:hyperlink>
          </w:p>
          <w:p w14:paraId="44E883C2" w14:textId="77777777" w:rsidR="00060D1C" w:rsidRPr="00381BC3" w:rsidRDefault="00BA6CDE" w:rsidP="00060D1C">
            <w:pPr>
              <w:spacing w:before="60"/>
              <w:rPr>
                <w:rFonts w:ascii="Arial" w:hAnsi="Arial" w:cs="Arial"/>
                <w:sz w:val="18"/>
                <w:szCs w:val="18"/>
                <w:highlight w:val="yellow"/>
              </w:rPr>
            </w:pPr>
            <w:hyperlink r:id="rId37" w:history="1">
              <w:r w:rsidR="00060D1C" w:rsidRPr="00381BC3">
                <w:rPr>
                  <w:rStyle w:val="Hyperlink"/>
                  <w:rFonts w:ascii="Arial" w:hAnsi="Arial" w:cs="Arial"/>
                  <w:sz w:val="18"/>
                  <w:szCs w:val="18"/>
                  <w:highlight w:val="yellow"/>
                </w:rPr>
                <w:t>GOV.UK - Guidance for Schools Coronavirus COVID-19</w:t>
              </w:r>
            </w:hyperlink>
          </w:p>
          <w:p w14:paraId="27138A5C" w14:textId="77777777" w:rsidR="00060D1C" w:rsidRPr="00381BC3" w:rsidRDefault="00BA6CDE" w:rsidP="00060D1C">
            <w:pPr>
              <w:spacing w:before="60"/>
              <w:rPr>
                <w:rFonts w:ascii="Arial" w:hAnsi="Arial" w:cs="Arial"/>
                <w:sz w:val="18"/>
                <w:szCs w:val="18"/>
                <w:highlight w:val="yellow"/>
              </w:rPr>
            </w:pPr>
            <w:hyperlink r:id="rId38" w:history="1">
              <w:r w:rsidR="00060D1C" w:rsidRPr="00381BC3">
                <w:rPr>
                  <w:rStyle w:val="Hyperlink"/>
                  <w:rFonts w:ascii="Arial" w:hAnsi="Arial" w:cs="Arial"/>
                  <w:sz w:val="18"/>
                  <w:szCs w:val="18"/>
                  <w:highlight w:val="yellow"/>
                </w:rPr>
                <w:t>GOV.UK - Publications - Guidance on Shielding and protecting Extremely Vulnerable Persons from COVID-19</w:t>
              </w:r>
            </w:hyperlink>
          </w:p>
          <w:p w14:paraId="33AFBFF1" w14:textId="77777777" w:rsidR="00060D1C" w:rsidRPr="00381BC3" w:rsidRDefault="00BA6CDE" w:rsidP="00060D1C">
            <w:pPr>
              <w:spacing w:before="60"/>
              <w:rPr>
                <w:rFonts w:ascii="Arial" w:hAnsi="Arial" w:cs="Arial"/>
                <w:sz w:val="18"/>
                <w:szCs w:val="18"/>
                <w:highlight w:val="yellow"/>
              </w:rPr>
            </w:pPr>
            <w:hyperlink r:id="rId39" w:anchor="clinically-vulnerable-people" w:history="1">
              <w:r w:rsidR="00060D1C" w:rsidRPr="00381BC3">
                <w:rPr>
                  <w:rStyle w:val="Hyperlink"/>
                  <w:rFonts w:ascii="Arial" w:hAnsi="Arial" w:cs="Arial"/>
                  <w:sz w:val="18"/>
                  <w:szCs w:val="18"/>
                  <w:highlight w:val="yellow"/>
                </w:rPr>
                <w:t>GOV.UK - Guidance / COVID-19 - Restrictions (what-you-can-and-cannot-do - clinically-vulnerable-people)</w:t>
              </w:r>
            </w:hyperlink>
          </w:p>
          <w:p w14:paraId="78635631" w14:textId="77777777" w:rsidR="00060D1C" w:rsidRPr="00381BC3" w:rsidRDefault="00BA6CDE" w:rsidP="00060D1C">
            <w:pPr>
              <w:spacing w:before="60"/>
              <w:rPr>
                <w:rFonts w:ascii="Arial" w:hAnsi="Arial" w:cs="Arial"/>
                <w:sz w:val="18"/>
                <w:szCs w:val="18"/>
                <w:highlight w:val="yellow"/>
              </w:rPr>
            </w:pPr>
            <w:hyperlink r:id="rId40" w:history="1">
              <w:r w:rsidR="00060D1C" w:rsidRPr="00381BC3">
                <w:rPr>
                  <w:rStyle w:val="Hyperlink"/>
                  <w:rFonts w:ascii="Arial" w:hAnsi="Arial" w:cs="Arial"/>
                  <w:sz w:val="18"/>
                  <w:szCs w:val="18"/>
                  <w:highlight w:val="yellow"/>
                </w:rPr>
                <w:t xml:space="preserve">GOV.UK - Government / Publications / COVID-19 Stay at Home Guidance </w:t>
              </w:r>
            </w:hyperlink>
          </w:p>
          <w:p w14:paraId="15EE873F" w14:textId="77777777" w:rsidR="00060D1C" w:rsidRPr="00381BC3" w:rsidRDefault="00BA6CDE" w:rsidP="00060D1C">
            <w:pPr>
              <w:spacing w:before="60"/>
              <w:rPr>
                <w:rFonts w:ascii="Arial" w:hAnsi="Arial" w:cs="Arial"/>
                <w:sz w:val="18"/>
                <w:szCs w:val="18"/>
                <w:highlight w:val="yellow"/>
              </w:rPr>
            </w:pPr>
            <w:hyperlink r:id="rId41" w:history="1">
              <w:r w:rsidR="00060D1C" w:rsidRPr="00381BC3">
                <w:rPr>
                  <w:rStyle w:val="Hyperlink"/>
                  <w:rFonts w:ascii="Arial" w:hAnsi="Arial" w:cs="Arial"/>
                  <w:sz w:val="18"/>
                  <w:szCs w:val="18"/>
                  <w:highlight w:val="yellow"/>
                </w:rPr>
                <w:t>GOV.UK - Government / publications / COVID-19 (Asymptomatic-testing for staff in Primary Schools and Nurseries (Rapid Asymptomatic Testing for Staff)</w:t>
              </w:r>
            </w:hyperlink>
          </w:p>
          <w:p w14:paraId="7AC72FA9" w14:textId="77777777" w:rsidR="00060D1C" w:rsidRPr="00381BC3" w:rsidRDefault="00BA6CDE" w:rsidP="00060D1C">
            <w:pPr>
              <w:spacing w:before="60"/>
              <w:rPr>
                <w:rFonts w:ascii="Arial" w:hAnsi="Arial" w:cs="Arial"/>
                <w:sz w:val="18"/>
                <w:szCs w:val="18"/>
                <w:highlight w:val="yellow"/>
              </w:rPr>
            </w:pPr>
            <w:hyperlink r:id="rId42" w:history="1">
              <w:r w:rsidR="00060D1C" w:rsidRPr="00381BC3">
                <w:rPr>
                  <w:rStyle w:val="Hyperlink"/>
                  <w:rFonts w:ascii="Arial" w:hAnsi="Arial" w:cs="Arial"/>
                  <w:sz w:val="18"/>
                  <w:szCs w:val="18"/>
                  <w:highlight w:val="yellow"/>
                </w:rPr>
                <w:t>GOV.UK - Government / Publications / Coronavirus - COVID-19 (Asymptomatic testing in Schools and Colleges)</w:t>
              </w:r>
            </w:hyperlink>
          </w:p>
          <w:p w14:paraId="467C53F1" w14:textId="77777777" w:rsidR="00060D1C" w:rsidRPr="00381BC3" w:rsidRDefault="00BA6CDE" w:rsidP="00060D1C">
            <w:pPr>
              <w:spacing w:before="60"/>
              <w:rPr>
                <w:rFonts w:ascii="Arial" w:hAnsi="Arial" w:cs="Arial"/>
                <w:sz w:val="18"/>
                <w:szCs w:val="18"/>
              </w:rPr>
            </w:pPr>
            <w:hyperlink r:id="rId43" w:history="1">
              <w:r w:rsidR="00060D1C" w:rsidRPr="00381BC3">
                <w:rPr>
                  <w:rStyle w:val="Hyperlink"/>
                  <w:rFonts w:ascii="Arial" w:hAnsi="Arial" w:cs="Arial"/>
                  <w:sz w:val="18"/>
                  <w:szCs w:val="18"/>
                  <w:highlight w:val="yellow"/>
                </w:rPr>
                <w:t xml:space="preserve">GOV.UK - Safe working in Education, Childcare and Children's Social Care, including the use of Personal Protective Equipment (PPE) </w:t>
              </w:r>
            </w:hyperlink>
          </w:p>
          <w:p w14:paraId="2AAD0D9C" w14:textId="77777777" w:rsidR="00060D1C" w:rsidRPr="00381BC3" w:rsidRDefault="00BA6CDE" w:rsidP="00060D1C">
            <w:pPr>
              <w:spacing w:before="60"/>
              <w:rPr>
                <w:rFonts w:ascii="Arial" w:hAnsi="Arial" w:cs="Arial"/>
                <w:sz w:val="18"/>
                <w:szCs w:val="18"/>
                <w:highlight w:val="yellow"/>
              </w:rPr>
            </w:pPr>
            <w:hyperlink r:id="rId44" w:history="1">
              <w:r w:rsidR="00060D1C" w:rsidRPr="00381BC3">
                <w:rPr>
                  <w:rStyle w:val="Hyperlink"/>
                  <w:rFonts w:ascii="Arial" w:hAnsi="Arial" w:cs="Arial"/>
                  <w:sz w:val="18"/>
                  <w:szCs w:val="18"/>
                  <w:highlight w:val="yellow"/>
                </w:rPr>
                <w:t>GOV.UK - Government / Publication Stay-at-Home Guidance</w:t>
              </w:r>
            </w:hyperlink>
          </w:p>
          <w:p w14:paraId="4BEFD0F8" w14:textId="77777777" w:rsidR="00060D1C" w:rsidRPr="00381BC3" w:rsidRDefault="00BA6CDE" w:rsidP="00060D1C">
            <w:pPr>
              <w:spacing w:before="60"/>
              <w:rPr>
                <w:rFonts w:ascii="Arial" w:hAnsi="Arial" w:cs="Arial"/>
                <w:sz w:val="18"/>
                <w:szCs w:val="18"/>
                <w:highlight w:val="yellow"/>
              </w:rPr>
            </w:pPr>
            <w:hyperlink r:id="rId45" w:history="1">
              <w:r w:rsidR="00060D1C" w:rsidRPr="00381BC3">
                <w:rPr>
                  <w:rStyle w:val="Hyperlink"/>
                  <w:rFonts w:ascii="Arial" w:hAnsi="Arial" w:cs="Arial"/>
                  <w:sz w:val="18"/>
                  <w:szCs w:val="18"/>
                  <w:highlight w:val="yellow"/>
                </w:rPr>
                <w:t>GOV.UK - NHS Test &amp; Trace - How it works</w:t>
              </w:r>
            </w:hyperlink>
          </w:p>
          <w:p w14:paraId="4A3095E1" w14:textId="77777777" w:rsidR="00060D1C" w:rsidRPr="00381BC3" w:rsidRDefault="00BA6CDE" w:rsidP="00060D1C">
            <w:pPr>
              <w:spacing w:before="60"/>
              <w:rPr>
                <w:rFonts w:ascii="Arial" w:hAnsi="Arial" w:cs="Arial"/>
                <w:sz w:val="18"/>
                <w:szCs w:val="18"/>
                <w:highlight w:val="yellow"/>
              </w:rPr>
            </w:pPr>
            <w:hyperlink r:id="rId46" w:history="1">
              <w:r w:rsidR="00060D1C" w:rsidRPr="00381BC3">
                <w:rPr>
                  <w:rStyle w:val="Hyperlink"/>
                  <w:rFonts w:ascii="Arial" w:hAnsi="Arial" w:cs="Arial"/>
                  <w:sz w:val="18"/>
                  <w:szCs w:val="18"/>
                  <w:highlight w:val="yellow"/>
                </w:rPr>
                <w:t>GOV.UK - Guidance / Ccoronavirus-COVID-19 - Getting tested</w:t>
              </w:r>
            </w:hyperlink>
          </w:p>
          <w:p w14:paraId="44F2C622" w14:textId="77777777" w:rsidR="00060D1C" w:rsidRPr="00381BC3" w:rsidRDefault="00BA6CDE" w:rsidP="00060D1C">
            <w:pPr>
              <w:spacing w:before="60"/>
              <w:rPr>
                <w:rFonts w:ascii="Arial" w:hAnsi="Arial" w:cs="Arial"/>
                <w:sz w:val="18"/>
                <w:szCs w:val="18"/>
                <w:highlight w:val="yellow"/>
              </w:rPr>
            </w:pPr>
            <w:hyperlink r:id="rId47" w:history="1">
              <w:r w:rsidR="00060D1C" w:rsidRPr="00381BC3">
                <w:rPr>
                  <w:rStyle w:val="Hyperlink"/>
                  <w:rFonts w:ascii="Arial" w:hAnsi="Arial" w:cs="Arial"/>
                  <w:sz w:val="18"/>
                  <w:szCs w:val="18"/>
                  <w:highlight w:val="yellow"/>
                </w:rPr>
                <w:t>GOV.UK / Government / Publication COVID-19-Decontamination in non-healthcare Settings</w:t>
              </w:r>
            </w:hyperlink>
          </w:p>
          <w:p w14:paraId="30A7E7AF" w14:textId="77777777" w:rsidR="00060D1C" w:rsidRPr="00381BC3" w:rsidRDefault="00BA6CDE" w:rsidP="00060D1C">
            <w:pPr>
              <w:spacing w:before="60"/>
              <w:rPr>
                <w:rFonts w:ascii="Arial" w:hAnsi="Arial" w:cs="Arial"/>
                <w:sz w:val="18"/>
                <w:szCs w:val="18"/>
              </w:rPr>
            </w:pPr>
            <w:hyperlink r:id="rId48" w:history="1">
              <w:r w:rsidR="00060D1C" w:rsidRPr="00381BC3">
                <w:rPr>
                  <w:rStyle w:val="Hyperlink"/>
                  <w:rFonts w:ascii="Arial" w:hAnsi="Arial" w:cs="Arial"/>
                  <w:sz w:val="18"/>
                  <w:szCs w:val="18"/>
                  <w:highlight w:val="yellow"/>
                </w:rPr>
                <w:t>GOV.UK - Guidance / Contacts PHE Health Protection Teams</w:t>
              </w:r>
            </w:hyperlink>
          </w:p>
          <w:p w14:paraId="346FFC8B" w14:textId="77777777" w:rsidR="00060D1C" w:rsidRPr="00381BC3" w:rsidRDefault="00BA6CDE" w:rsidP="00060D1C">
            <w:pPr>
              <w:spacing w:before="60"/>
              <w:rPr>
                <w:rFonts w:ascii="Arial" w:hAnsi="Arial" w:cs="Arial"/>
                <w:sz w:val="18"/>
                <w:szCs w:val="18"/>
                <w:highlight w:val="yellow"/>
              </w:rPr>
            </w:pPr>
            <w:hyperlink r:id="rId49" w:history="1">
              <w:r w:rsidR="00060D1C" w:rsidRPr="00381BC3">
                <w:rPr>
                  <w:rStyle w:val="Hyperlink"/>
                  <w:rFonts w:ascii="Arial" w:hAnsi="Arial" w:cs="Arial"/>
                  <w:sz w:val="18"/>
                  <w:szCs w:val="18"/>
                  <w:highlight w:val="yellow"/>
                </w:rPr>
                <w:t>GOV.UK - Coronavirus Test</w:t>
              </w:r>
            </w:hyperlink>
          </w:p>
          <w:p w14:paraId="47381D6A" w14:textId="77777777" w:rsidR="00060D1C" w:rsidRPr="00381BC3" w:rsidRDefault="00BA6CDE" w:rsidP="00060D1C">
            <w:pPr>
              <w:spacing w:before="60"/>
              <w:rPr>
                <w:rFonts w:ascii="Arial" w:hAnsi="Arial" w:cs="Arial"/>
                <w:sz w:val="18"/>
                <w:szCs w:val="18"/>
                <w:highlight w:val="yellow"/>
              </w:rPr>
            </w:pPr>
            <w:hyperlink r:id="rId50" w:history="1">
              <w:r w:rsidR="00060D1C" w:rsidRPr="00381BC3">
                <w:rPr>
                  <w:rStyle w:val="Hyperlink"/>
                  <w:rFonts w:ascii="Arial" w:hAnsi="Arial" w:cs="Arial"/>
                  <w:sz w:val="18"/>
                  <w:szCs w:val="18"/>
                  <w:highlight w:val="yellow"/>
                </w:rPr>
                <w:t>GOV.UK / Guidance / Coronavirus - Safer travel guidance for passengers</w:t>
              </w:r>
            </w:hyperlink>
          </w:p>
          <w:p w14:paraId="4ECD38D5" w14:textId="77777777" w:rsidR="00060D1C" w:rsidRPr="00381BC3" w:rsidRDefault="00BA6CDE" w:rsidP="00060D1C">
            <w:pPr>
              <w:spacing w:before="60"/>
              <w:rPr>
                <w:rFonts w:ascii="Arial" w:hAnsi="Arial" w:cs="Arial"/>
                <w:sz w:val="18"/>
                <w:szCs w:val="18"/>
                <w:highlight w:val="yellow"/>
              </w:rPr>
            </w:pPr>
            <w:hyperlink r:id="rId51" w:history="1">
              <w:r w:rsidR="00060D1C" w:rsidRPr="00381BC3">
                <w:rPr>
                  <w:rStyle w:val="Hyperlink"/>
                  <w:rFonts w:ascii="Arial" w:hAnsi="Arial" w:cs="Arial"/>
                  <w:sz w:val="18"/>
                  <w:szCs w:val="18"/>
                  <w:highlight w:val="yellow"/>
                </w:rPr>
                <w:t>GOV.UK / Guidance / How to Quarantine (when-you-arrive-in-</w:t>
              </w:r>
              <w:proofErr w:type="spellStart"/>
              <w:r w:rsidR="00060D1C" w:rsidRPr="00381BC3">
                <w:rPr>
                  <w:rStyle w:val="Hyperlink"/>
                  <w:rFonts w:ascii="Arial" w:hAnsi="Arial" w:cs="Arial"/>
                  <w:sz w:val="18"/>
                  <w:szCs w:val="18"/>
                  <w:highlight w:val="yellow"/>
                </w:rPr>
                <w:t>england</w:t>
              </w:r>
              <w:proofErr w:type="spellEnd"/>
              <w:r w:rsidR="00060D1C" w:rsidRPr="00381BC3">
                <w:rPr>
                  <w:rStyle w:val="Hyperlink"/>
                  <w:rFonts w:ascii="Arial" w:hAnsi="Arial" w:cs="Arial"/>
                  <w:sz w:val="18"/>
                  <w:szCs w:val="18"/>
                  <w:highlight w:val="yellow"/>
                </w:rPr>
                <w:t>)</w:t>
              </w:r>
            </w:hyperlink>
          </w:p>
          <w:p w14:paraId="320A2E9A" w14:textId="77777777" w:rsidR="00060D1C" w:rsidRPr="00381BC3" w:rsidRDefault="00BA6CDE" w:rsidP="00060D1C">
            <w:pPr>
              <w:spacing w:before="60"/>
              <w:rPr>
                <w:rFonts w:ascii="Arial" w:hAnsi="Arial" w:cs="Arial"/>
                <w:sz w:val="18"/>
                <w:szCs w:val="18"/>
                <w:highlight w:val="yellow"/>
              </w:rPr>
            </w:pPr>
            <w:hyperlink r:id="rId52" w:history="1">
              <w:r w:rsidR="00060D1C" w:rsidRPr="00381BC3">
                <w:rPr>
                  <w:rStyle w:val="Hyperlink"/>
                  <w:rFonts w:ascii="Arial" w:hAnsi="Arial" w:cs="Arial"/>
                  <w:sz w:val="18"/>
                  <w:szCs w:val="18"/>
                  <w:highlight w:val="yellow"/>
                </w:rPr>
                <w:t>GOV.UK - Extra mental health support for pupils and Teachers</w:t>
              </w:r>
            </w:hyperlink>
          </w:p>
          <w:p w14:paraId="4BAAA103" w14:textId="77777777" w:rsidR="00060D1C" w:rsidRPr="00381BC3" w:rsidRDefault="00BA6CDE" w:rsidP="00060D1C">
            <w:pPr>
              <w:spacing w:before="60"/>
              <w:rPr>
                <w:rFonts w:ascii="Arial" w:hAnsi="Arial" w:cs="Arial"/>
                <w:sz w:val="18"/>
                <w:szCs w:val="18"/>
                <w:highlight w:val="yellow"/>
              </w:rPr>
            </w:pPr>
            <w:hyperlink r:id="rId53" w:history="1">
              <w:r w:rsidR="00060D1C" w:rsidRPr="00381BC3">
                <w:rPr>
                  <w:rStyle w:val="Hyperlink"/>
                  <w:rFonts w:ascii="Arial" w:hAnsi="Arial" w:cs="Arial"/>
                  <w:sz w:val="18"/>
                  <w:szCs w:val="18"/>
                  <w:highlight w:val="yellow"/>
                </w:rPr>
                <w:t xml:space="preserve">GOV.UK / Government Publications / COVID-19 for food businesses </w:t>
              </w:r>
            </w:hyperlink>
          </w:p>
          <w:p w14:paraId="6BEFCC79" w14:textId="77777777" w:rsidR="00060D1C" w:rsidRPr="00381BC3" w:rsidRDefault="00BA6CDE" w:rsidP="00060D1C">
            <w:pPr>
              <w:spacing w:before="60"/>
              <w:rPr>
                <w:rStyle w:val="Hyperlink"/>
                <w:rFonts w:ascii="Arial" w:hAnsi="Arial" w:cs="Arial"/>
                <w:sz w:val="18"/>
                <w:szCs w:val="18"/>
                <w:highlight w:val="yellow"/>
              </w:rPr>
            </w:pPr>
            <w:hyperlink r:id="rId54" w:history="1">
              <w:r w:rsidR="00060D1C" w:rsidRPr="00381BC3">
                <w:rPr>
                  <w:rStyle w:val="Hyperlink"/>
                  <w:rFonts w:ascii="Arial" w:hAnsi="Arial" w:cs="Arial"/>
                  <w:sz w:val="18"/>
                  <w:szCs w:val="18"/>
                  <w:highlight w:val="yellow"/>
                </w:rPr>
                <w:t>GOV.UK - Government Publications - Health &amp; Safety on Educational Visits</w:t>
              </w:r>
            </w:hyperlink>
          </w:p>
          <w:p w14:paraId="69843CBC" w14:textId="77777777" w:rsidR="00060D1C" w:rsidRPr="00381BC3" w:rsidRDefault="00060D1C" w:rsidP="00060D1C">
            <w:pPr>
              <w:spacing w:before="60"/>
              <w:rPr>
                <w:sz w:val="18"/>
                <w:szCs w:val="18"/>
                <w:highlight w:val="yellow"/>
              </w:rPr>
            </w:pPr>
          </w:p>
          <w:p w14:paraId="111ADF07" w14:textId="77777777" w:rsidR="00060D1C" w:rsidRPr="00381BC3" w:rsidRDefault="00BA6CDE" w:rsidP="00060D1C">
            <w:pPr>
              <w:spacing w:before="60"/>
              <w:rPr>
                <w:rFonts w:ascii="Arial" w:hAnsi="Arial" w:cs="Arial"/>
                <w:sz w:val="18"/>
                <w:szCs w:val="18"/>
                <w:highlight w:val="yellow"/>
              </w:rPr>
            </w:pPr>
            <w:hyperlink r:id="rId55" w:history="1">
              <w:r w:rsidR="00060D1C" w:rsidRPr="00381BC3">
                <w:rPr>
                  <w:rStyle w:val="Hyperlink"/>
                  <w:rFonts w:ascii="Arial" w:hAnsi="Arial" w:cs="Arial"/>
                  <w:sz w:val="18"/>
                  <w:szCs w:val="18"/>
                  <w:highlight w:val="yellow"/>
                </w:rPr>
                <w:t>GOV.UK / Government / Publications / Protection Measures for Holiday or After School Clubs and other out of school settings during the COVID-19 outbreak</w:t>
              </w:r>
            </w:hyperlink>
          </w:p>
          <w:p w14:paraId="4EEAC424" w14:textId="77777777" w:rsidR="00060D1C" w:rsidRPr="00381BC3" w:rsidRDefault="00BA6CDE" w:rsidP="00060D1C">
            <w:pPr>
              <w:spacing w:before="60"/>
              <w:rPr>
                <w:rFonts w:ascii="Arial" w:hAnsi="Arial" w:cs="Arial"/>
                <w:sz w:val="18"/>
                <w:szCs w:val="18"/>
              </w:rPr>
            </w:pPr>
            <w:hyperlink r:id="rId56" w:history="1">
              <w:r w:rsidR="00060D1C" w:rsidRPr="00381BC3">
                <w:rPr>
                  <w:rStyle w:val="Hyperlink"/>
                  <w:rFonts w:ascii="Arial" w:hAnsi="Arial" w:cs="Arial"/>
                  <w:sz w:val="18"/>
                  <w:szCs w:val="18"/>
                  <w:highlight w:val="yellow"/>
                </w:rPr>
                <w:t>GOV.UK / Government / Publications / Coronavirus COVID-19 - Guidance on phased return of Sport and Recreation</w:t>
              </w:r>
            </w:hyperlink>
          </w:p>
          <w:p w14:paraId="1F73868D" w14:textId="77777777" w:rsidR="00060D1C" w:rsidRPr="00381BC3" w:rsidRDefault="00BA6CDE" w:rsidP="00060D1C">
            <w:pPr>
              <w:spacing w:before="60"/>
              <w:rPr>
                <w:rStyle w:val="Hyperlink"/>
                <w:sz w:val="18"/>
                <w:szCs w:val="18"/>
              </w:rPr>
            </w:pPr>
            <w:hyperlink r:id="rId57" w:history="1">
              <w:r w:rsidR="00060D1C" w:rsidRPr="00381BC3">
                <w:rPr>
                  <w:rStyle w:val="Hyperlink"/>
                  <w:rFonts w:ascii="Arial" w:hAnsi="Arial" w:cs="Arial"/>
                  <w:sz w:val="18"/>
                  <w:szCs w:val="18"/>
                  <w:highlight w:val="red"/>
                </w:rPr>
                <w:t>GOV.UK / Guidance / Coronavirus COVID-19 - Grassroots/Sports Guidance for safe provision including team sport contact / combat sport and organised sport events</w:t>
              </w:r>
            </w:hyperlink>
          </w:p>
          <w:p w14:paraId="2DFD9129" w14:textId="77777777" w:rsidR="00060D1C" w:rsidRPr="00381BC3" w:rsidRDefault="00BA6CDE" w:rsidP="00060D1C">
            <w:pPr>
              <w:spacing w:before="60"/>
              <w:rPr>
                <w:rFonts w:ascii="Arial" w:hAnsi="Arial" w:cs="Arial"/>
                <w:color w:val="0000FF"/>
                <w:sz w:val="18"/>
                <w:szCs w:val="18"/>
                <w:highlight w:val="yellow"/>
                <w:u w:val="single"/>
              </w:rPr>
            </w:pPr>
            <w:hyperlink r:id="rId58" w:history="1">
              <w:r w:rsidR="00060D1C" w:rsidRPr="00381BC3">
                <w:rPr>
                  <w:rStyle w:val="Hyperlink"/>
                  <w:rFonts w:ascii="Arial" w:hAnsi="Arial" w:cs="Arial"/>
                  <w:sz w:val="18"/>
                  <w:szCs w:val="18"/>
                  <w:highlight w:val="yellow"/>
                </w:rPr>
                <w:t xml:space="preserve">GOV.UK / Government / Publication / Supporting Pupils at School with Medical Conditions </w:t>
              </w:r>
            </w:hyperlink>
          </w:p>
          <w:p w14:paraId="071010F5" w14:textId="73B6A5BD" w:rsidR="00837D01" w:rsidRPr="00381BC3" w:rsidRDefault="00BA6CDE" w:rsidP="00060D1C">
            <w:pPr>
              <w:spacing w:before="60"/>
              <w:rPr>
                <w:b/>
                <w:i/>
                <w:sz w:val="18"/>
                <w:szCs w:val="18"/>
              </w:rPr>
            </w:pPr>
            <w:hyperlink r:id="rId59" w:history="1">
              <w:r w:rsidR="00060D1C" w:rsidRPr="00381BC3">
                <w:rPr>
                  <w:rStyle w:val="Hyperlink"/>
                  <w:rFonts w:ascii="Arial" w:hAnsi="Arial" w:cs="Arial"/>
                  <w:sz w:val="18"/>
                  <w:szCs w:val="18"/>
                  <w:highlight w:val="yellow"/>
                  <w:lang w:val="en"/>
                </w:rPr>
                <w:t xml:space="preserve">GOV.UK / Government / Publications / What Parents and </w:t>
              </w:r>
              <w:proofErr w:type="spellStart"/>
              <w:r w:rsidR="00060D1C" w:rsidRPr="00381BC3">
                <w:rPr>
                  <w:rStyle w:val="Hyperlink"/>
                  <w:rFonts w:ascii="Arial" w:hAnsi="Arial" w:cs="Arial"/>
                  <w:sz w:val="18"/>
                  <w:szCs w:val="18"/>
                  <w:highlight w:val="yellow"/>
                  <w:lang w:val="en"/>
                </w:rPr>
                <w:t>Carers</w:t>
              </w:r>
              <w:proofErr w:type="spellEnd"/>
              <w:r w:rsidR="00060D1C" w:rsidRPr="00381BC3">
                <w:rPr>
                  <w:rStyle w:val="Hyperlink"/>
                  <w:rFonts w:ascii="Arial" w:hAnsi="Arial" w:cs="Arial"/>
                  <w:sz w:val="18"/>
                  <w:szCs w:val="18"/>
                  <w:highlight w:val="yellow"/>
                  <w:lang w:val="en"/>
                </w:rPr>
                <w:t xml:space="preserve"> need to know about Early Years Providers and Colleges during Coronavirus (COVID-19) outbreak</w:t>
              </w:r>
            </w:hyperlink>
          </w:p>
        </w:tc>
      </w:tr>
      <w:tr w:rsidR="00FD1BDD" w:rsidRPr="00946430" w14:paraId="5BE80839" w14:textId="77777777" w:rsidTr="00F24947">
        <w:trPr>
          <w:trHeight w:val="2070"/>
        </w:trPr>
        <w:tc>
          <w:tcPr>
            <w:tcW w:w="6975" w:type="dxa"/>
            <w:tcBorders>
              <w:top w:val="single" w:sz="4" w:space="0" w:color="auto"/>
              <w:left w:val="single" w:sz="4" w:space="0" w:color="auto"/>
              <w:bottom w:val="single" w:sz="4" w:space="0" w:color="auto"/>
              <w:right w:val="single" w:sz="4" w:space="0" w:color="auto"/>
            </w:tcBorders>
          </w:tcPr>
          <w:p w14:paraId="406CBCE3" w14:textId="75C0B921" w:rsidR="00CE125D" w:rsidRPr="00946430" w:rsidRDefault="00837D01" w:rsidP="00971B89">
            <w:pPr>
              <w:pStyle w:val="ListParagraph"/>
              <w:numPr>
                <w:ilvl w:val="0"/>
                <w:numId w:val="14"/>
              </w:numPr>
              <w:rPr>
                <w:sz w:val="16"/>
                <w:szCs w:val="16"/>
                <w:lang w:eastAsia="en-GB"/>
              </w:rPr>
            </w:pPr>
            <w:r w:rsidRPr="00946430">
              <w:rPr>
                <w:sz w:val="16"/>
                <w:szCs w:val="16"/>
                <w:lang w:eastAsia="en-GB"/>
              </w:rPr>
              <w:t>There may be s</w:t>
            </w:r>
            <w:r w:rsidR="00032277" w:rsidRPr="00946430">
              <w:rPr>
                <w:sz w:val="16"/>
                <w:szCs w:val="16"/>
                <w:lang w:eastAsia="en-GB"/>
              </w:rPr>
              <w:t xml:space="preserve">pecific </w:t>
            </w:r>
            <w:r w:rsidR="00CE125D" w:rsidRPr="00946430">
              <w:rPr>
                <w:sz w:val="16"/>
                <w:szCs w:val="16"/>
                <w:lang w:eastAsia="en-GB"/>
              </w:rPr>
              <w:t xml:space="preserve">individuals and </w:t>
            </w:r>
            <w:r w:rsidR="00032277" w:rsidRPr="00946430">
              <w:rPr>
                <w:sz w:val="16"/>
                <w:szCs w:val="16"/>
                <w:lang w:eastAsia="en-GB"/>
              </w:rPr>
              <w:t xml:space="preserve">groups </w:t>
            </w:r>
            <w:r w:rsidRPr="00946430">
              <w:rPr>
                <w:sz w:val="16"/>
                <w:szCs w:val="16"/>
                <w:lang w:eastAsia="en-GB"/>
              </w:rPr>
              <w:t xml:space="preserve">who </w:t>
            </w:r>
            <w:r w:rsidR="00032277" w:rsidRPr="00946430">
              <w:rPr>
                <w:sz w:val="16"/>
                <w:szCs w:val="16"/>
                <w:lang w:eastAsia="en-GB"/>
              </w:rPr>
              <w:t>will not be able to attend school following reopening and others must take extra-special</w:t>
            </w:r>
            <w:r w:rsidRPr="00946430">
              <w:rPr>
                <w:sz w:val="16"/>
                <w:szCs w:val="16"/>
                <w:lang w:eastAsia="en-GB"/>
              </w:rPr>
              <w:t xml:space="preserve"> care</w:t>
            </w:r>
            <w:r w:rsidR="00CE125D" w:rsidRPr="00946430">
              <w:rPr>
                <w:sz w:val="16"/>
                <w:szCs w:val="16"/>
                <w:lang w:eastAsia="en-GB"/>
              </w:rPr>
              <w:t xml:space="preserve"> whilst attending school</w:t>
            </w:r>
            <w:r w:rsidR="00032277" w:rsidRPr="00946430">
              <w:rPr>
                <w:sz w:val="16"/>
                <w:szCs w:val="16"/>
                <w:lang w:eastAsia="en-GB"/>
              </w:rPr>
              <w:t xml:space="preserve">. </w:t>
            </w:r>
          </w:p>
          <w:p w14:paraId="5EAB705B" w14:textId="77777777" w:rsidR="00CE125D" w:rsidRPr="00946430" w:rsidRDefault="00CE125D" w:rsidP="00971B89">
            <w:pPr>
              <w:pStyle w:val="ListParagraph"/>
              <w:ind w:left="360"/>
              <w:rPr>
                <w:sz w:val="16"/>
                <w:szCs w:val="16"/>
                <w:lang w:eastAsia="en-GB"/>
              </w:rPr>
            </w:pPr>
          </w:p>
          <w:p w14:paraId="27452ED5" w14:textId="126CE999" w:rsidR="00CE125D" w:rsidRPr="00946430" w:rsidRDefault="00CE125D" w:rsidP="00971B89">
            <w:pPr>
              <w:pStyle w:val="ListParagraph"/>
              <w:numPr>
                <w:ilvl w:val="0"/>
                <w:numId w:val="14"/>
              </w:numPr>
              <w:rPr>
                <w:sz w:val="16"/>
                <w:szCs w:val="16"/>
                <w:lang w:eastAsia="en-GB"/>
              </w:rPr>
            </w:pPr>
            <w:r w:rsidRPr="00946430">
              <w:rPr>
                <w:sz w:val="16"/>
                <w:szCs w:val="16"/>
                <w:lang w:eastAsia="en-GB"/>
              </w:rPr>
              <w:t>It may be that individuals are advised by the relevant authority to self-isolate or quarantine for a variety of reasons or are especially vulnerable and therefore require additional support-measures.</w:t>
            </w:r>
          </w:p>
          <w:p w14:paraId="02237EC0" w14:textId="0C617271" w:rsidR="00CE125D" w:rsidRPr="00946430" w:rsidRDefault="00CE125D">
            <w:pPr>
              <w:rPr>
                <w:sz w:val="16"/>
                <w:szCs w:val="16"/>
                <w:lang w:eastAsia="en-GB"/>
              </w:rPr>
            </w:pPr>
          </w:p>
          <w:p w14:paraId="7BBB0F82" w14:textId="1D41CAE4" w:rsidR="00CE125D" w:rsidRPr="00946430" w:rsidRDefault="00CE125D" w:rsidP="00971B89">
            <w:pPr>
              <w:pStyle w:val="ListParagraph"/>
              <w:numPr>
                <w:ilvl w:val="0"/>
                <w:numId w:val="14"/>
              </w:numPr>
              <w:rPr>
                <w:sz w:val="16"/>
                <w:szCs w:val="16"/>
                <w:lang w:eastAsia="en-GB"/>
              </w:rPr>
            </w:pPr>
            <w:r w:rsidRPr="00946430">
              <w:rPr>
                <w:sz w:val="16"/>
                <w:szCs w:val="16"/>
                <w:lang w:eastAsia="en-GB"/>
              </w:rPr>
              <w:t>Such individuals and groups will be supported by the school, including via on-line learning where appropriate.</w:t>
            </w:r>
          </w:p>
          <w:p w14:paraId="00115E5B" w14:textId="1EE9247D" w:rsidR="00CE125D" w:rsidRPr="00946430" w:rsidRDefault="00CE125D">
            <w:pPr>
              <w:rPr>
                <w:sz w:val="16"/>
                <w:szCs w:val="16"/>
                <w:lang w:eastAsia="en-GB"/>
              </w:rPr>
            </w:pPr>
          </w:p>
          <w:p w14:paraId="0CEEBAED" w14:textId="77777777" w:rsidR="00CE125D" w:rsidRPr="00946430" w:rsidRDefault="00032277" w:rsidP="00971B89">
            <w:pPr>
              <w:pStyle w:val="ListParagraph"/>
              <w:numPr>
                <w:ilvl w:val="0"/>
                <w:numId w:val="14"/>
              </w:numPr>
              <w:rPr>
                <w:b/>
                <w:sz w:val="16"/>
                <w:szCs w:val="16"/>
                <w:lang w:eastAsia="en-GB"/>
              </w:rPr>
            </w:pPr>
            <w:r w:rsidRPr="00946430">
              <w:rPr>
                <w:sz w:val="16"/>
                <w:szCs w:val="16"/>
                <w:lang w:eastAsia="en-GB"/>
              </w:rPr>
              <w:t xml:space="preserve">The advice from DfE is </w:t>
            </w:r>
            <w:r w:rsidR="00CE125D" w:rsidRPr="00946430">
              <w:rPr>
                <w:sz w:val="16"/>
                <w:szCs w:val="16"/>
                <w:lang w:eastAsia="en-GB"/>
              </w:rPr>
              <w:t>to be followed.</w:t>
            </w:r>
          </w:p>
          <w:p w14:paraId="6A00548A" w14:textId="625793B9" w:rsidR="00FD1BDD" w:rsidRPr="00946430" w:rsidRDefault="00FD1BDD" w:rsidP="00971B89">
            <w:pPr>
              <w:pStyle w:val="ListParagraph"/>
              <w:ind w:left="360"/>
              <w:rPr>
                <w:b/>
                <w:sz w:val="16"/>
                <w:szCs w:val="16"/>
                <w:lang w:eastAsia="en-GB"/>
              </w:rPr>
            </w:pPr>
          </w:p>
          <w:p w14:paraId="314A059A" w14:textId="0D9F14BE" w:rsidR="00FD1BDD" w:rsidRPr="00946430" w:rsidRDefault="00FD1BDD">
            <w:pPr>
              <w:rPr>
                <w:b/>
                <w:sz w:val="16"/>
                <w:szCs w:val="16"/>
              </w:rPr>
            </w:pPr>
          </w:p>
        </w:tc>
        <w:tc>
          <w:tcPr>
            <w:tcW w:w="8335" w:type="dxa"/>
            <w:vMerge/>
            <w:tcBorders>
              <w:left w:val="single" w:sz="4" w:space="0" w:color="auto"/>
              <w:right w:val="single" w:sz="4" w:space="0" w:color="auto"/>
            </w:tcBorders>
          </w:tcPr>
          <w:p w14:paraId="7FC5A215" w14:textId="77777777" w:rsidR="00FD1BDD" w:rsidRPr="00946430" w:rsidRDefault="00FD1BDD" w:rsidP="00FD1BDD">
            <w:pPr>
              <w:spacing w:before="60"/>
              <w:rPr>
                <w:sz w:val="16"/>
                <w:szCs w:val="16"/>
              </w:rPr>
            </w:pPr>
          </w:p>
        </w:tc>
      </w:tr>
      <w:tr w:rsidR="00FD1BDD" w:rsidRPr="00946430" w14:paraId="3ED9E19A" w14:textId="77777777" w:rsidTr="00F24947">
        <w:tc>
          <w:tcPr>
            <w:tcW w:w="6975" w:type="dxa"/>
            <w:tcBorders>
              <w:top w:val="single" w:sz="4" w:space="0" w:color="auto"/>
              <w:left w:val="single" w:sz="4" w:space="0" w:color="auto"/>
              <w:bottom w:val="single" w:sz="4" w:space="0" w:color="auto"/>
              <w:right w:val="single" w:sz="4" w:space="0" w:color="auto"/>
            </w:tcBorders>
          </w:tcPr>
          <w:p w14:paraId="06A8AD6D" w14:textId="7E7C0248" w:rsidR="00FD1BDD" w:rsidRPr="00946430" w:rsidRDefault="00FD1BDD" w:rsidP="00FD1BDD">
            <w:pPr>
              <w:rPr>
                <w:sz w:val="16"/>
                <w:szCs w:val="16"/>
              </w:rPr>
            </w:pPr>
            <w:r w:rsidRPr="00946430">
              <w:rPr>
                <w:b/>
                <w:sz w:val="16"/>
                <w:szCs w:val="16"/>
              </w:rPr>
              <w:t>LOCATION:</w:t>
            </w:r>
            <w:r w:rsidR="007B5574" w:rsidRPr="00946430">
              <w:rPr>
                <w:b/>
                <w:sz w:val="16"/>
                <w:szCs w:val="16"/>
              </w:rPr>
              <w:t xml:space="preserve"> </w:t>
            </w:r>
            <w:r w:rsidR="007B5574" w:rsidRPr="00946430">
              <w:rPr>
                <w:sz w:val="16"/>
                <w:szCs w:val="16"/>
              </w:rPr>
              <w:t>Broomfield School</w:t>
            </w:r>
            <w:r w:rsidR="007E4727" w:rsidRPr="00946430">
              <w:rPr>
                <w:sz w:val="16"/>
                <w:szCs w:val="16"/>
              </w:rPr>
              <w:t>, occasionally a visit off site, usually to another school.</w:t>
            </w:r>
          </w:p>
          <w:p w14:paraId="1011DEC8" w14:textId="77777777" w:rsidR="00FD1BDD" w:rsidRPr="00946430" w:rsidRDefault="00FD1BDD" w:rsidP="00FD1BDD">
            <w:pPr>
              <w:rPr>
                <w:b/>
                <w:sz w:val="16"/>
                <w:szCs w:val="16"/>
              </w:rPr>
            </w:pPr>
          </w:p>
        </w:tc>
        <w:tc>
          <w:tcPr>
            <w:tcW w:w="8335" w:type="dxa"/>
            <w:vMerge/>
            <w:tcBorders>
              <w:left w:val="single" w:sz="4" w:space="0" w:color="auto"/>
              <w:right w:val="single" w:sz="4" w:space="0" w:color="auto"/>
            </w:tcBorders>
            <w:vAlign w:val="center"/>
            <w:hideMark/>
          </w:tcPr>
          <w:p w14:paraId="189C4A44" w14:textId="77777777" w:rsidR="00FD1BDD" w:rsidRPr="00946430" w:rsidRDefault="00FD1BDD" w:rsidP="00FD1BDD">
            <w:pPr>
              <w:rPr>
                <w:sz w:val="16"/>
                <w:szCs w:val="16"/>
              </w:rPr>
            </w:pPr>
          </w:p>
        </w:tc>
      </w:tr>
      <w:tr w:rsidR="00FD1BDD" w:rsidRPr="00946430" w14:paraId="55AD7B45" w14:textId="77777777" w:rsidTr="00F24947">
        <w:tc>
          <w:tcPr>
            <w:tcW w:w="6975" w:type="dxa"/>
            <w:tcBorders>
              <w:top w:val="single" w:sz="4" w:space="0" w:color="auto"/>
              <w:left w:val="single" w:sz="4" w:space="0" w:color="auto"/>
              <w:bottom w:val="single" w:sz="4" w:space="0" w:color="auto"/>
              <w:right w:val="single" w:sz="4" w:space="0" w:color="auto"/>
            </w:tcBorders>
          </w:tcPr>
          <w:p w14:paraId="47B0B50D" w14:textId="75B99CFC" w:rsidR="00FD1BDD" w:rsidRPr="00946430" w:rsidRDefault="00FD1BDD" w:rsidP="00FD1BDD">
            <w:pPr>
              <w:rPr>
                <w:i/>
                <w:sz w:val="16"/>
                <w:szCs w:val="16"/>
              </w:rPr>
            </w:pPr>
            <w:r w:rsidRPr="00946430">
              <w:rPr>
                <w:b/>
                <w:sz w:val="16"/>
                <w:szCs w:val="16"/>
              </w:rPr>
              <w:t>WHEN DOES THE ACTIVITY TAKE PLACE</w:t>
            </w:r>
            <w:r w:rsidRPr="00946430">
              <w:rPr>
                <w:color w:val="1F497D"/>
                <w:sz w:val="16"/>
                <w:szCs w:val="16"/>
              </w:rPr>
              <w:t xml:space="preserve"> </w:t>
            </w:r>
            <w:r w:rsidRPr="00946430">
              <w:rPr>
                <w:i/>
                <w:sz w:val="16"/>
                <w:szCs w:val="16"/>
              </w:rPr>
              <w:t>(early hours, during normal hours, after 6pm or at weekends</w:t>
            </w:r>
            <w:r w:rsidR="007E4727" w:rsidRPr="00946430">
              <w:rPr>
                <w:i/>
                <w:sz w:val="16"/>
                <w:szCs w:val="16"/>
              </w:rPr>
              <w:t>, in holiday periods</w:t>
            </w:r>
            <w:r w:rsidR="00446908">
              <w:rPr>
                <w:i/>
                <w:sz w:val="16"/>
                <w:szCs w:val="16"/>
              </w:rPr>
              <w:t>,)</w:t>
            </w:r>
          </w:p>
          <w:p w14:paraId="611E80F9" w14:textId="77777777" w:rsidR="00FD1BDD" w:rsidRPr="00946430" w:rsidRDefault="00FD1BDD" w:rsidP="00FD1BDD">
            <w:pPr>
              <w:rPr>
                <w:b/>
                <w:sz w:val="16"/>
                <w:szCs w:val="16"/>
              </w:rPr>
            </w:pPr>
          </w:p>
          <w:p w14:paraId="6A46B4B5" w14:textId="07A839C1" w:rsidR="00FD1BDD" w:rsidRPr="00946430" w:rsidRDefault="007B5574" w:rsidP="00FD1BDD">
            <w:pPr>
              <w:rPr>
                <w:b/>
                <w:sz w:val="16"/>
                <w:szCs w:val="16"/>
              </w:rPr>
            </w:pPr>
            <w:r w:rsidRPr="00946430">
              <w:rPr>
                <w:sz w:val="16"/>
                <w:szCs w:val="16"/>
              </w:rPr>
              <w:lastRenderedPageBreak/>
              <w:t>The ordinary School day, plus</w:t>
            </w:r>
            <w:r w:rsidR="00F74DDC" w:rsidRPr="00946430">
              <w:rPr>
                <w:sz w:val="16"/>
                <w:szCs w:val="16"/>
              </w:rPr>
              <w:t xml:space="preserve"> any early morning and after school activity and any weekend or </w:t>
            </w:r>
            <w:r w:rsidRPr="00946430">
              <w:rPr>
                <w:sz w:val="16"/>
                <w:szCs w:val="16"/>
              </w:rPr>
              <w:t>holiday times</w:t>
            </w:r>
            <w:r w:rsidR="00446908" w:rsidRPr="00446908">
              <w:rPr>
                <w:i/>
                <w:sz w:val="16"/>
                <w:szCs w:val="16"/>
                <w:highlight w:val="yellow"/>
              </w:rPr>
              <w:t xml:space="preserve"> and whenever the school is open to individuals</w:t>
            </w:r>
            <w:r w:rsidR="00446908">
              <w:rPr>
                <w:i/>
                <w:sz w:val="16"/>
                <w:szCs w:val="16"/>
              </w:rPr>
              <w:t>.</w:t>
            </w:r>
            <w:proofErr w:type="gramStart"/>
            <w:r w:rsidR="00446908" w:rsidRPr="00946430">
              <w:rPr>
                <w:i/>
                <w:sz w:val="16"/>
                <w:szCs w:val="16"/>
              </w:rPr>
              <w:t>)</w:t>
            </w:r>
            <w:r w:rsidR="00446908">
              <w:rPr>
                <w:sz w:val="16"/>
                <w:szCs w:val="16"/>
              </w:rPr>
              <w:t xml:space="preserve"> </w:t>
            </w:r>
            <w:r w:rsidRPr="00946430">
              <w:rPr>
                <w:sz w:val="16"/>
                <w:szCs w:val="16"/>
              </w:rPr>
              <w:t>.</w:t>
            </w:r>
            <w:proofErr w:type="gramEnd"/>
          </w:p>
          <w:p w14:paraId="358F854E" w14:textId="77777777" w:rsidR="00FD1BDD" w:rsidRPr="00946430" w:rsidRDefault="00FD1BDD" w:rsidP="00FD1BDD">
            <w:pPr>
              <w:rPr>
                <w:b/>
                <w:sz w:val="16"/>
                <w:szCs w:val="16"/>
              </w:rPr>
            </w:pPr>
          </w:p>
        </w:tc>
        <w:tc>
          <w:tcPr>
            <w:tcW w:w="8335" w:type="dxa"/>
            <w:vMerge/>
            <w:tcBorders>
              <w:left w:val="single" w:sz="4" w:space="0" w:color="auto"/>
              <w:bottom w:val="single" w:sz="4" w:space="0" w:color="auto"/>
              <w:right w:val="single" w:sz="4" w:space="0" w:color="auto"/>
            </w:tcBorders>
            <w:vAlign w:val="center"/>
            <w:hideMark/>
          </w:tcPr>
          <w:p w14:paraId="5DF9DD59" w14:textId="77777777" w:rsidR="00FD1BDD" w:rsidRPr="00946430" w:rsidRDefault="00FD1BDD" w:rsidP="00FD1BDD">
            <w:pPr>
              <w:rPr>
                <w:sz w:val="16"/>
                <w:szCs w:val="16"/>
              </w:rPr>
            </w:pPr>
          </w:p>
        </w:tc>
      </w:tr>
    </w:tbl>
    <w:p w14:paraId="7B5EDB08" w14:textId="0EF6FF9A" w:rsidR="00FE1F7B" w:rsidRDefault="00D857D2" w:rsidP="003B649B">
      <w:pPr>
        <w:ind w:left="-624" w:right="-737"/>
      </w:pPr>
      <w:r w:rsidRPr="00946430">
        <w:lastRenderedPageBreak/>
        <w:t>Source: Enfield Council</w:t>
      </w:r>
      <w:r w:rsidR="00F24947" w:rsidRPr="00946430">
        <w:t xml:space="preserve"> Covid-19 model risk assessment</w:t>
      </w:r>
      <w:r w:rsidR="00EA1C78" w:rsidRPr="00946430">
        <w:t xml:space="preserve">, including </w:t>
      </w:r>
      <w:r w:rsidR="00EA1C78" w:rsidRPr="00060D1C">
        <w:rPr>
          <w:highlight w:val="yellow"/>
        </w:rPr>
        <w:t xml:space="preserve">Version </w:t>
      </w:r>
      <w:r w:rsidR="00060D1C" w:rsidRPr="00060D1C">
        <w:rPr>
          <w:highlight w:val="yellow"/>
        </w:rPr>
        <w:t>9</w:t>
      </w:r>
      <w:r w:rsidR="00752D93" w:rsidRPr="00060D1C">
        <w:rPr>
          <w:highlight w:val="yellow"/>
        </w:rPr>
        <w:t xml:space="preserve"> (V</w:t>
      </w:r>
      <w:r w:rsidR="00060D1C" w:rsidRPr="00060D1C">
        <w:rPr>
          <w:highlight w:val="yellow"/>
        </w:rPr>
        <w:t>9</w:t>
      </w:r>
      <w:r w:rsidR="00132E6F" w:rsidRPr="00060D1C">
        <w:rPr>
          <w:highlight w:val="yellow"/>
        </w:rPr>
        <w:t>)</w:t>
      </w:r>
      <w:r w:rsidR="00ED466F" w:rsidRPr="00946430">
        <w:t xml:space="preserve"> following changes to the Government Guidance </w:t>
      </w:r>
      <w:r w:rsidR="00060D1C" w:rsidRPr="00060D1C">
        <w:rPr>
          <w:highlight w:val="yellow"/>
        </w:rPr>
        <w:t>3</w:t>
      </w:r>
      <w:r w:rsidR="00060D1C" w:rsidRPr="00060D1C">
        <w:rPr>
          <w:highlight w:val="yellow"/>
          <w:vertAlign w:val="superscript"/>
        </w:rPr>
        <w:t>rd</w:t>
      </w:r>
      <w:r w:rsidR="00060D1C" w:rsidRPr="00060D1C">
        <w:rPr>
          <w:highlight w:val="yellow"/>
        </w:rPr>
        <w:t xml:space="preserve"> June</w:t>
      </w:r>
      <w:r w:rsidR="00ED466F" w:rsidRPr="00946430">
        <w:t xml:space="preserve"> 2021</w:t>
      </w:r>
      <w:r w:rsidR="00EA1C78" w:rsidRPr="00946430">
        <w:t>.</w:t>
      </w:r>
    </w:p>
    <w:p w14:paraId="11D21D3F" w14:textId="44B8AC17" w:rsidR="00D42CCD" w:rsidRDefault="00D42CCD" w:rsidP="00FE1F7B"/>
    <w:p w14:paraId="2B162095" w14:textId="6B9A6FB6" w:rsidR="00FE1F7B" w:rsidRDefault="007F0765" w:rsidP="00FE1F7B">
      <w:r>
        <w:br w:type="page"/>
      </w:r>
    </w:p>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2308"/>
        <w:gridCol w:w="42"/>
        <w:gridCol w:w="30"/>
        <w:gridCol w:w="4282"/>
        <w:gridCol w:w="1098"/>
        <w:gridCol w:w="36"/>
        <w:gridCol w:w="2965"/>
        <w:gridCol w:w="13"/>
        <w:gridCol w:w="1842"/>
      </w:tblGrid>
      <w:tr w:rsidR="00FE1F7B" w:rsidRPr="00B547FA" w14:paraId="40054BDA" w14:textId="77777777" w:rsidTr="004C51BD">
        <w:tc>
          <w:tcPr>
            <w:tcW w:w="2722" w:type="dxa"/>
            <w:tcBorders>
              <w:top w:val="single" w:sz="4" w:space="0" w:color="auto"/>
              <w:left w:val="single" w:sz="4" w:space="0" w:color="auto"/>
              <w:bottom w:val="single" w:sz="4" w:space="0" w:color="auto"/>
              <w:right w:val="single" w:sz="4" w:space="0" w:color="auto"/>
            </w:tcBorders>
            <w:shd w:val="clear" w:color="auto" w:fill="D9D9D9"/>
            <w:hideMark/>
          </w:tcPr>
          <w:p w14:paraId="19F39E17" w14:textId="77777777" w:rsidR="00FE1F7B" w:rsidRDefault="00FE1F7B">
            <w:pPr>
              <w:rPr>
                <w:b/>
                <w:sz w:val="16"/>
                <w:szCs w:val="16"/>
              </w:rPr>
            </w:pPr>
            <w:r w:rsidRPr="00B547FA">
              <w:rPr>
                <w:b/>
                <w:sz w:val="16"/>
                <w:szCs w:val="16"/>
              </w:rPr>
              <w:lastRenderedPageBreak/>
              <w:t>What are the hazards?</w:t>
            </w:r>
          </w:p>
          <w:p w14:paraId="0AECB9E4" w14:textId="0847AD12" w:rsidR="00BF62D9" w:rsidRPr="00B547FA" w:rsidRDefault="00BF62D9">
            <w:pPr>
              <w:rPr>
                <w:b/>
                <w:sz w:val="16"/>
                <w:szCs w:val="16"/>
              </w:rPr>
            </w:pPr>
            <w:r>
              <w:rPr>
                <w:sz w:val="16"/>
                <w:szCs w:val="16"/>
              </w:rPr>
              <w:t xml:space="preserve">(The </w:t>
            </w:r>
            <w:proofErr w:type="spellStart"/>
            <w:r w:rsidR="00597B99">
              <w:rPr>
                <w:sz w:val="16"/>
                <w:szCs w:val="16"/>
              </w:rPr>
              <w:t>Covid</w:t>
            </w:r>
            <w:proofErr w:type="spellEnd"/>
            <w:r w:rsidR="00597B99">
              <w:rPr>
                <w:sz w:val="16"/>
                <w:szCs w:val="16"/>
              </w:rPr>
              <w:t xml:space="preserve"> </w:t>
            </w:r>
            <w:r>
              <w:rPr>
                <w:sz w:val="16"/>
                <w:szCs w:val="16"/>
              </w:rPr>
              <w:t xml:space="preserve">hazard throughout is contracting or spreading </w:t>
            </w:r>
            <w:proofErr w:type="spellStart"/>
            <w:r>
              <w:rPr>
                <w:sz w:val="16"/>
                <w:szCs w:val="16"/>
              </w:rPr>
              <w:t>Covid</w:t>
            </w:r>
            <w:proofErr w:type="spellEnd"/>
            <w:r>
              <w:rPr>
                <w:sz w:val="16"/>
                <w:szCs w:val="16"/>
              </w:rPr>
              <w:t xml:space="preserve"> 19, within and beyond the school, which can lead to a range of illnesses/conditions or complications for other illnesses/conditions; it can result in death.)</w:t>
            </w:r>
          </w:p>
        </w:tc>
        <w:tc>
          <w:tcPr>
            <w:tcW w:w="238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6A4176D" w14:textId="77777777" w:rsidR="00FE1F7B" w:rsidRPr="00B547FA" w:rsidRDefault="00FE1F7B">
            <w:pPr>
              <w:rPr>
                <w:b/>
                <w:sz w:val="16"/>
                <w:szCs w:val="16"/>
              </w:rPr>
            </w:pPr>
            <w:r w:rsidRPr="00B547FA">
              <w:rPr>
                <w:b/>
                <w:sz w:val="16"/>
                <w:szCs w:val="16"/>
              </w:rPr>
              <w:t>Who is at risk and How would they be harmed?</w:t>
            </w:r>
          </w:p>
          <w:p w14:paraId="6B38F1DC" w14:textId="40FE895C" w:rsidR="00FE1F7B" w:rsidRDefault="00FE1F7B">
            <w:pPr>
              <w:rPr>
                <w:sz w:val="16"/>
                <w:szCs w:val="16"/>
              </w:rPr>
            </w:pPr>
            <w:r w:rsidRPr="00B547FA">
              <w:rPr>
                <w:sz w:val="16"/>
                <w:szCs w:val="16"/>
              </w:rPr>
              <w:t>(e.g. staff, public, contractors – trip, slip, fall, assault)</w:t>
            </w:r>
          </w:p>
          <w:p w14:paraId="7FE8639D" w14:textId="77777777" w:rsidR="00B621C7" w:rsidRDefault="00B621C7">
            <w:pPr>
              <w:rPr>
                <w:sz w:val="16"/>
                <w:szCs w:val="16"/>
              </w:rPr>
            </w:pPr>
          </w:p>
          <w:p w14:paraId="502381E5" w14:textId="0E2BC851" w:rsidR="00B621C7" w:rsidRPr="00B547FA" w:rsidRDefault="00B621C7">
            <w:pPr>
              <w:rPr>
                <w:sz w:val="16"/>
                <w:szCs w:val="16"/>
              </w:rPr>
            </w:pPr>
            <w:r>
              <w:rPr>
                <w:sz w:val="16"/>
                <w:szCs w:val="16"/>
              </w:rPr>
              <w:t xml:space="preserve">The </w:t>
            </w:r>
            <w:proofErr w:type="spellStart"/>
            <w:r>
              <w:rPr>
                <w:sz w:val="16"/>
                <w:szCs w:val="16"/>
              </w:rPr>
              <w:t>Covid</w:t>
            </w:r>
            <w:proofErr w:type="spellEnd"/>
            <w:r>
              <w:rPr>
                <w:sz w:val="16"/>
                <w:szCs w:val="16"/>
              </w:rPr>
              <w:t xml:space="preserve"> hazard throughout is contracting or spreading </w:t>
            </w:r>
            <w:proofErr w:type="spellStart"/>
            <w:r>
              <w:rPr>
                <w:sz w:val="16"/>
                <w:szCs w:val="16"/>
              </w:rPr>
              <w:t>Covid</w:t>
            </w:r>
            <w:proofErr w:type="spellEnd"/>
            <w:r>
              <w:rPr>
                <w:sz w:val="16"/>
                <w:szCs w:val="16"/>
              </w:rPr>
              <w:t xml:space="preserve"> 19, within and beyond the school, which can lead to a range of illnesses/conditions or complications for other illnesses/conditions; it can result in death.</w:t>
            </w:r>
          </w:p>
        </w:tc>
        <w:tc>
          <w:tcPr>
            <w:tcW w:w="4282" w:type="dxa"/>
            <w:tcBorders>
              <w:top w:val="single" w:sz="4" w:space="0" w:color="auto"/>
              <w:left w:val="single" w:sz="4" w:space="0" w:color="auto"/>
              <w:bottom w:val="single" w:sz="4" w:space="0" w:color="auto"/>
              <w:right w:val="single" w:sz="4" w:space="0" w:color="auto"/>
            </w:tcBorders>
            <w:shd w:val="clear" w:color="auto" w:fill="D9D9D9"/>
            <w:hideMark/>
          </w:tcPr>
          <w:p w14:paraId="7D3B0B19" w14:textId="77777777" w:rsidR="00FE1F7B" w:rsidRPr="00B547FA" w:rsidRDefault="00FE1F7B">
            <w:pPr>
              <w:rPr>
                <w:b/>
                <w:sz w:val="16"/>
                <w:szCs w:val="16"/>
              </w:rPr>
            </w:pPr>
            <w:r w:rsidRPr="00B547FA">
              <w:rPr>
                <w:b/>
                <w:sz w:val="16"/>
                <w:szCs w:val="16"/>
              </w:rPr>
              <w:t>What is currently done to reduce / control the risk?</w:t>
            </w:r>
          </w:p>
        </w:tc>
        <w:tc>
          <w:tcPr>
            <w:tcW w:w="1098" w:type="dxa"/>
            <w:tcBorders>
              <w:top w:val="single" w:sz="4" w:space="0" w:color="auto"/>
              <w:left w:val="single" w:sz="4" w:space="0" w:color="auto"/>
              <w:bottom w:val="single" w:sz="4" w:space="0" w:color="auto"/>
              <w:right w:val="single" w:sz="4" w:space="0" w:color="auto"/>
            </w:tcBorders>
            <w:shd w:val="clear" w:color="auto" w:fill="D9D9D9"/>
            <w:hideMark/>
          </w:tcPr>
          <w:p w14:paraId="5D25C746" w14:textId="77777777" w:rsidR="00FE1F7B" w:rsidRPr="00B547FA" w:rsidRDefault="00FE1F7B">
            <w:pPr>
              <w:rPr>
                <w:b/>
                <w:sz w:val="16"/>
                <w:szCs w:val="16"/>
              </w:rPr>
            </w:pPr>
            <w:r w:rsidRPr="00B547FA">
              <w:rPr>
                <w:b/>
                <w:sz w:val="16"/>
                <w:szCs w:val="16"/>
              </w:rPr>
              <w:t>Risk level scoring</w:t>
            </w:r>
          </w:p>
          <w:p w14:paraId="0D5AB8C0" w14:textId="77777777" w:rsidR="00FE1F7B" w:rsidRPr="00B547FA" w:rsidRDefault="00FE1F7B">
            <w:pPr>
              <w:rPr>
                <w:b/>
                <w:sz w:val="16"/>
                <w:szCs w:val="16"/>
              </w:rPr>
            </w:pPr>
            <w:r w:rsidRPr="00B547FA">
              <w:rPr>
                <w:b/>
                <w:sz w:val="16"/>
                <w:szCs w:val="16"/>
              </w:rPr>
              <w:t>(H,M,L)</w:t>
            </w:r>
          </w:p>
        </w:tc>
        <w:tc>
          <w:tcPr>
            <w:tcW w:w="300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C6E5BF0" w14:textId="77777777" w:rsidR="00FE1F7B" w:rsidRPr="00B547FA" w:rsidRDefault="00FE1F7B">
            <w:pPr>
              <w:rPr>
                <w:b/>
                <w:sz w:val="16"/>
                <w:szCs w:val="16"/>
              </w:rPr>
            </w:pPr>
            <w:r w:rsidRPr="00B547FA">
              <w:rPr>
                <w:b/>
                <w:sz w:val="16"/>
                <w:szCs w:val="16"/>
              </w:rPr>
              <w:t>What more can be done to reduce risk?</w:t>
            </w:r>
          </w:p>
        </w:tc>
        <w:tc>
          <w:tcPr>
            <w:tcW w:w="185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0C9FD3F" w14:textId="77777777" w:rsidR="00FE1F7B" w:rsidRPr="00B547FA" w:rsidRDefault="00FE1F7B">
            <w:pPr>
              <w:rPr>
                <w:b/>
                <w:sz w:val="16"/>
                <w:szCs w:val="16"/>
              </w:rPr>
            </w:pPr>
            <w:r w:rsidRPr="00B547FA">
              <w:rPr>
                <w:b/>
                <w:sz w:val="16"/>
                <w:szCs w:val="16"/>
              </w:rPr>
              <w:t>Action by whom, by when?</w:t>
            </w:r>
          </w:p>
        </w:tc>
      </w:tr>
      <w:tr w:rsidR="00AC0264" w:rsidRPr="00B547FA" w14:paraId="57E78FC6" w14:textId="77777777" w:rsidTr="0057788B">
        <w:trPr>
          <w:trHeight w:val="2970"/>
        </w:trPr>
        <w:tc>
          <w:tcPr>
            <w:tcW w:w="2722" w:type="dxa"/>
            <w:tcBorders>
              <w:top w:val="single" w:sz="4" w:space="0" w:color="auto"/>
              <w:left w:val="single" w:sz="4" w:space="0" w:color="auto"/>
              <w:right w:val="single" w:sz="4" w:space="0" w:color="auto"/>
            </w:tcBorders>
          </w:tcPr>
          <w:p w14:paraId="08D83BB2" w14:textId="77777777" w:rsidR="00AC0264" w:rsidRPr="00B2603E" w:rsidRDefault="00AC0264" w:rsidP="00B2603E">
            <w:pPr>
              <w:rPr>
                <w:rFonts w:ascii="Arial" w:hAnsi="Arial" w:cs="Arial"/>
                <w:bCs/>
                <w:iCs/>
                <w:sz w:val="16"/>
                <w:szCs w:val="16"/>
                <w:highlight w:val="yellow"/>
              </w:rPr>
            </w:pPr>
            <w:r w:rsidRPr="00B2603E">
              <w:rPr>
                <w:rFonts w:ascii="Arial" w:hAnsi="Arial" w:cs="Arial"/>
                <w:bCs/>
                <w:iCs/>
                <w:sz w:val="16"/>
                <w:szCs w:val="16"/>
                <w:highlight w:val="yellow"/>
              </w:rPr>
              <w:t>Increased risk of infection due to mutations of the Coronavirus.</w:t>
            </w:r>
          </w:p>
          <w:p w14:paraId="6A76D26F" w14:textId="77777777" w:rsidR="00AC0264" w:rsidRPr="00B2603E" w:rsidRDefault="00AC0264" w:rsidP="00B2603E">
            <w:pPr>
              <w:rPr>
                <w:b/>
                <w:i/>
                <w:sz w:val="16"/>
                <w:szCs w:val="16"/>
                <w:highlight w:val="yellow"/>
              </w:rPr>
            </w:pPr>
          </w:p>
        </w:tc>
        <w:tc>
          <w:tcPr>
            <w:tcW w:w="2380" w:type="dxa"/>
            <w:gridSpan w:val="3"/>
            <w:tcBorders>
              <w:top w:val="single" w:sz="4" w:space="0" w:color="auto"/>
              <w:left w:val="single" w:sz="4" w:space="0" w:color="auto"/>
              <w:right w:val="single" w:sz="4" w:space="0" w:color="auto"/>
            </w:tcBorders>
          </w:tcPr>
          <w:p w14:paraId="6B73E40F" w14:textId="77777777" w:rsidR="00AC0264" w:rsidRPr="00B2603E" w:rsidRDefault="00AC0264" w:rsidP="00B2603E">
            <w:pPr>
              <w:rPr>
                <w:rFonts w:ascii="Arial" w:hAnsi="Arial" w:cs="Arial"/>
                <w:sz w:val="16"/>
                <w:szCs w:val="16"/>
                <w:highlight w:val="yellow"/>
              </w:rPr>
            </w:pPr>
            <w:r w:rsidRPr="00B2603E">
              <w:rPr>
                <w:rFonts w:ascii="Arial" w:hAnsi="Arial" w:cs="Arial"/>
                <w:sz w:val="16"/>
                <w:szCs w:val="16"/>
                <w:highlight w:val="yellow"/>
              </w:rPr>
              <w:t>All staff, pupils</w:t>
            </w:r>
          </w:p>
          <w:p w14:paraId="5800F754" w14:textId="77777777" w:rsidR="00AC0264" w:rsidRPr="00B2603E" w:rsidRDefault="00AC0264" w:rsidP="00B2603E">
            <w:pPr>
              <w:rPr>
                <w:rFonts w:ascii="Arial" w:hAnsi="Arial" w:cs="Arial"/>
                <w:sz w:val="16"/>
                <w:szCs w:val="16"/>
                <w:highlight w:val="yellow"/>
              </w:rPr>
            </w:pPr>
            <w:r w:rsidRPr="00B2603E">
              <w:rPr>
                <w:rFonts w:ascii="Arial" w:hAnsi="Arial" w:cs="Arial"/>
                <w:sz w:val="16"/>
                <w:szCs w:val="16"/>
                <w:highlight w:val="yellow"/>
              </w:rPr>
              <w:t xml:space="preserve">and others may be at greater risk of contracting the virus as with current new variant is also prevalent as well as the original strain.  At this time the Government advise that the new variant does not appear to be more harmful. </w:t>
            </w:r>
          </w:p>
          <w:p w14:paraId="381D304D" w14:textId="77777777" w:rsidR="00AC0264" w:rsidRPr="00B2603E" w:rsidRDefault="00AC0264" w:rsidP="00B2603E">
            <w:pPr>
              <w:rPr>
                <w:b/>
                <w:sz w:val="16"/>
                <w:szCs w:val="16"/>
                <w:highlight w:val="yellow"/>
              </w:rPr>
            </w:pPr>
          </w:p>
        </w:tc>
        <w:tc>
          <w:tcPr>
            <w:tcW w:w="4282" w:type="dxa"/>
            <w:tcBorders>
              <w:top w:val="single" w:sz="4" w:space="0" w:color="auto"/>
              <w:left w:val="single" w:sz="4" w:space="0" w:color="auto"/>
              <w:bottom w:val="single" w:sz="4" w:space="0" w:color="auto"/>
              <w:right w:val="single" w:sz="4" w:space="0" w:color="auto"/>
            </w:tcBorders>
          </w:tcPr>
          <w:p w14:paraId="52D2CB32" w14:textId="0FA2CFFE" w:rsidR="00AC0264" w:rsidRPr="00B2603E" w:rsidRDefault="00AC0264" w:rsidP="00B2603E">
            <w:pPr>
              <w:pStyle w:val="ListParagraph"/>
              <w:numPr>
                <w:ilvl w:val="0"/>
                <w:numId w:val="36"/>
              </w:numPr>
              <w:rPr>
                <w:rFonts w:ascii="Arial" w:hAnsi="Arial" w:cs="Arial"/>
                <w:sz w:val="16"/>
                <w:szCs w:val="16"/>
                <w:highlight w:val="yellow"/>
              </w:rPr>
            </w:pPr>
            <w:r w:rsidRPr="00B2603E">
              <w:rPr>
                <w:rFonts w:ascii="Arial" w:hAnsi="Arial" w:cs="Arial"/>
                <w:sz w:val="16"/>
                <w:szCs w:val="16"/>
                <w:highlight w:val="yellow"/>
              </w:rPr>
              <w:t>All mitigation measures listed throughout the risk assessment are still relevant.  The increased chance of infection highlights the importance of adherence to control measures.  Where practicable consider reviewing controls and monitoring/checks on behaviours and controls taking place.</w:t>
            </w:r>
          </w:p>
          <w:p w14:paraId="7BCA131A" w14:textId="77777777" w:rsidR="00AC0264" w:rsidRPr="00B2603E" w:rsidRDefault="00AC0264" w:rsidP="00B2603E">
            <w:pPr>
              <w:rPr>
                <w:rFonts w:ascii="Arial" w:hAnsi="Arial" w:cs="Arial"/>
                <w:sz w:val="16"/>
                <w:szCs w:val="16"/>
                <w:highlight w:val="yellow"/>
              </w:rPr>
            </w:pPr>
            <w:r w:rsidRPr="00B2603E">
              <w:rPr>
                <w:rFonts w:ascii="Arial" w:hAnsi="Arial" w:cs="Arial"/>
                <w:sz w:val="16"/>
                <w:szCs w:val="16"/>
                <w:highlight w:val="cyan"/>
              </w:rPr>
              <w:t>Senior Leadership Team</w:t>
            </w:r>
            <w:r w:rsidRPr="00B2603E">
              <w:rPr>
                <w:rFonts w:ascii="Arial" w:hAnsi="Arial" w:cs="Arial"/>
                <w:sz w:val="16"/>
                <w:szCs w:val="16"/>
                <w:highlight w:val="yellow"/>
              </w:rPr>
              <w:t>.</w:t>
            </w:r>
          </w:p>
          <w:p w14:paraId="02EDD780" w14:textId="25554517" w:rsidR="00AC0264" w:rsidRPr="00B2603E" w:rsidRDefault="00BA6CDE" w:rsidP="00B2603E">
            <w:pPr>
              <w:rPr>
                <w:sz w:val="16"/>
                <w:szCs w:val="16"/>
                <w:highlight w:val="yellow"/>
              </w:rPr>
            </w:pPr>
            <w:hyperlink r:id="rId60" w:history="1">
              <w:r w:rsidR="00AC0264" w:rsidRPr="00B2603E">
                <w:rPr>
                  <w:rStyle w:val="Hyperlink"/>
                  <w:rFonts w:ascii="Arial" w:hAnsi="Arial" w:cs="Arial"/>
                  <w:sz w:val="16"/>
                  <w:szCs w:val="16"/>
                  <w:highlight w:val="yellow"/>
                </w:rPr>
                <w:t>GOV.UK Rapid Asymptomatic Coronavirus (COVID-19) testing for staff in primary schools, school based nurseries and maintained nursery schools</w:t>
              </w:r>
            </w:hyperlink>
          </w:p>
        </w:tc>
        <w:tc>
          <w:tcPr>
            <w:tcW w:w="1098" w:type="dxa"/>
            <w:tcBorders>
              <w:top w:val="single" w:sz="4" w:space="0" w:color="auto"/>
              <w:left w:val="single" w:sz="4" w:space="0" w:color="auto"/>
              <w:bottom w:val="single" w:sz="4" w:space="0" w:color="auto"/>
              <w:right w:val="single" w:sz="4" w:space="0" w:color="auto"/>
            </w:tcBorders>
          </w:tcPr>
          <w:p w14:paraId="7970EBD0" w14:textId="77777777" w:rsidR="00AC0264" w:rsidRPr="00B2603E" w:rsidRDefault="00AC0264" w:rsidP="00B2603E">
            <w:pPr>
              <w:rPr>
                <w:sz w:val="16"/>
                <w:szCs w:val="16"/>
                <w:highlight w:val="yellow"/>
              </w:rPr>
            </w:pPr>
            <w:r w:rsidRPr="00B2603E">
              <w:rPr>
                <w:sz w:val="16"/>
                <w:szCs w:val="16"/>
                <w:highlight w:val="yellow"/>
              </w:rPr>
              <w:t>L.</w:t>
            </w:r>
          </w:p>
        </w:tc>
        <w:tc>
          <w:tcPr>
            <w:tcW w:w="3001" w:type="dxa"/>
            <w:gridSpan w:val="2"/>
            <w:tcBorders>
              <w:top w:val="single" w:sz="4" w:space="0" w:color="auto"/>
              <w:left w:val="single" w:sz="4" w:space="0" w:color="auto"/>
              <w:bottom w:val="single" w:sz="4" w:space="0" w:color="auto"/>
              <w:right w:val="single" w:sz="4" w:space="0" w:color="auto"/>
            </w:tcBorders>
          </w:tcPr>
          <w:p w14:paraId="7C13921B" w14:textId="77777777" w:rsidR="00AC0264" w:rsidRPr="00B2603E" w:rsidRDefault="00AC0264" w:rsidP="00B2603E">
            <w:pPr>
              <w:rPr>
                <w:rFonts w:ascii="Arial" w:hAnsi="Arial" w:cs="Arial"/>
                <w:sz w:val="16"/>
                <w:szCs w:val="16"/>
                <w:highlight w:val="yellow"/>
                <w:lang w:val="en"/>
              </w:rPr>
            </w:pPr>
            <w:r w:rsidRPr="00B2603E">
              <w:rPr>
                <w:rFonts w:ascii="Arial" w:hAnsi="Arial" w:cs="Arial"/>
                <w:sz w:val="16"/>
                <w:szCs w:val="16"/>
                <w:highlight w:val="yellow"/>
                <w:lang w:val="en"/>
              </w:rPr>
              <w:t>All schools and colleges should offer regular twice weekly testing to their staff – participation in testing is strongly encouraged.</w:t>
            </w:r>
          </w:p>
          <w:p w14:paraId="15D91D35" w14:textId="77777777" w:rsidR="00AC0264" w:rsidRPr="00B2603E" w:rsidRDefault="00AC0264" w:rsidP="00B2603E">
            <w:pPr>
              <w:rPr>
                <w:rFonts w:ascii="Arial" w:hAnsi="Arial" w:cs="Arial"/>
                <w:sz w:val="16"/>
                <w:szCs w:val="16"/>
                <w:highlight w:val="yellow"/>
              </w:rPr>
            </w:pPr>
          </w:p>
          <w:p w14:paraId="182EA19B" w14:textId="6EC8B85A" w:rsidR="00AC0264" w:rsidRPr="00B2603E" w:rsidRDefault="00AC0264" w:rsidP="00B2603E">
            <w:pPr>
              <w:rPr>
                <w:sz w:val="16"/>
                <w:szCs w:val="16"/>
                <w:highlight w:val="yellow"/>
              </w:rPr>
            </w:pPr>
            <w:r w:rsidRPr="00B2603E">
              <w:rPr>
                <w:rFonts w:ascii="Arial" w:hAnsi="Arial" w:cs="Arial"/>
                <w:sz w:val="16"/>
                <w:szCs w:val="16"/>
                <w:highlight w:val="yellow"/>
                <w:lang w:val="en"/>
              </w:rPr>
              <w:t>Lateral flow devices are provided to schools, should offer staff (who are on-site) access to 2 rapid results tests every week. This will help identify staff who are carrying the virus without displaying symptoms, reducing the risk of transmission.</w:t>
            </w:r>
          </w:p>
        </w:tc>
        <w:tc>
          <w:tcPr>
            <w:tcW w:w="1855" w:type="dxa"/>
            <w:gridSpan w:val="2"/>
            <w:tcBorders>
              <w:top w:val="single" w:sz="4" w:space="0" w:color="auto"/>
              <w:left w:val="single" w:sz="4" w:space="0" w:color="auto"/>
              <w:bottom w:val="single" w:sz="4" w:space="0" w:color="auto"/>
              <w:right w:val="single" w:sz="4" w:space="0" w:color="auto"/>
            </w:tcBorders>
          </w:tcPr>
          <w:p w14:paraId="4FFA7F04" w14:textId="77777777" w:rsidR="00AC0264" w:rsidRPr="00B2603E" w:rsidRDefault="00AC0264" w:rsidP="00B2603E">
            <w:pPr>
              <w:rPr>
                <w:sz w:val="16"/>
                <w:szCs w:val="16"/>
                <w:highlight w:val="yellow"/>
              </w:rPr>
            </w:pPr>
            <w:r w:rsidRPr="00B2603E">
              <w:rPr>
                <w:sz w:val="16"/>
                <w:szCs w:val="16"/>
                <w:highlight w:val="yellow"/>
              </w:rPr>
              <w:t xml:space="preserve">Please note that the post holder shown in </w:t>
            </w:r>
            <w:r w:rsidRPr="00B2603E">
              <w:rPr>
                <w:sz w:val="16"/>
                <w:szCs w:val="16"/>
                <w:highlight w:val="cyan"/>
              </w:rPr>
              <w:t>turquoise</w:t>
            </w:r>
            <w:r w:rsidRPr="00B2603E">
              <w:rPr>
                <w:sz w:val="16"/>
                <w:szCs w:val="16"/>
                <w:highlight w:val="yellow"/>
              </w:rPr>
              <w:t xml:space="preserve"> in the</w:t>
            </w:r>
            <w:r w:rsidRPr="00B2603E">
              <w:rPr>
                <w:b/>
                <w:sz w:val="16"/>
                <w:szCs w:val="16"/>
                <w:highlight w:val="yellow"/>
              </w:rPr>
              <w:t xml:space="preserve"> What is currently done to reduce / control the risk</w:t>
            </w:r>
            <w:r w:rsidRPr="00B2603E">
              <w:rPr>
                <w:sz w:val="16"/>
                <w:szCs w:val="16"/>
                <w:highlight w:val="yellow"/>
              </w:rPr>
              <w:t xml:space="preserve"> column is responsible for ensuring that the control measure is in place/remains in place. </w:t>
            </w:r>
          </w:p>
        </w:tc>
      </w:tr>
      <w:tr w:rsidR="000436AC" w:rsidRPr="00B547FA" w14:paraId="62B445F3" w14:textId="77777777" w:rsidTr="004C51BD">
        <w:trPr>
          <w:trHeight w:val="2970"/>
        </w:trPr>
        <w:tc>
          <w:tcPr>
            <w:tcW w:w="2722" w:type="dxa"/>
            <w:vMerge w:val="restart"/>
            <w:tcBorders>
              <w:top w:val="single" w:sz="4" w:space="0" w:color="auto"/>
              <w:left w:val="single" w:sz="4" w:space="0" w:color="auto"/>
              <w:right w:val="single" w:sz="4" w:space="0" w:color="auto"/>
            </w:tcBorders>
          </w:tcPr>
          <w:p w14:paraId="5E677F15" w14:textId="0DE1D3C6" w:rsidR="000436AC" w:rsidRPr="00B547FA" w:rsidRDefault="000436AC" w:rsidP="00430E5C">
            <w:pPr>
              <w:rPr>
                <w:b/>
                <w:sz w:val="16"/>
                <w:szCs w:val="16"/>
              </w:rPr>
            </w:pPr>
            <w:r w:rsidRPr="00B547FA">
              <w:rPr>
                <w:b/>
                <w:sz w:val="16"/>
                <w:szCs w:val="16"/>
              </w:rPr>
              <w:t>Preparation of the school before re-opening</w:t>
            </w:r>
          </w:p>
          <w:p w14:paraId="65D986D2" w14:textId="65162092" w:rsidR="000436AC" w:rsidRPr="00B547FA" w:rsidRDefault="000436AC" w:rsidP="00430E5C">
            <w:pPr>
              <w:rPr>
                <w:b/>
                <w:i/>
                <w:sz w:val="16"/>
                <w:szCs w:val="16"/>
              </w:rPr>
            </w:pPr>
          </w:p>
          <w:p w14:paraId="15442864" w14:textId="61BA0B37" w:rsidR="000436AC" w:rsidRPr="00B547FA" w:rsidRDefault="000436AC" w:rsidP="00430E5C">
            <w:pPr>
              <w:rPr>
                <w:b/>
                <w:i/>
                <w:sz w:val="16"/>
                <w:szCs w:val="16"/>
              </w:rPr>
            </w:pPr>
          </w:p>
        </w:tc>
        <w:tc>
          <w:tcPr>
            <w:tcW w:w="2380" w:type="dxa"/>
            <w:gridSpan w:val="3"/>
            <w:vMerge w:val="restart"/>
            <w:tcBorders>
              <w:top w:val="single" w:sz="4" w:space="0" w:color="auto"/>
              <w:left w:val="single" w:sz="4" w:space="0" w:color="auto"/>
              <w:right w:val="single" w:sz="4" w:space="0" w:color="auto"/>
            </w:tcBorders>
          </w:tcPr>
          <w:p w14:paraId="72CE4AE8" w14:textId="71EDAD32" w:rsidR="000436AC" w:rsidRPr="00B547FA" w:rsidRDefault="000436AC" w:rsidP="0069123F">
            <w:pPr>
              <w:rPr>
                <w:b/>
                <w:sz w:val="16"/>
                <w:szCs w:val="16"/>
              </w:rPr>
            </w:pPr>
            <w:r w:rsidRPr="00B547FA">
              <w:rPr>
                <w:sz w:val="16"/>
                <w:szCs w:val="16"/>
              </w:rPr>
              <w:t>staff, public, contractors – trip, slip, fall, assault</w:t>
            </w:r>
            <w:r w:rsidR="00982837">
              <w:rPr>
                <w:sz w:val="16"/>
                <w:szCs w:val="16"/>
              </w:rPr>
              <w:t xml:space="preserve">, </w:t>
            </w:r>
            <w:proofErr w:type="spellStart"/>
            <w:r w:rsidR="0069123F">
              <w:rPr>
                <w:sz w:val="16"/>
                <w:szCs w:val="16"/>
              </w:rPr>
              <w:t>ontracting</w:t>
            </w:r>
            <w:proofErr w:type="spellEnd"/>
            <w:r w:rsidR="0069123F">
              <w:rPr>
                <w:sz w:val="16"/>
                <w:szCs w:val="16"/>
              </w:rPr>
              <w:t xml:space="preserve"> or spreading </w:t>
            </w:r>
            <w:proofErr w:type="spellStart"/>
            <w:r w:rsidR="00982837">
              <w:rPr>
                <w:sz w:val="16"/>
                <w:szCs w:val="16"/>
              </w:rPr>
              <w:t>Covid</w:t>
            </w:r>
            <w:proofErr w:type="spellEnd"/>
            <w:r w:rsidR="00982837">
              <w:rPr>
                <w:sz w:val="16"/>
                <w:szCs w:val="16"/>
              </w:rPr>
              <w:t xml:space="preserve"> 19.</w:t>
            </w:r>
          </w:p>
        </w:tc>
        <w:tc>
          <w:tcPr>
            <w:tcW w:w="4282" w:type="dxa"/>
            <w:tcBorders>
              <w:top w:val="single" w:sz="4" w:space="0" w:color="auto"/>
              <w:left w:val="single" w:sz="4" w:space="0" w:color="auto"/>
              <w:bottom w:val="single" w:sz="4" w:space="0" w:color="auto"/>
              <w:right w:val="single" w:sz="4" w:space="0" w:color="auto"/>
            </w:tcBorders>
          </w:tcPr>
          <w:p w14:paraId="5B2D6B3A" w14:textId="01AD8D88" w:rsidR="000436AC" w:rsidRPr="00B547FA" w:rsidRDefault="000436AC" w:rsidP="00375FF3">
            <w:pPr>
              <w:pStyle w:val="ListParagraph"/>
              <w:numPr>
                <w:ilvl w:val="0"/>
                <w:numId w:val="6"/>
              </w:numPr>
              <w:rPr>
                <w:sz w:val="16"/>
                <w:szCs w:val="16"/>
              </w:rPr>
            </w:pPr>
            <w:r w:rsidRPr="00B547FA">
              <w:rPr>
                <w:sz w:val="16"/>
                <w:szCs w:val="16"/>
              </w:rPr>
              <w:t xml:space="preserve">Premises and utilities have been health and safety checked and building is compliant (use usual compliance checklist) </w:t>
            </w:r>
          </w:p>
          <w:p w14:paraId="09E9CF9D" w14:textId="47894CAA" w:rsidR="000436AC" w:rsidRPr="00B547FA" w:rsidRDefault="000436AC" w:rsidP="00375FF3">
            <w:pPr>
              <w:pStyle w:val="ListParagraph"/>
              <w:numPr>
                <w:ilvl w:val="1"/>
                <w:numId w:val="6"/>
              </w:numPr>
              <w:rPr>
                <w:sz w:val="16"/>
                <w:szCs w:val="16"/>
              </w:rPr>
            </w:pPr>
            <w:r w:rsidRPr="00B547FA">
              <w:rPr>
                <w:sz w:val="16"/>
                <w:szCs w:val="16"/>
              </w:rPr>
              <w:t>Usual premises checks</w:t>
            </w:r>
          </w:p>
          <w:p w14:paraId="78777C0A" w14:textId="7E36472F" w:rsidR="000436AC" w:rsidRPr="00B547FA" w:rsidRDefault="000436AC" w:rsidP="00375FF3">
            <w:pPr>
              <w:pStyle w:val="ListParagraph"/>
              <w:numPr>
                <w:ilvl w:val="1"/>
                <w:numId w:val="6"/>
              </w:numPr>
              <w:rPr>
                <w:sz w:val="16"/>
                <w:szCs w:val="16"/>
              </w:rPr>
            </w:pPr>
            <w:r w:rsidRPr="00B547FA">
              <w:rPr>
                <w:sz w:val="16"/>
                <w:szCs w:val="16"/>
              </w:rPr>
              <w:t>Water treatments/checks (e.g. legionella)</w:t>
            </w:r>
          </w:p>
          <w:p w14:paraId="1ADE8206" w14:textId="1FA05A39" w:rsidR="000436AC" w:rsidRPr="00B547FA" w:rsidRDefault="000436AC" w:rsidP="00375FF3">
            <w:pPr>
              <w:pStyle w:val="ListParagraph"/>
              <w:numPr>
                <w:ilvl w:val="1"/>
                <w:numId w:val="6"/>
              </w:numPr>
              <w:rPr>
                <w:sz w:val="16"/>
                <w:szCs w:val="16"/>
              </w:rPr>
            </w:pPr>
            <w:r w:rsidRPr="00B547FA">
              <w:rPr>
                <w:sz w:val="16"/>
                <w:szCs w:val="16"/>
              </w:rPr>
              <w:t>Fire alarm testing</w:t>
            </w:r>
          </w:p>
          <w:p w14:paraId="652ED35B" w14:textId="0B3ADEE2" w:rsidR="000436AC" w:rsidRPr="00B547FA" w:rsidRDefault="000436AC" w:rsidP="00375FF3">
            <w:pPr>
              <w:pStyle w:val="ListParagraph"/>
              <w:numPr>
                <w:ilvl w:val="1"/>
                <w:numId w:val="6"/>
              </w:numPr>
              <w:rPr>
                <w:sz w:val="16"/>
                <w:szCs w:val="16"/>
              </w:rPr>
            </w:pPr>
            <w:r w:rsidRPr="00B547FA">
              <w:rPr>
                <w:sz w:val="16"/>
                <w:szCs w:val="16"/>
              </w:rPr>
              <w:t>Repairs</w:t>
            </w:r>
          </w:p>
          <w:p w14:paraId="506F2638" w14:textId="649C5AD2" w:rsidR="000436AC" w:rsidRPr="00B547FA" w:rsidRDefault="000436AC" w:rsidP="00375FF3">
            <w:pPr>
              <w:pStyle w:val="ListParagraph"/>
              <w:numPr>
                <w:ilvl w:val="1"/>
                <w:numId w:val="6"/>
              </w:numPr>
              <w:rPr>
                <w:sz w:val="16"/>
                <w:szCs w:val="16"/>
              </w:rPr>
            </w:pPr>
            <w:r w:rsidRPr="00B547FA">
              <w:rPr>
                <w:sz w:val="16"/>
                <w:szCs w:val="16"/>
              </w:rPr>
              <w:t>Grass cutting</w:t>
            </w:r>
          </w:p>
          <w:p w14:paraId="531A1C37" w14:textId="2EDCD0CE" w:rsidR="000436AC" w:rsidRPr="00B547FA" w:rsidRDefault="000436AC" w:rsidP="00375FF3">
            <w:pPr>
              <w:pStyle w:val="ListParagraph"/>
              <w:numPr>
                <w:ilvl w:val="1"/>
                <w:numId w:val="6"/>
              </w:numPr>
              <w:rPr>
                <w:sz w:val="16"/>
                <w:szCs w:val="16"/>
              </w:rPr>
            </w:pPr>
            <w:r w:rsidRPr="00B547FA">
              <w:rPr>
                <w:sz w:val="16"/>
                <w:szCs w:val="16"/>
              </w:rPr>
              <w:t>Portable Appliance Testing</w:t>
            </w:r>
          </w:p>
          <w:p w14:paraId="2BB95D12" w14:textId="63FD6343" w:rsidR="000436AC" w:rsidRPr="00B547FA" w:rsidRDefault="000436AC" w:rsidP="00375FF3">
            <w:pPr>
              <w:pStyle w:val="ListParagraph"/>
              <w:numPr>
                <w:ilvl w:val="1"/>
                <w:numId w:val="6"/>
              </w:numPr>
              <w:rPr>
                <w:sz w:val="16"/>
                <w:szCs w:val="16"/>
              </w:rPr>
            </w:pPr>
            <w:r w:rsidRPr="00B547FA">
              <w:rPr>
                <w:sz w:val="16"/>
                <w:szCs w:val="16"/>
              </w:rPr>
              <w:t>Fridges and freezers</w:t>
            </w:r>
          </w:p>
          <w:p w14:paraId="01345562" w14:textId="102FD410" w:rsidR="000436AC" w:rsidRPr="00B547FA" w:rsidRDefault="000436AC" w:rsidP="00375FF3">
            <w:pPr>
              <w:pStyle w:val="ListParagraph"/>
              <w:numPr>
                <w:ilvl w:val="1"/>
                <w:numId w:val="6"/>
              </w:numPr>
              <w:rPr>
                <w:sz w:val="16"/>
                <w:szCs w:val="16"/>
              </w:rPr>
            </w:pPr>
            <w:r w:rsidRPr="00B547FA">
              <w:rPr>
                <w:sz w:val="16"/>
                <w:szCs w:val="16"/>
              </w:rPr>
              <w:t>Boiler/ heating servicing</w:t>
            </w:r>
          </w:p>
          <w:p w14:paraId="4FBC3BE9" w14:textId="17FC5E31" w:rsidR="000436AC" w:rsidRPr="00B547FA" w:rsidRDefault="000436AC" w:rsidP="00375FF3">
            <w:pPr>
              <w:pStyle w:val="ListParagraph"/>
              <w:numPr>
                <w:ilvl w:val="1"/>
                <w:numId w:val="6"/>
              </w:numPr>
              <w:rPr>
                <w:sz w:val="16"/>
                <w:szCs w:val="16"/>
              </w:rPr>
            </w:pPr>
            <w:r w:rsidRPr="00B547FA">
              <w:rPr>
                <w:sz w:val="16"/>
                <w:szCs w:val="16"/>
              </w:rPr>
              <w:t>Internet services</w:t>
            </w:r>
          </w:p>
          <w:p w14:paraId="43D64A3C" w14:textId="77777777" w:rsidR="00407AB0" w:rsidRPr="00B547FA" w:rsidRDefault="000436AC" w:rsidP="00375FF3">
            <w:pPr>
              <w:pStyle w:val="ListParagraph"/>
              <w:numPr>
                <w:ilvl w:val="1"/>
                <w:numId w:val="6"/>
              </w:numPr>
              <w:rPr>
                <w:sz w:val="16"/>
                <w:szCs w:val="16"/>
              </w:rPr>
            </w:pPr>
            <w:r w:rsidRPr="00B547FA">
              <w:rPr>
                <w:sz w:val="16"/>
                <w:szCs w:val="16"/>
              </w:rPr>
              <w:t>Any other statutory inspection</w:t>
            </w:r>
          </w:p>
          <w:p w14:paraId="76247BF5" w14:textId="3007AA9A" w:rsidR="00407AB0" w:rsidRPr="00B547FA" w:rsidRDefault="000436AC" w:rsidP="00375FF3">
            <w:pPr>
              <w:pStyle w:val="ListParagraph"/>
              <w:numPr>
                <w:ilvl w:val="1"/>
                <w:numId w:val="6"/>
              </w:numPr>
              <w:rPr>
                <w:sz w:val="16"/>
                <w:szCs w:val="16"/>
              </w:rPr>
            </w:pPr>
            <w:r w:rsidRPr="00B547FA">
              <w:rPr>
                <w:sz w:val="16"/>
                <w:szCs w:val="16"/>
              </w:rPr>
              <w:t>Insurance covers reopening arrangements</w:t>
            </w:r>
            <w:r w:rsidR="00407AB0" w:rsidRPr="00B547FA">
              <w:rPr>
                <w:sz w:val="16"/>
                <w:szCs w:val="16"/>
              </w:rPr>
              <w:t xml:space="preserve">. </w:t>
            </w:r>
          </w:p>
          <w:p w14:paraId="31289D21" w14:textId="15D2F3F7" w:rsidR="00407AB0" w:rsidRPr="00B547FA" w:rsidRDefault="000B0C9A" w:rsidP="00407AB0">
            <w:pPr>
              <w:pStyle w:val="ListParagraph"/>
              <w:ind w:left="360"/>
              <w:rPr>
                <w:sz w:val="16"/>
                <w:szCs w:val="16"/>
              </w:rPr>
            </w:pPr>
            <w:r w:rsidRPr="00B547FA">
              <w:rPr>
                <w:sz w:val="16"/>
                <w:szCs w:val="16"/>
                <w:highlight w:val="cyan"/>
              </w:rPr>
              <w:t>Premises Manager</w:t>
            </w:r>
            <w:r w:rsidR="00407AB0" w:rsidRPr="00B547FA">
              <w:rPr>
                <w:sz w:val="16"/>
                <w:szCs w:val="16"/>
              </w:rPr>
              <w:t>.</w:t>
            </w:r>
          </w:p>
          <w:p w14:paraId="3886A8A9" w14:textId="279EED37" w:rsidR="00407AB0" w:rsidRPr="000B09AF" w:rsidRDefault="00407AB0" w:rsidP="00375FF3">
            <w:pPr>
              <w:pStyle w:val="ListParagraph"/>
              <w:numPr>
                <w:ilvl w:val="0"/>
                <w:numId w:val="6"/>
              </w:numPr>
              <w:rPr>
                <w:sz w:val="16"/>
                <w:szCs w:val="16"/>
              </w:rPr>
            </w:pPr>
            <w:r w:rsidRPr="000B09AF">
              <w:rPr>
                <w:sz w:val="16"/>
                <w:szCs w:val="16"/>
              </w:rPr>
              <w:t>Carry out a formal / recorded full pre-opening premises inspection.</w:t>
            </w:r>
          </w:p>
          <w:p w14:paraId="6F1CAA87" w14:textId="23DA1253" w:rsidR="000436AC" w:rsidRPr="00B547FA" w:rsidRDefault="000B0C9A" w:rsidP="000B0C9A">
            <w:pPr>
              <w:pStyle w:val="ListParagraph"/>
              <w:ind w:left="360"/>
              <w:rPr>
                <w:sz w:val="16"/>
                <w:szCs w:val="16"/>
              </w:rPr>
            </w:pPr>
            <w:r w:rsidRPr="00B547FA">
              <w:rPr>
                <w:sz w:val="16"/>
                <w:szCs w:val="16"/>
                <w:highlight w:val="cyan"/>
              </w:rPr>
              <w:t>Premises Manager</w:t>
            </w:r>
            <w:r w:rsidRPr="00B547FA">
              <w:rPr>
                <w:sz w:val="16"/>
                <w:szCs w:val="16"/>
              </w:rPr>
              <w:t>.</w:t>
            </w:r>
          </w:p>
        </w:tc>
        <w:tc>
          <w:tcPr>
            <w:tcW w:w="1098" w:type="dxa"/>
            <w:tcBorders>
              <w:top w:val="single" w:sz="4" w:space="0" w:color="auto"/>
              <w:left w:val="single" w:sz="4" w:space="0" w:color="auto"/>
              <w:bottom w:val="single" w:sz="4" w:space="0" w:color="auto"/>
              <w:right w:val="single" w:sz="4" w:space="0" w:color="auto"/>
            </w:tcBorders>
          </w:tcPr>
          <w:p w14:paraId="39C6EDD0" w14:textId="41C00065" w:rsidR="000436AC" w:rsidRPr="00B547FA" w:rsidRDefault="000436AC" w:rsidP="00430E5C">
            <w:pPr>
              <w:rPr>
                <w:sz w:val="16"/>
                <w:szCs w:val="16"/>
              </w:rPr>
            </w:pPr>
            <w:r w:rsidRPr="00B547FA">
              <w:rPr>
                <w:sz w:val="16"/>
                <w:szCs w:val="16"/>
              </w:rPr>
              <w:t>L</w:t>
            </w:r>
            <w:r w:rsidR="00543AB3" w:rsidRPr="00B547FA">
              <w:rPr>
                <w:sz w:val="16"/>
                <w:szCs w:val="16"/>
              </w:rPr>
              <w:t>.</w:t>
            </w:r>
          </w:p>
        </w:tc>
        <w:tc>
          <w:tcPr>
            <w:tcW w:w="3001" w:type="dxa"/>
            <w:gridSpan w:val="2"/>
            <w:tcBorders>
              <w:top w:val="single" w:sz="4" w:space="0" w:color="auto"/>
              <w:left w:val="single" w:sz="4" w:space="0" w:color="auto"/>
              <w:bottom w:val="single" w:sz="4" w:space="0" w:color="auto"/>
              <w:right w:val="single" w:sz="4" w:space="0" w:color="auto"/>
            </w:tcBorders>
          </w:tcPr>
          <w:p w14:paraId="6D9F4ADE" w14:textId="11E1E06E" w:rsidR="000436AC" w:rsidRPr="00B547FA" w:rsidRDefault="000436AC" w:rsidP="00430E5C">
            <w:pPr>
              <w:rPr>
                <w:sz w:val="16"/>
                <w:szCs w:val="16"/>
              </w:rPr>
            </w:pPr>
          </w:p>
          <w:p w14:paraId="60CC09B6" w14:textId="77777777" w:rsidR="000436AC" w:rsidRPr="00B547FA" w:rsidRDefault="000436AC" w:rsidP="00430E5C">
            <w:pPr>
              <w:rPr>
                <w:sz w:val="16"/>
                <w:szCs w:val="16"/>
              </w:rPr>
            </w:pPr>
          </w:p>
          <w:p w14:paraId="478A38ED" w14:textId="77777777" w:rsidR="000436AC" w:rsidRPr="00B547FA" w:rsidRDefault="000436AC" w:rsidP="00430E5C">
            <w:pPr>
              <w:rPr>
                <w:sz w:val="16"/>
                <w:szCs w:val="16"/>
              </w:rPr>
            </w:pPr>
          </w:p>
          <w:p w14:paraId="27B3B244" w14:textId="77777777" w:rsidR="000436AC" w:rsidRPr="00B547FA" w:rsidRDefault="000436AC" w:rsidP="00430E5C">
            <w:pPr>
              <w:rPr>
                <w:sz w:val="16"/>
                <w:szCs w:val="16"/>
              </w:rPr>
            </w:pPr>
          </w:p>
          <w:p w14:paraId="0251EC1D" w14:textId="77777777" w:rsidR="000436AC" w:rsidRPr="00B547FA" w:rsidRDefault="000436AC" w:rsidP="00430E5C">
            <w:pPr>
              <w:rPr>
                <w:sz w:val="16"/>
                <w:szCs w:val="16"/>
              </w:rPr>
            </w:pPr>
          </w:p>
          <w:p w14:paraId="1F9E0647" w14:textId="6930A8D4" w:rsidR="000436AC" w:rsidRPr="00B547FA" w:rsidRDefault="000436AC" w:rsidP="00430E5C">
            <w:pPr>
              <w:rPr>
                <w:sz w:val="16"/>
                <w:szCs w:val="16"/>
              </w:rPr>
            </w:pPr>
          </w:p>
        </w:tc>
        <w:tc>
          <w:tcPr>
            <w:tcW w:w="1855" w:type="dxa"/>
            <w:gridSpan w:val="2"/>
            <w:tcBorders>
              <w:top w:val="single" w:sz="4" w:space="0" w:color="auto"/>
              <w:left w:val="single" w:sz="4" w:space="0" w:color="auto"/>
              <w:bottom w:val="single" w:sz="4" w:space="0" w:color="auto"/>
              <w:right w:val="single" w:sz="4" w:space="0" w:color="auto"/>
            </w:tcBorders>
          </w:tcPr>
          <w:p w14:paraId="0C6390BC" w14:textId="239B6216" w:rsidR="000436AC" w:rsidRPr="00B547FA" w:rsidRDefault="00D933C2" w:rsidP="00430E5C">
            <w:pPr>
              <w:rPr>
                <w:sz w:val="16"/>
                <w:szCs w:val="16"/>
              </w:rPr>
            </w:pPr>
            <w:r>
              <w:rPr>
                <w:sz w:val="16"/>
                <w:szCs w:val="16"/>
              </w:rPr>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ensuring that the control measure is in place/remains in place. </w:t>
            </w:r>
          </w:p>
        </w:tc>
      </w:tr>
      <w:tr w:rsidR="000436AC" w:rsidRPr="00B547FA" w14:paraId="0DE6A9B9" w14:textId="77777777" w:rsidTr="004C51BD">
        <w:trPr>
          <w:trHeight w:val="2745"/>
        </w:trPr>
        <w:tc>
          <w:tcPr>
            <w:tcW w:w="2722" w:type="dxa"/>
            <w:vMerge/>
            <w:tcBorders>
              <w:left w:val="single" w:sz="4" w:space="0" w:color="auto"/>
              <w:right w:val="single" w:sz="4" w:space="0" w:color="auto"/>
            </w:tcBorders>
          </w:tcPr>
          <w:p w14:paraId="4F1C81C1" w14:textId="77777777" w:rsidR="000436AC" w:rsidRPr="00B547FA" w:rsidRDefault="000436AC" w:rsidP="00430E5C">
            <w:pPr>
              <w:rPr>
                <w:b/>
                <w:i/>
                <w:sz w:val="16"/>
                <w:szCs w:val="16"/>
              </w:rPr>
            </w:pPr>
          </w:p>
        </w:tc>
        <w:tc>
          <w:tcPr>
            <w:tcW w:w="2380" w:type="dxa"/>
            <w:gridSpan w:val="3"/>
            <w:vMerge/>
            <w:tcBorders>
              <w:left w:val="single" w:sz="4" w:space="0" w:color="auto"/>
              <w:right w:val="single" w:sz="4" w:space="0" w:color="auto"/>
            </w:tcBorders>
          </w:tcPr>
          <w:p w14:paraId="13AA9C96" w14:textId="77777777" w:rsidR="000436AC" w:rsidRPr="00B547FA" w:rsidRDefault="000436AC" w:rsidP="00430E5C">
            <w:pPr>
              <w:rPr>
                <w:sz w:val="16"/>
                <w:szCs w:val="16"/>
              </w:rPr>
            </w:pPr>
          </w:p>
        </w:tc>
        <w:tc>
          <w:tcPr>
            <w:tcW w:w="4282" w:type="dxa"/>
            <w:tcBorders>
              <w:top w:val="single" w:sz="4" w:space="0" w:color="auto"/>
              <w:left w:val="single" w:sz="4" w:space="0" w:color="auto"/>
              <w:bottom w:val="single" w:sz="4" w:space="0" w:color="auto"/>
              <w:right w:val="single" w:sz="4" w:space="0" w:color="auto"/>
            </w:tcBorders>
          </w:tcPr>
          <w:p w14:paraId="4050020B" w14:textId="309AA492" w:rsidR="000B0C9A" w:rsidRPr="000B09AF" w:rsidRDefault="000436AC" w:rsidP="00375FF3">
            <w:pPr>
              <w:pStyle w:val="ListParagraph"/>
              <w:numPr>
                <w:ilvl w:val="0"/>
                <w:numId w:val="6"/>
              </w:numPr>
              <w:rPr>
                <w:sz w:val="16"/>
                <w:szCs w:val="16"/>
              </w:rPr>
            </w:pPr>
            <w:r w:rsidRPr="000B09AF">
              <w:rPr>
                <w:sz w:val="16"/>
                <w:szCs w:val="16"/>
              </w:rPr>
              <w:t>Moving desks to</w:t>
            </w:r>
            <w:r w:rsidR="00611F51">
              <w:rPr>
                <w:sz w:val="16"/>
                <w:szCs w:val="16"/>
              </w:rPr>
              <w:t xml:space="preserve"> point all forward and to</w:t>
            </w:r>
            <w:r w:rsidRPr="000B09AF">
              <w:rPr>
                <w:sz w:val="16"/>
                <w:szCs w:val="16"/>
              </w:rPr>
              <w:t xml:space="preserve"> allow social distancing</w:t>
            </w:r>
            <w:r w:rsidR="00611F51">
              <w:rPr>
                <w:sz w:val="16"/>
                <w:szCs w:val="16"/>
              </w:rPr>
              <w:t xml:space="preserve"> for teacher</w:t>
            </w:r>
            <w:r w:rsidR="000B0C9A" w:rsidRPr="000B09AF">
              <w:rPr>
                <w:sz w:val="16"/>
                <w:szCs w:val="16"/>
              </w:rPr>
              <w:t>.</w:t>
            </w:r>
          </w:p>
          <w:p w14:paraId="352F448C" w14:textId="77777777" w:rsidR="000B0C9A" w:rsidRPr="00B547FA" w:rsidRDefault="000B0C9A" w:rsidP="000B0C9A">
            <w:pPr>
              <w:pStyle w:val="ListParagraph"/>
              <w:ind w:left="360"/>
              <w:rPr>
                <w:sz w:val="16"/>
                <w:szCs w:val="16"/>
              </w:rPr>
            </w:pPr>
            <w:r w:rsidRPr="00B547FA">
              <w:rPr>
                <w:sz w:val="16"/>
                <w:szCs w:val="16"/>
                <w:highlight w:val="cyan"/>
              </w:rPr>
              <w:t>Premises Manager</w:t>
            </w:r>
            <w:r w:rsidRPr="00B547FA">
              <w:rPr>
                <w:sz w:val="16"/>
                <w:szCs w:val="16"/>
              </w:rPr>
              <w:t>.</w:t>
            </w:r>
          </w:p>
          <w:p w14:paraId="768DA86C" w14:textId="77777777" w:rsidR="005566ED" w:rsidRDefault="000B0C9A" w:rsidP="00375FF3">
            <w:pPr>
              <w:pStyle w:val="ListParagraph"/>
              <w:numPr>
                <w:ilvl w:val="0"/>
                <w:numId w:val="6"/>
              </w:numPr>
              <w:rPr>
                <w:sz w:val="16"/>
                <w:szCs w:val="16"/>
              </w:rPr>
            </w:pPr>
            <w:r w:rsidRPr="00B547FA">
              <w:rPr>
                <w:sz w:val="16"/>
                <w:szCs w:val="16"/>
              </w:rPr>
              <w:t xml:space="preserve">Measure classrooms and other available rooms to assess </w:t>
            </w:r>
            <w:r w:rsidRPr="005566ED">
              <w:rPr>
                <w:sz w:val="16"/>
                <w:szCs w:val="16"/>
              </w:rPr>
              <w:t>capacity for staff and pupils.</w:t>
            </w:r>
            <w:r w:rsidR="005566ED" w:rsidRPr="005566ED">
              <w:rPr>
                <w:sz w:val="16"/>
                <w:szCs w:val="16"/>
              </w:rPr>
              <w:t xml:space="preserve"> </w:t>
            </w:r>
          </w:p>
          <w:p w14:paraId="10D28313" w14:textId="72A71BCB" w:rsidR="000436AC" w:rsidRPr="005566ED" w:rsidRDefault="005566ED" w:rsidP="005566ED">
            <w:pPr>
              <w:pStyle w:val="ListParagraph"/>
              <w:ind w:left="360"/>
              <w:rPr>
                <w:sz w:val="16"/>
                <w:szCs w:val="16"/>
              </w:rPr>
            </w:pPr>
            <w:r>
              <w:rPr>
                <w:sz w:val="16"/>
                <w:szCs w:val="16"/>
              </w:rPr>
              <w:t>C</w:t>
            </w:r>
            <w:r w:rsidRPr="005566ED">
              <w:rPr>
                <w:sz w:val="16"/>
                <w:szCs w:val="16"/>
              </w:rPr>
              <w:t xml:space="preserve">lassrooms to be re-configured – i.e. furniture moved so that children are </w:t>
            </w:r>
            <w:r w:rsidR="00611F51">
              <w:rPr>
                <w:sz w:val="16"/>
                <w:szCs w:val="16"/>
              </w:rPr>
              <w:t xml:space="preserve">facing the front and if possible </w:t>
            </w:r>
            <w:r w:rsidRPr="005566ED">
              <w:rPr>
                <w:sz w:val="16"/>
                <w:szCs w:val="16"/>
              </w:rPr>
              <w:t>not sitting next to one an</w:t>
            </w:r>
            <w:r w:rsidR="00611F51">
              <w:rPr>
                <w:sz w:val="16"/>
                <w:szCs w:val="16"/>
              </w:rPr>
              <w:t>other.</w:t>
            </w:r>
          </w:p>
          <w:p w14:paraId="16F6AA9F" w14:textId="77777777" w:rsidR="005566ED" w:rsidRDefault="000B0C9A" w:rsidP="000B0C9A">
            <w:pPr>
              <w:pStyle w:val="ListParagraph"/>
              <w:ind w:left="360"/>
              <w:rPr>
                <w:sz w:val="16"/>
                <w:szCs w:val="16"/>
              </w:rPr>
            </w:pPr>
            <w:r w:rsidRPr="00B547FA">
              <w:rPr>
                <w:sz w:val="16"/>
                <w:szCs w:val="16"/>
                <w:highlight w:val="cyan"/>
              </w:rPr>
              <w:t>Premises Manager</w:t>
            </w:r>
            <w:r w:rsidRPr="00B547FA">
              <w:rPr>
                <w:sz w:val="16"/>
                <w:szCs w:val="16"/>
              </w:rPr>
              <w:t>.</w:t>
            </w:r>
          </w:p>
          <w:p w14:paraId="7B9B178D" w14:textId="2C2ED5A9" w:rsidR="000B09AF" w:rsidRPr="00611F51" w:rsidRDefault="000B09AF" w:rsidP="00375FF3">
            <w:pPr>
              <w:pStyle w:val="ListParagraph"/>
              <w:numPr>
                <w:ilvl w:val="0"/>
                <w:numId w:val="6"/>
              </w:numPr>
              <w:rPr>
                <w:sz w:val="16"/>
                <w:szCs w:val="16"/>
              </w:rPr>
            </w:pPr>
            <w:r w:rsidRPr="00611F51">
              <w:rPr>
                <w:sz w:val="16"/>
                <w:szCs w:val="16"/>
              </w:rPr>
              <w:t>Photographs to be taken of each classroom from a number of angles.</w:t>
            </w:r>
          </w:p>
          <w:p w14:paraId="5F87F097" w14:textId="659F782F" w:rsidR="000B09AF" w:rsidRPr="000B09AF" w:rsidRDefault="0033399D" w:rsidP="000B09AF">
            <w:pPr>
              <w:pStyle w:val="ListParagraph"/>
              <w:ind w:left="360"/>
              <w:rPr>
                <w:sz w:val="16"/>
                <w:szCs w:val="16"/>
              </w:rPr>
            </w:pPr>
            <w:r w:rsidRPr="0033399D">
              <w:rPr>
                <w:sz w:val="16"/>
                <w:szCs w:val="16"/>
                <w:highlight w:val="cyan"/>
              </w:rPr>
              <w:t>Deputy Head</w:t>
            </w:r>
            <w:r>
              <w:rPr>
                <w:sz w:val="16"/>
                <w:szCs w:val="16"/>
              </w:rPr>
              <w:t>.</w:t>
            </w:r>
          </w:p>
          <w:p w14:paraId="1B219692" w14:textId="4139FBAD" w:rsidR="000436AC" w:rsidRPr="000B09AF" w:rsidRDefault="000436AC" w:rsidP="00375FF3">
            <w:pPr>
              <w:pStyle w:val="ListParagraph"/>
              <w:numPr>
                <w:ilvl w:val="0"/>
                <w:numId w:val="6"/>
              </w:numPr>
              <w:rPr>
                <w:sz w:val="16"/>
                <w:szCs w:val="16"/>
              </w:rPr>
            </w:pPr>
            <w:r w:rsidRPr="000B09AF">
              <w:rPr>
                <w:sz w:val="16"/>
                <w:szCs w:val="16"/>
              </w:rPr>
              <w:t>Mark out social distancing, any one way flows including entrances and exits and queuing arrangements</w:t>
            </w:r>
            <w:r w:rsidR="000B0C9A" w:rsidRPr="000B09AF">
              <w:rPr>
                <w:sz w:val="16"/>
                <w:szCs w:val="16"/>
              </w:rPr>
              <w:t>.</w:t>
            </w:r>
          </w:p>
          <w:p w14:paraId="1345E74F" w14:textId="2FA18507" w:rsidR="000436AC" w:rsidRPr="00B547FA" w:rsidRDefault="000B0C9A" w:rsidP="000B0C9A">
            <w:pPr>
              <w:pStyle w:val="ListParagraph"/>
              <w:ind w:left="360"/>
              <w:rPr>
                <w:sz w:val="16"/>
                <w:szCs w:val="16"/>
              </w:rPr>
            </w:pPr>
            <w:r w:rsidRPr="00B547FA">
              <w:rPr>
                <w:sz w:val="16"/>
                <w:szCs w:val="16"/>
                <w:highlight w:val="cyan"/>
              </w:rPr>
              <w:t>Premises Manager</w:t>
            </w:r>
            <w:r w:rsidRPr="00B547FA">
              <w:rPr>
                <w:sz w:val="16"/>
                <w:szCs w:val="16"/>
              </w:rPr>
              <w:t>.</w:t>
            </w:r>
          </w:p>
        </w:tc>
        <w:tc>
          <w:tcPr>
            <w:tcW w:w="1098" w:type="dxa"/>
            <w:tcBorders>
              <w:top w:val="single" w:sz="4" w:space="0" w:color="auto"/>
              <w:left w:val="single" w:sz="4" w:space="0" w:color="auto"/>
              <w:bottom w:val="single" w:sz="4" w:space="0" w:color="auto"/>
              <w:right w:val="single" w:sz="4" w:space="0" w:color="auto"/>
            </w:tcBorders>
          </w:tcPr>
          <w:p w14:paraId="7BC779BE" w14:textId="0289E8E7" w:rsidR="000436AC" w:rsidRPr="00B547FA" w:rsidRDefault="008370C2" w:rsidP="00430E5C">
            <w:pPr>
              <w:rPr>
                <w:sz w:val="16"/>
                <w:szCs w:val="16"/>
              </w:rPr>
            </w:pPr>
            <w:r w:rsidRPr="00B547FA">
              <w:rPr>
                <w:sz w:val="16"/>
                <w:szCs w:val="16"/>
              </w:rPr>
              <w:t>L</w:t>
            </w:r>
          </w:p>
        </w:tc>
        <w:tc>
          <w:tcPr>
            <w:tcW w:w="3001" w:type="dxa"/>
            <w:gridSpan w:val="2"/>
            <w:tcBorders>
              <w:top w:val="single" w:sz="4" w:space="0" w:color="auto"/>
              <w:left w:val="single" w:sz="4" w:space="0" w:color="auto"/>
              <w:bottom w:val="single" w:sz="4" w:space="0" w:color="auto"/>
              <w:right w:val="single" w:sz="4" w:space="0" w:color="auto"/>
            </w:tcBorders>
          </w:tcPr>
          <w:p w14:paraId="63751F97" w14:textId="77777777" w:rsidR="005549A8" w:rsidRDefault="005549A8" w:rsidP="005549A8">
            <w:pPr>
              <w:spacing w:line="259" w:lineRule="auto"/>
              <w:jc w:val="both"/>
              <w:rPr>
                <w:sz w:val="16"/>
                <w:szCs w:val="16"/>
              </w:rPr>
            </w:pPr>
          </w:p>
          <w:p w14:paraId="2E966922" w14:textId="350AF5A8" w:rsidR="00611F51" w:rsidRPr="00075EA2" w:rsidRDefault="00611F51" w:rsidP="00075EA2">
            <w:pPr>
              <w:spacing w:line="259" w:lineRule="auto"/>
              <w:rPr>
                <w:b/>
                <w:i/>
                <w:szCs w:val="24"/>
              </w:rPr>
            </w:pPr>
          </w:p>
        </w:tc>
        <w:tc>
          <w:tcPr>
            <w:tcW w:w="1855" w:type="dxa"/>
            <w:gridSpan w:val="2"/>
            <w:tcBorders>
              <w:top w:val="single" w:sz="4" w:space="0" w:color="auto"/>
              <w:left w:val="single" w:sz="4" w:space="0" w:color="auto"/>
              <w:bottom w:val="single" w:sz="4" w:space="0" w:color="auto"/>
              <w:right w:val="single" w:sz="4" w:space="0" w:color="auto"/>
            </w:tcBorders>
          </w:tcPr>
          <w:p w14:paraId="5B4C019C" w14:textId="463C80A4" w:rsidR="000436AC" w:rsidRPr="00B547FA" w:rsidRDefault="00D933C2" w:rsidP="00430E5C">
            <w:pPr>
              <w:rPr>
                <w:sz w:val="16"/>
                <w:szCs w:val="16"/>
              </w:rPr>
            </w:pPr>
            <w:r>
              <w:rPr>
                <w:sz w:val="16"/>
                <w:szCs w:val="16"/>
              </w:rPr>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ensuring that the control measure is in place/remains in place.</w:t>
            </w:r>
          </w:p>
        </w:tc>
      </w:tr>
      <w:tr w:rsidR="000436AC" w:rsidRPr="00B547FA" w14:paraId="7A2E7978" w14:textId="77777777" w:rsidTr="004C51BD">
        <w:trPr>
          <w:trHeight w:val="1311"/>
        </w:trPr>
        <w:tc>
          <w:tcPr>
            <w:tcW w:w="2722" w:type="dxa"/>
            <w:vMerge/>
            <w:tcBorders>
              <w:left w:val="single" w:sz="4" w:space="0" w:color="auto"/>
              <w:right w:val="single" w:sz="4" w:space="0" w:color="auto"/>
            </w:tcBorders>
          </w:tcPr>
          <w:p w14:paraId="02CA6E6B" w14:textId="77777777" w:rsidR="000436AC" w:rsidRPr="00B547FA" w:rsidRDefault="000436AC" w:rsidP="00430E5C">
            <w:pPr>
              <w:rPr>
                <w:b/>
                <w:i/>
                <w:sz w:val="16"/>
                <w:szCs w:val="16"/>
              </w:rPr>
            </w:pPr>
          </w:p>
        </w:tc>
        <w:tc>
          <w:tcPr>
            <w:tcW w:w="2380" w:type="dxa"/>
            <w:gridSpan w:val="3"/>
            <w:vMerge/>
            <w:tcBorders>
              <w:left w:val="single" w:sz="4" w:space="0" w:color="auto"/>
              <w:right w:val="single" w:sz="4" w:space="0" w:color="auto"/>
            </w:tcBorders>
          </w:tcPr>
          <w:p w14:paraId="2AFA9DAB" w14:textId="77777777" w:rsidR="000436AC" w:rsidRPr="00B547FA" w:rsidRDefault="000436AC" w:rsidP="00430E5C">
            <w:pPr>
              <w:rPr>
                <w:sz w:val="16"/>
                <w:szCs w:val="16"/>
              </w:rPr>
            </w:pPr>
          </w:p>
        </w:tc>
        <w:tc>
          <w:tcPr>
            <w:tcW w:w="4282" w:type="dxa"/>
            <w:tcBorders>
              <w:top w:val="single" w:sz="4" w:space="0" w:color="auto"/>
              <w:left w:val="single" w:sz="4" w:space="0" w:color="auto"/>
              <w:bottom w:val="single" w:sz="4" w:space="0" w:color="auto"/>
              <w:right w:val="single" w:sz="4" w:space="0" w:color="auto"/>
            </w:tcBorders>
          </w:tcPr>
          <w:p w14:paraId="65C1E46F" w14:textId="2806A12D" w:rsidR="000436AC" w:rsidRPr="00B547FA" w:rsidRDefault="000436AC" w:rsidP="00375FF3">
            <w:pPr>
              <w:pStyle w:val="ListParagraph"/>
              <w:numPr>
                <w:ilvl w:val="0"/>
                <w:numId w:val="6"/>
              </w:numPr>
              <w:rPr>
                <w:sz w:val="16"/>
                <w:szCs w:val="16"/>
              </w:rPr>
            </w:pPr>
            <w:r w:rsidRPr="00B547FA">
              <w:rPr>
                <w:sz w:val="16"/>
                <w:szCs w:val="16"/>
              </w:rPr>
              <w:t xml:space="preserve">Posters erected about </w:t>
            </w:r>
            <w:r w:rsidRPr="00946430">
              <w:rPr>
                <w:sz w:val="16"/>
                <w:szCs w:val="16"/>
              </w:rPr>
              <w:t>handwashing</w:t>
            </w:r>
            <w:r w:rsidR="00BE33DF" w:rsidRPr="00946430">
              <w:rPr>
                <w:sz w:val="16"/>
                <w:szCs w:val="16"/>
              </w:rPr>
              <w:t xml:space="preserve"> and other </w:t>
            </w:r>
            <w:proofErr w:type="spellStart"/>
            <w:r w:rsidR="00BE33DF" w:rsidRPr="00946430">
              <w:rPr>
                <w:sz w:val="16"/>
                <w:szCs w:val="16"/>
              </w:rPr>
              <w:t>Covid</w:t>
            </w:r>
            <w:proofErr w:type="spellEnd"/>
            <w:r w:rsidR="00BE33DF" w:rsidRPr="00946430">
              <w:rPr>
                <w:sz w:val="16"/>
                <w:szCs w:val="16"/>
              </w:rPr>
              <w:t xml:space="preserve"> safety </w:t>
            </w:r>
            <w:proofErr w:type="spellStart"/>
            <w:r w:rsidR="00BE33DF" w:rsidRPr="00946430">
              <w:rPr>
                <w:sz w:val="16"/>
                <w:szCs w:val="16"/>
              </w:rPr>
              <w:t>measues</w:t>
            </w:r>
            <w:proofErr w:type="spellEnd"/>
            <w:r w:rsidR="00BE33DF" w:rsidRPr="00946430">
              <w:rPr>
                <w:sz w:val="16"/>
                <w:szCs w:val="16"/>
              </w:rPr>
              <w:t xml:space="preserve">, </w:t>
            </w:r>
            <w:proofErr w:type="gramStart"/>
            <w:r w:rsidR="00BE33DF" w:rsidRPr="00946430">
              <w:rPr>
                <w:sz w:val="16"/>
                <w:szCs w:val="16"/>
              </w:rPr>
              <w:t xml:space="preserve">including </w:t>
            </w:r>
            <w:r w:rsidRPr="00946430">
              <w:rPr>
                <w:sz w:val="16"/>
                <w:szCs w:val="16"/>
              </w:rPr>
              <w:t xml:space="preserve"> persons</w:t>
            </w:r>
            <w:proofErr w:type="gramEnd"/>
            <w:r w:rsidRPr="00B547FA">
              <w:rPr>
                <w:sz w:val="16"/>
                <w:szCs w:val="16"/>
              </w:rPr>
              <w:t xml:space="preserve"> with COVID symptoms not to enter the school</w:t>
            </w:r>
            <w:r w:rsidR="00E20B56" w:rsidRPr="00B547FA">
              <w:rPr>
                <w:sz w:val="16"/>
                <w:szCs w:val="16"/>
              </w:rPr>
              <w:t>.</w:t>
            </w:r>
          </w:p>
          <w:p w14:paraId="1A74FA65" w14:textId="77777777" w:rsidR="00E20B56" w:rsidRPr="00B547FA" w:rsidRDefault="00E20B56" w:rsidP="00E20B56">
            <w:pPr>
              <w:pStyle w:val="ListParagraph"/>
              <w:ind w:left="360"/>
              <w:rPr>
                <w:sz w:val="16"/>
                <w:szCs w:val="16"/>
              </w:rPr>
            </w:pPr>
            <w:r w:rsidRPr="00B547FA">
              <w:rPr>
                <w:sz w:val="16"/>
                <w:szCs w:val="16"/>
                <w:highlight w:val="cyan"/>
              </w:rPr>
              <w:t>Premises Manager</w:t>
            </w:r>
            <w:r w:rsidRPr="00B547FA">
              <w:rPr>
                <w:sz w:val="16"/>
                <w:szCs w:val="16"/>
              </w:rPr>
              <w:t>.</w:t>
            </w:r>
          </w:p>
          <w:p w14:paraId="24EF9706" w14:textId="77777777" w:rsidR="00E20B56" w:rsidRPr="00B547FA" w:rsidRDefault="000436AC" w:rsidP="00375FF3">
            <w:pPr>
              <w:pStyle w:val="ListParagraph"/>
              <w:numPr>
                <w:ilvl w:val="0"/>
                <w:numId w:val="6"/>
              </w:numPr>
              <w:rPr>
                <w:sz w:val="16"/>
                <w:szCs w:val="16"/>
              </w:rPr>
            </w:pPr>
            <w:r w:rsidRPr="00B547FA">
              <w:rPr>
                <w:sz w:val="16"/>
                <w:szCs w:val="16"/>
              </w:rPr>
              <w:t>Review evacuation routes and signage</w:t>
            </w:r>
            <w:r w:rsidR="00E20B56" w:rsidRPr="00B547FA">
              <w:rPr>
                <w:sz w:val="16"/>
                <w:szCs w:val="16"/>
              </w:rPr>
              <w:t>.</w:t>
            </w:r>
          </w:p>
          <w:p w14:paraId="67A9DC4D" w14:textId="77777777" w:rsidR="00E20B56" w:rsidRPr="00B547FA" w:rsidRDefault="00E20B56" w:rsidP="00E20B56">
            <w:pPr>
              <w:pStyle w:val="ListParagraph"/>
              <w:ind w:left="360"/>
              <w:rPr>
                <w:sz w:val="16"/>
                <w:szCs w:val="16"/>
              </w:rPr>
            </w:pPr>
            <w:r w:rsidRPr="00B547FA">
              <w:rPr>
                <w:sz w:val="16"/>
                <w:szCs w:val="16"/>
              </w:rPr>
              <w:t xml:space="preserve"> </w:t>
            </w:r>
            <w:r w:rsidRPr="00B547FA">
              <w:rPr>
                <w:sz w:val="16"/>
                <w:szCs w:val="16"/>
                <w:highlight w:val="cyan"/>
              </w:rPr>
              <w:t>Premises Manager</w:t>
            </w:r>
            <w:r w:rsidRPr="00B547FA">
              <w:rPr>
                <w:sz w:val="16"/>
                <w:szCs w:val="16"/>
              </w:rPr>
              <w:t>.</w:t>
            </w:r>
          </w:p>
          <w:p w14:paraId="427EE440" w14:textId="77777777" w:rsidR="000436AC" w:rsidRPr="00B547FA" w:rsidRDefault="00E20B56" w:rsidP="00375FF3">
            <w:pPr>
              <w:pStyle w:val="ListParagraph"/>
              <w:numPr>
                <w:ilvl w:val="0"/>
                <w:numId w:val="6"/>
              </w:numPr>
              <w:rPr>
                <w:sz w:val="16"/>
                <w:szCs w:val="16"/>
              </w:rPr>
            </w:pPr>
            <w:r w:rsidRPr="00B547FA">
              <w:rPr>
                <w:sz w:val="16"/>
                <w:szCs w:val="16"/>
              </w:rPr>
              <w:t>Arrangements in place to support individuals with reduced mobility for evacuation including cover arrangements in the case of reduced numbers of staff.</w:t>
            </w:r>
          </w:p>
          <w:p w14:paraId="6B7F75B3" w14:textId="588BDD19" w:rsidR="00E20B56" w:rsidRPr="00B547FA" w:rsidRDefault="00571184" w:rsidP="00E20B56">
            <w:pPr>
              <w:pStyle w:val="ListParagraph"/>
              <w:ind w:left="360"/>
              <w:rPr>
                <w:sz w:val="16"/>
                <w:szCs w:val="16"/>
              </w:rPr>
            </w:pPr>
            <w:r>
              <w:rPr>
                <w:sz w:val="16"/>
                <w:szCs w:val="16"/>
                <w:highlight w:val="cyan"/>
              </w:rPr>
              <w:t>Office Manager.</w:t>
            </w:r>
          </w:p>
        </w:tc>
        <w:tc>
          <w:tcPr>
            <w:tcW w:w="1098" w:type="dxa"/>
            <w:tcBorders>
              <w:top w:val="single" w:sz="4" w:space="0" w:color="auto"/>
              <w:left w:val="single" w:sz="4" w:space="0" w:color="auto"/>
              <w:bottom w:val="single" w:sz="4" w:space="0" w:color="auto"/>
              <w:right w:val="single" w:sz="4" w:space="0" w:color="auto"/>
            </w:tcBorders>
          </w:tcPr>
          <w:p w14:paraId="13D336F0" w14:textId="18777AD7" w:rsidR="000436AC" w:rsidRPr="00B547FA" w:rsidRDefault="008370C2" w:rsidP="00430E5C">
            <w:pPr>
              <w:rPr>
                <w:sz w:val="16"/>
                <w:szCs w:val="16"/>
              </w:rPr>
            </w:pPr>
            <w:r w:rsidRPr="00B547FA">
              <w:rPr>
                <w:sz w:val="16"/>
                <w:szCs w:val="16"/>
              </w:rPr>
              <w:t>L</w:t>
            </w:r>
          </w:p>
        </w:tc>
        <w:tc>
          <w:tcPr>
            <w:tcW w:w="3001" w:type="dxa"/>
            <w:gridSpan w:val="2"/>
            <w:tcBorders>
              <w:top w:val="single" w:sz="4" w:space="0" w:color="auto"/>
              <w:left w:val="single" w:sz="4" w:space="0" w:color="auto"/>
              <w:bottom w:val="single" w:sz="4" w:space="0" w:color="auto"/>
              <w:right w:val="single" w:sz="4" w:space="0" w:color="auto"/>
            </w:tcBorders>
          </w:tcPr>
          <w:p w14:paraId="43EA1C35" w14:textId="77777777" w:rsidR="000436AC" w:rsidRPr="00B547FA" w:rsidRDefault="000436AC" w:rsidP="000436AC">
            <w:pPr>
              <w:rPr>
                <w:sz w:val="16"/>
                <w:szCs w:val="16"/>
              </w:rPr>
            </w:pPr>
          </w:p>
          <w:p w14:paraId="28EF3FAC" w14:textId="3BD8A761" w:rsidR="000436AC" w:rsidRPr="00B547FA" w:rsidRDefault="000436AC" w:rsidP="000436AC">
            <w:pPr>
              <w:rPr>
                <w:sz w:val="16"/>
                <w:szCs w:val="16"/>
              </w:rPr>
            </w:pPr>
          </w:p>
        </w:tc>
        <w:tc>
          <w:tcPr>
            <w:tcW w:w="1855" w:type="dxa"/>
            <w:gridSpan w:val="2"/>
            <w:tcBorders>
              <w:top w:val="single" w:sz="4" w:space="0" w:color="auto"/>
              <w:left w:val="single" w:sz="4" w:space="0" w:color="auto"/>
              <w:bottom w:val="single" w:sz="4" w:space="0" w:color="auto"/>
              <w:right w:val="single" w:sz="4" w:space="0" w:color="auto"/>
            </w:tcBorders>
          </w:tcPr>
          <w:p w14:paraId="7D6A82F2" w14:textId="06D1E7C5" w:rsidR="000436AC" w:rsidRPr="00B547FA" w:rsidRDefault="00D933C2" w:rsidP="00430E5C">
            <w:pPr>
              <w:rPr>
                <w:sz w:val="16"/>
                <w:szCs w:val="16"/>
              </w:rPr>
            </w:pPr>
            <w:r>
              <w:rPr>
                <w:sz w:val="16"/>
                <w:szCs w:val="16"/>
              </w:rPr>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ensuring that the control measure is in place/remains in place.</w:t>
            </w:r>
          </w:p>
        </w:tc>
      </w:tr>
      <w:tr w:rsidR="000436AC" w:rsidRPr="00B547FA" w14:paraId="445B4826" w14:textId="77777777" w:rsidTr="004C51BD">
        <w:trPr>
          <w:trHeight w:val="1365"/>
        </w:trPr>
        <w:tc>
          <w:tcPr>
            <w:tcW w:w="2722" w:type="dxa"/>
            <w:vMerge/>
            <w:tcBorders>
              <w:left w:val="single" w:sz="4" w:space="0" w:color="auto"/>
              <w:right w:val="single" w:sz="4" w:space="0" w:color="auto"/>
            </w:tcBorders>
          </w:tcPr>
          <w:p w14:paraId="28276CF5" w14:textId="77777777" w:rsidR="000436AC" w:rsidRPr="00B547FA" w:rsidRDefault="000436AC" w:rsidP="00430E5C">
            <w:pPr>
              <w:rPr>
                <w:b/>
                <w:i/>
                <w:sz w:val="16"/>
                <w:szCs w:val="16"/>
              </w:rPr>
            </w:pPr>
          </w:p>
        </w:tc>
        <w:tc>
          <w:tcPr>
            <w:tcW w:w="2380" w:type="dxa"/>
            <w:gridSpan w:val="3"/>
            <w:vMerge/>
            <w:tcBorders>
              <w:left w:val="single" w:sz="4" w:space="0" w:color="auto"/>
              <w:right w:val="single" w:sz="4" w:space="0" w:color="auto"/>
            </w:tcBorders>
          </w:tcPr>
          <w:p w14:paraId="0B8BBB17" w14:textId="77777777" w:rsidR="000436AC" w:rsidRPr="00B547FA" w:rsidRDefault="000436AC" w:rsidP="00430E5C">
            <w:pPr>
              <w:rPr>
                <w:sz w:val="16"/>
                <w:szCs w:val="16"/>
              </w:rPr>
            </w:pPr>
          </w:p>
        </w:tc>
        <w:tc>
          <w:tcPr>
            <w:tcW w:w="4282" w:type="dxa"/>
            <w:tcBorders>
              <w:top w:val="single" w:sz="4" w:space="0" w:color="auto"/>
              <w:left w:val="single" w:sz="4" w:space="0" w:color="auto"/>
              <w:bottom w:val="single" w:sz="4" w:space="0" w:color="auto"/>
              <w:right w:val="single" w:sz="4" w:space="0" w:color="auto"/>
            </w:tcBorders>
          </w:tcPr>
          <w:p w14:paraId="710EDF67" w14:textId="20C4F7BD" w:rsidR="000436AC" w:rsidRPr="00571184" w:rsidRDefault="000436AC" w:rsidP="00375FF3">
            <w:pPr>
              <w:pStyle w:val="ListParagraph"/>
              <w:numPr>
                <w:ilvl w:val="0"/>
                <w:numId w:val="6"/>
              </w:numPr>
              <w:rPr>
                <w:i/>
                <w:sz w:val="16"/>
                <w:szCs w:val="16"/>
              </w:rPr>
            </w:pPr>
            <w:r w:rsidRPr="00571184">
              <w:rPr>
                <w:sz w:val="16"/>
                <w:szCs w:val="16"/>
              </w:rPr>
              <w:t>Consideration given to premises lettings and approach in place.</w:t>
            </w:r>
          </w:p>
          <w:p w14:paraId="0E5F0426" w14:textId="2F5B9725" w:rsidR="00FD01F5" w:rsidRPr="00B547FA" w:rsidRDefault="00FD01F5" w:rsidP="00FD01F5">
            <w:pPr>
              <w:pStyle w:val="ListParagraph"/>
              <w:ind w:left="360"/>
              <w:rPr>
                <w:sz w:val="16"/>
                <w:szCs w:val="16"/>
              </w:rPr>
            </w:pPr>
            <w:r w:rsidRPr="00B547FA">
              <w:rPr>
                <w:sz w:val="16"/>
                <w:szCs w:val="16"/>
                <w:highlight w:val="cyan"/>
              </w:rPr>
              <w:t>School Business Manager (SBM)</w:t>
            </w:r>
            <w:r w:rsidRPr="00B547FA">
              <w:rPr>
                <w:sz w:val="16"/>
                <w:szCs w:val="16"/>
              </w:rPr>
              <w:t xml:space="preserve">. </w:t>
            </w:r>
          </w:p>
          <w:p w14:paraId="70C283E8" w14:textId="76749B1F" w:rsidR="00FD01F5" w:rsidRPr="00B547FA" w:rsidRDefault="00FD01F5" w:rsidP="00375FF3">
            <w:pPr>
              <w:pStyle w:val="ListParagraph"/>
              <w:numPr>
                <w:ilvl w:val="0"/>
                <w:numId w:val="6"/>
              </w:numPr>
              <w:rPr>
                <w:i/>
                <w:sz w:val="16"/>
                <w:szCs w:val="16"/>
              </w:rPr>
            </w:pPr>
            <w:r w:rsidRPr="00B547FA">
              <w:rPr>
                <w:sz w:val="16"/>
                <w:szCs w:val="16"/>
              </w:rPr>
              <w:t>Consider if there is space and ability to clean between lettings. Consider if lettings should be suspended at the current time.</w:t>
            </w:r>
            <w:r w:rsidR="00BE33DF">
              <w:rPr>
                <w:sz w:val="16"/>
                <w:szCs w:val="16"/>
              </w:rPr>
              <w:t xml:space="preserve"> </w:t>
            </w:r>
            <w:r w:rsidR="00BE33DF" w:rsidRPr="00946430">
              <w:rPr>
                <w:sz w:val="16"/>
                <w:szCs w:val="16"/>
              </w:rPr>
              <w:t>This will be largely determined by Government rulings/guidance.</w:t>
            </w:r>
          </w:p>
          <w:p w14:paraId="0A950ACB" w14:textId="5D386432" w:rsidR="000436AC" w:rsidRPr="00B547FA" w:rsidRDefault="00FD01F5" w:rsidP="00EC1456">
            <w:pPr>
              <w:pStyle w:val="ListParagraph"/>
              <w:ind w:left="360"/>
              <w:rPr>
                <w:sz w:val="16"/>
                <w:szCs w:val="16"/>
              </w:rPr>
            </w:pPr>
            <w:r w:rsidRPr="00B547FA">
              <w:rPr>
                <w:sz w:val="16"/>
                <w:szCs w:val="16"/>
                <w:highlight w:val="cyan"/>
              </w:rPr>
              <w:t>S</w:t>
            </w:r>
            <w:r w:rsidR="00D933C2">
              <w:rPr>
                <w:sz w:val="16"/>
                <w:szCs w:val="16"/>
                <w:highlight w:val="cyan"/>
              </w:rPr>
              <w:t xml:space="preserve">chool </w:t>
            </w:r>
            <w:r w:rsidRPr="00B547FA">
              <w:rPr>
                <w:sz w:val="16"/>
                <w:szCs w:val="16"/>
                <w:highlight w:val="cyan"/>
              </w:rPr>
              <w:t>B</w:t>
            </w:r>
            <w:r w:rsidR="00D933C2">
              <w:rPr>
                <w:sz w:val="16"/>
                <w:szCs w:val="16"/>
                <w:highlight w:val="cyan"/>
              </w:rPr>
              <w:t xml:space="preserve">usiness </w:t>
            </w:r>
            <w:r w:rsidRPr="00B547FA">
              <w:rPr>
                <w:sz w:val="16"/>
                <w:szCs w:val="16"/>
                <w:highlight w:val="cyan"/>
              </w:rPr>
              <w:t>M</w:t>
            </w:r>
            <w:r w:rsidR="00D933C2">
              <w:rPr>
                <w:sz w:val="16"/>
                <w:szCs w:val="16"/>
                <w:highlight w:val="cyan"/>
              </w:rPr>
              <w:t>anager (SBM)</w:t>
            </w:r>
            <w:r w:rsidRPr="00B547FA">
              <w:rPr>
                <w:sz w:val="16"/>
                <w:szCs w:val="16"/>
                <w:highlight w:val="cyan"/>
              </w:rPr>
              <w:t>.</w:t>
            </w:r>
          </w:p>
        </w:tc>
        <w:tc>
          <w:tcPr>
            <w:tcW w:w="1098" w:type="dxa"/>
            <w:tcBorders>
              <w:top w:val="single" w:sz="4" w:space="0" w:color="auto"/>
              <w:left w:val="single" w:sz="4" w:space="0" w:color="auto"/>
              <w:bottom w:val="single" w:sz="4" w:space="0" w:color="auto"/>
              <w:right w:val="single" w:sz="4" w:space="0" w:color="auto"/>
            </w:tcBorders>
          </w:tcPr>
          <w:p w14:paraId="12CBD262" w14:textId="2D81AD62" w:rsidR="000436AC" w:rsidRPr="00B547FA" w:rsidRDefault="008370C2" w:rsidP="00430E5C">
            <w:pPr>
              <w:rPr>
                <w:sz w:val="16"/>
                <w:szCs w:val="16"/>
              </w:rPr>
            </w:pPr>
            <w:r w:rsidRPr="00B547FA">
              <w:rPr>
                <w:sz w:val="16"/>
                <w:szCs w:val="16"/>
              </w:rPr>
              <w:t>L</w:t>
            </w:r>
          </w:p>
        </w:tc>
        <w:tc>
          <w:tcPr>
            <w:tcW w:w="3001" w:type="dxa"/>
            <w:gridSpan w:val="2"/>
            <w:tcBorders>
              <w:top w:val="single" w:sz="4" w:space="0" w:color="auto"/>
              <w:left w:val="single" w:sz="4" w:space="0" w:color="auto"/>
              <w:bottom w:val="single" w:sz="4" w:space="0" w:color="auto"/>
              <w:right w:val="single" w:sz="4" w:space="0" w:color="auto"/>
            </w:tcBorders>
          </w:tcPr>
          <w:p w14:paraId="3052BBC4" w14:textId="3EE4FC97" w:rsidR="000436AC" w:rsidRPr="00B547FA" w:rsidRDefault="00560854" w:rsidP="000436AC">
            <w:pPr>
              <w:rPr>
                <w:sz w:val="16"/>
                <w:szCs w:val="16"/>
              </w:rPr>
            </w:pPr>
            <w:r>
              <w:rPr>
                <w:sz w:val="16"/>
                <w:szCs w:val="16"/>
              </w:rPr>
              <w:t>There are no lettings happening currently.</w:t>
            </w:r>
          </w:p>
        </w:tc>
        <w:tc>
          <w:tcPr>
            <w:tcW w:w="1855" w:type="dxa"/>
            <w:gridSpan w:val="2"/>
            <w:tcBorders>
              <w:top w:val="single" w:sz="4" w:space="0" w:color="auto"/>
              <w:left w:val="single" w:sz="4" w:space="0" w:color="auto"/>
              <w:bottom w:val="single" w:sz="4" w:space="0" w:color="auto"/>
              <w:right w:val="single" w:sz="4" w:space="0" w:color="auto"/>
            </w:tcBorders>
          </w:tcPr>
          <w:p w14:paraId="70FA1096" w14:textId="243F2B90" w:rsidR="000436AC" w:rsidRPr="00B547FA" w:rsidRDefault="000436AC" w:rsidP="00430E5C">
            <w:pPr>
              <w:rPr>
                <w:sz w:val="16"/>
                <w:szCs w:val="16"/>
              </w:rPr>
            </w:pPr>
          </w:p>
        </w:tc>
      </w:tr>
      <w:tr w:rsidR="000436AC" w:rsidRPr="00B547FA" w14:paraId="610EE3DE" w14:textId="77777777" w:rsidTr="004C51BD">
        <w:trPr>
          <w:trHeight w:val="416"/>
        </w:trPr>
        <w:tc>
          <w:tcPr>
            <w:tcW w:w="2722" w:type="dxa"/>
            <w:vMerge/>
            <w:tcBorders>
              <w:left w:val="single" w:sz="4" w:space="0" w:color="auto"/>
              <w:right w:val="single" w:sz="4" w:space="0" w:color="auto"/>
            </w:tcBorders>
          </w:tcPr>
          <w:p w14:paraId="1EC32CA9" w14:textId="77777777" w:rsidR="000436AC" w:rsidRPr="00B547FA" w:rsidRDefault="000436AC" w:rsidP="00430E5C">
            <w:pPr>
              <w:rPr>
                <w:b/>
                <w:i/>
                <w:sz w:val="16"/>
                <w:szCs w:val="16"/>
              </w:rPr>
            </w:pPr>
          </w:p>
        </w:tc>
        <w:tc>
          <w:tcPr>
            <w:tcW w:w="2380" w:type="dxa"/>
            <w:gridSpan w:val="3"/>
            <w:vMerge/>
            <w:tcBorders>
              <w:left w:val="single" w:sz="4" w:space="0" w:color="auto"/>
              <w:right w:val="single" w:sz="4" w:space="0" w:color="auto"/>
            </w:tcBorders>
          </w:tcPr>
          <w:p w14:paraId="40951514" w14:textId="77777777" w:rsidR="000436AC" w:rsidRPr="00B547FA" w:rsidRDefault="000436AC" w:rsidP="00430E5C">
            <w:pPr>
              <w:rPr>
                <w:sz w:val="16"/>
                <w:szCs w:val="16"/>
              </w:rPr>
            </w:pPr>
          </w:p>
        </w:tc>
        <w:tc>
          <w:tcPr>
            <w:tcW w:w="4282" w:type="dxa"/>
            <w:tcBorders>
              <w:top w:val="single" w:sz="4" w:space="0" w:color="auto"/>
              <w:left w:val="single" w:sz="4" w:space="0" w:color="auto"/>
              <w:bottom w:val="single" w:sz="4" w:space="0" w:color="auto"/>
              <w:right w:val="single" w:sz="4" w:space="0" w:color="auto"/>
            </w:tcBorders>
          </w:tcPr>
          <w:p w14:paraId="4B83EE88" w14:textId="025CA2D4" w:rsidR="000436AC" w:rsidRPr="00B547FA" w:rsidRDefault="000436AC" w:rsidP="00375FF3">
            <w:pPr>
              <w:pStyle w:val="ListParagraph"/>
              <w:numPr>
                <w:ilvl w:val="0"/>
                <w:numId w:val="6"/>
              </w:numPr>
              <w:rPr>
                <w:sz w:val="16"/>
                <w:szCs w:val="16"/>
              </w:rPr>
            </w:pPr>
            <w:r w:rsidRPr="00B547FA">
              <w:rPr>
                <w:sz w:val="16"/>
                <w:szCs w:val="16"/>
              </w:rPr>
              <w:t>Consider the minimum staffing needed at any one time (and cover arrangements in case of staff absence/sickness)</w:t>
            </w:r>
          </w:p>
          <w:p w14:paraId="7F2591A4" w14:textId="0B2D67E0" w:rsidR="00EC1456" w:rsidRPr="00B547FA" w:rsidRDefault="00EC1456" w:rsidP="00EC1456">
            <w:pPr>
              <w:pStyle w:val="ListParagraph"/>
              <w:ind w:left="360"/>
              <w:rPr>
                <w:sz w:val="16"/>
                <w:szCs w:val="16"/>
              </w:rPr>
            </w:pPr>
            <w:r w:rsidRPr="00B547FA">
              <w:rPr>
                <w:sz w:val="16"/>
                <w:szCs w:val="16"/>
                <w:highlight w:val="cyan"/>
              </w:rPr>
              <w:t>Deputy Head.</w:t>
            </w:r>
          </w:p>
          <w:p w14:paraId="261A27E0" w14:textId="2E264490" w:rsidR="000436AC" w:rsidRPr="00B547FA" w:rsidRDefault="000436AC" w:rsidP="00375FF3">
            <w:pPr>
              <w:pStyle w:val="ListParagraph"/>
              <w:numPr>
                <w:ilvl w:val="0"/>
                <w:numId w:val="6"/>
              </w:numPr>
              <w:rPr>
                <w:sz w:val="16"/>
                <w:szCs w:val="16"/>
              </w:rPr>
            </w:pPr>
            <w:r w:rsidRPr="00B547FA">
              <w:rPr>
                <w:sz w:val="16"/>
                <w:szCs w:val="16"/>
              </w:rPr>
              <w:t xml:space="preserve">Consideration </w:t>
            </w:r>
            <w:r w:rsidRPr="00946430">
              <w:rPr>
                <w:sz w:val="16"/>
                <w:szCs w:val="16"/>
              </w:rPr>
              <w:t xml:space="preserve">given to staffing roles and responsibilities with regards to </w:t>
            </w:r>
            <w:r w:rsidR="00BE33DF" w:rsidRPr="00946430">
              <w:rPr>
                <w:sz w:val="16"/>
                <w:szCs w:val="16"/>
              </w:rPr>
              <w:t>any</w:t>
            </w:r>
            <w:r w:rsidRPr="00946430">
              <w:rPr>
                <w:sz w:val="16"/>
                <w:szCs w:val="16"/>
              </w:rPr>
              <w:t xml:space="preserve"> continued</w:t>
            </w:r>
            <w:r w:rsidRPr="00B547FA">
              <w:rPr>
                <w:sz w:val="16"/>
                <w:szCs w:val="16"/>
              </w:rPr>
              <w:t xml:space="preserve"> remote provision alongside in-school provision.</w:t>
            </w:r>
          </w:p>
          <w:p w14:paraId="32567742" w14:textId="71F458E9" w:rsidR="000436AC" w:rsidRPr="00B547FA" w:rsidRDefault="00EC1456" w:rsidP="00EC1456">
            <w:pPr>
              <w:pStyle w:val="ListParagraph"/>
              <w:ind w:left="360"/>
              <w:rPr>
                <w:sz w:val="16"/>
                <w:szCs w:val="16"/>
              </w:rPr>
            </w:pPr>
            <w:r w:rsidRPr="00B547FA">
              <w:rPr>
                <w:sz w:val="16"/>
                <w:szCs w:val="16"/>
                <w:highlight w:val="cyan"/>
              </w:rPr>
              <w:t>Deputy Head.</w:t>
            </w:r>
          </w:p>
        </w:tc>
        <w:tc>
          <w:tcPr>
            <w:tcW w:w="1098" w:type="dxa"/>
            <w:tcBorders>
              <w:top w:val="single" w:sz="4" w:space="0" w:color="auto"/>
              <w:left w:val="single" w:sz="4" w:space="0" w:color="auto"/>
              <w:bottom w:val="single" w:sz="4" w:space="0" w:color="auto"/>
              <w:right w:val="single" w:sz="4" w:space="0" w:color="auto"/>
            </w:tcBorders>
          </w:tcPr>
          <w:p w14:paraId="3A29F465" w14:textId="73AD6F5B" w:rsidR="000436AC" w:rsidRPr="00B547FA" w:rsidRDefault="008370C2" w:rsidP="00430E5C">
            <w:pPr>
              <w:rPr>
                <w:sz w:val="16"/>
                <w:szCs w:val="16"/>
              </w:rPr>
            </w:pPr>
            <w:r w:rsidRPr="00B547FA">
              <w:rPr>
                <w:sz w:val="16"/>
                <w:szCs w:val="16"/>
              </w:rPr>
              <w:t>L</w:t>
            </w:r>
          </w:p>
        </w:tc>
        <w:tc>
          <w:tcPr>
            <w:tcW w:w="3001" w:type="dxa"/>
            <w:gridSpan w:val="2"/>
            <w:tcBorders>
              <w:top w:val="single" w:sz="4" w:space="0" w:color="auto"/>
              <w:left w:val="single" w:sz="4" w:space="0" w:color="auto"/>
              <w:bottom w:val="single" w:sz="4" w:space="0" w:color="auto"/>
              <w:right w:val="single" w:sz="4" w:space="0" w:color="auto"/>
            </w:tcBorders>
          </w:tcPr>
          <w:p w14:paraId="7691A33A" w14:textId="0779A058" w:rsidR="000436AC" w:rsidRPr="00B547FA" w:rsidRDefault="00560854" w:rsidP="000436AC">
            <w:pPr>
              <w:rPr>
                <w:sz w:val="16"/>
                <w:szCs w:val="16"/>
              </w:rPr>
            </w:pPr>
            <w:r>
              <w:rPr>
                <w:sz w:val="16"/>
                <w:szCs w:val="16"/>
              </w:rPr>
              <w:t>This is regularly reviewed as the situation changes and evolves.</w:t>
            </w:r>
          </w:p>
        </w:tc>
        <w:tc>
          <w:tcPr>
            <w:tcW w:w="1855" w:type="dxa"/>
            <w:gridSpan w:val="2"/>
            <w:tcBorders>
              <w:top w:val="single" w:sz="4" w:space="0" w:color="auto"/>
              <w:left w:val="single" w:sz="4" w:space="0" w:color="auto"/>
              <w:bottom w:val="single" w:sz="4" w:space="0" w:color="auto"/>
              <w:right w:val="single" w:sz="4" w:space="0" w:color="auto"/>
            </w:tcBorders>
          </w:tcPr>
          <w:p w14:paraId="4C2FCE6C" w14:textId="1FFA1C4D" w:rsidR="000436AC" w:rsidRPr="00B547FA" w:rsidRDefault="00D933C2" w:rsidP="00430E5C">
            <w:pPr>
              <w:rPr>
                <w:sz w:val="16"/>
                <w:szCs w:val="16"/>
              </w:rPr>
            </w:pPr>
            <w:r>
              <w:rPr>
                <w:sz w:val="16"/>
                <w:szCs w:val="16"/>
              </w:rPr>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ensuring that the control measure is in place/remains in place.</w:t>
            </w:r>
          </w:p>
        </w:tc>
      </w:tr>
      <w:tr w:rsidR="000436AC" w:rsidRPr="00B547FA" w14:paraId="179FD174" w14:textId="77777777" w:rsidTr="004C51BD">
        <w:trPr>
          <w:trHeight w:val="1000"/>
        </w:trPr>
        <w:tc>
          <w:tcPr>
            <w:tcW w:w="2722" w:type="dxa"/>
            <w:vMerge/>
            <w:tcBorders>
              <w:left w:val="single" w:sz="4" w:space="0" w:color="auto"/>
              <w:bottom w:val="single" w:sz="4" w:space="0" w:color="auto"/>
              <w:right w:val="single" w:sz="4" w:space="0" w:color="auto"/>
            </w:tcBorders>
          </w:tcPr>
          <w:p w14:paraId="33301B6F" w14:textId="77777777" w:rsidR="000436AC" w:rsidRPr="00B547FA" w:rsidRDefault="000436AC" w:rsidP="00430E5C">
            <w:pPr>
              <w:rPr>
                <w:b/>
                <w:i/>
                <w:sz w:val="16"/>
                <w:szCs w:val="16"/>
              </w:rPr>
            </w:pPr>
          </w:p>
        </w:tc>
        <w:tc>
          <w:tcPr>
            <w:tcW w:w="2380" w:type="dxa"/>
            <w:gridSpan w:val="3"/>
            <w:vMerge/>
            <w:tcBorders>
              <w:left w:val="single" w:sz="4" w:space="0" w:color="auto"/>
              <w:bottom w:val="single" w:sz="4" w:space="0" w:color="auto"/>
              <w:right w:val="single" w:sz="4" w:space="0" w:color="auto"/>
            </w:tcBorders>
          </w:tcPr>
          <w:p w14:paraId="57994AB6" w14:textId="77777777" w:rsidR="000436AC" w:rsidRPr="00B547FA" w:rsidRDefault="000436AC" w:rsidP="00430E5C">
            <w:pPr>
              <w:rPr>
                <w:sz w:val="16"/>
                <w:szCs w:val="16"/>
              </w:rPr>
            </w:pPr>
          </w:p>
        </w:tc>
        <w:tc>
          <w:tcPr>
            <w:tcW w:w="4282" w:type="dxa"/>
            <w:tcBorders>
              <w:top w:val="single" w:sz="4" w:space="0" w:color="auto"/>
              <w:left w:val="single" w:sz="4" w:space="0" w:color="auto"/>
              <w:bottom w:val="single" w:sz="4" w:space="0" w:color="auto"/>
              <w:right w:val="single" w:sz="4" w:space="0" w:color="auto"/>
            </w:tcBorders>
          </w:tcPr>
          <w:p w14:paraId="293E160C" w14:textId="5029E55E" w:rsidR="000436AC" w:rsidRPr="00B547FA" w:rsidRDefault="000436AC" w:rsidP="00375FF3">
            <w:pPr>
              <w:pStyle w:val="ListParagraph"/>
              <w:numPr>
                <w:ilvl w:val="0"/>
                <w:numId w:val="6"/>
              </w:numPr>
              <w:rPr>
                <w:sz w:val="16"/>
                <w:szCs w:val="16"/>
              </w:rPr>
            </w:pPr>
            <w:r w:rsidRPr="00B547FA">
              <w:rPr>
                <w:sz w:val="16"/>
                <w:szCs w:val="16"/>
              </w:rPr>
              <w:t xml:space="preserve">The school’s annual calendar of events has been reviewed and decisions made on cancelling or going ahead with events in the immediate term, including school </w:t>
            </w:r>
            <w:r w:rsidRPr="00946430">
              <w:rPr>
                <w:sz w:val="16"/>
                <w:szCs w:val="16"/>
              </w:rPr>
              <w:t>trips.</w:t>
            </w:r>
            <w:r w:rsidR="00BE33DF" w:rsidRPr="00946430">
              <w:rPr>
                <w:sz w:val="16"/>
                <w:szCs w:val="16"/>
              </w:rPr>
              <w:t xml:space="preserve"> This will be largely determined by Government rulings/guidance. Events may be run remotely, e.g. Open Evening, Roadshows, </w:t>
            </w:r>
            <w:proofErr w:type="spellStart"/>
            <w:r w:rsidR="00BE33DF" w:rsidRPr="00946430">
              <w:rPr>
                <w:sz w:val="16"/>
                <w:szCs w:val="16"/>
              </w:rPr>
              <w:t>parenets</w:t>
            </w:r>
            <w:proofErr w:type="spellEnd"/>
            <w:r w:rsidR="00BE33DF" w:rsidRPr="00946430">
              <w:rPr>
                <w:sz w:val="16"/>
                <w:szCs w:val="16"/>
              </w:rPr>
              <w:t>’ evenings.</w:t>
            </w:r>
          </w:p>
          <w:p w14:paraId="2ED41CB5" w14:textId="4F227694" w:rsidR="000436AC" w:rsidRPr="00B547FA" w:rsidRDefault="00EC1456" w:rsidP="00EC1456">
            <w:pPr>
              <w:pStyle w:val="ListParagraph"/>
              <w:ind w:left="360"/>
              <w:rPr>
                <w:i/>
                <w:sz w:val="16"/>
                <w:szCs w:val="16"/>
              </w:rPr>
            </w:pPr>
            <w:r w:rsidRPr="00B547FA">
              <w:rPr>
                <w:sz w:val="16"/>
                <w:szCs w:val="16"/>
                <w:highlight w:val="cyan"/>
              </w:rPr>
              <w:t>Office Manager.</w:t>
            </w:r>
          </w:p>
        </w:tc>
        <w:tc>
          <w:tcPr>
            <w:tcW w:w="1098" w:type="dxa"/>
            <w:tcBorders>
              <w:top w:val="single" w:sz="4" w:space="0" w:color="auto"/>
              <w:left w:val="single" w:sz="4" w:space="0" w:color="auto"/>
              <w:bottom w:val="single" w:sz="4" w:space="0" w:color="auto"/>
              <w:right w:val="single" w:sz="4" w:space="0" w:color="auto"/>
            </w:tcBorders>
          </w:tcPr>
          <w:p w14:paraId="1A5E1782" w14:textId="1A70130B" w:rsidR="000436AC" w:rsidRPr="00B547FA" w:rsidRDefault="008370C2" w:rsidP="00430E5C">
            <w:pPr>
              <w:rPr>
                <w:sz w:val="16"/>
                <w:szCs w:val="16"/>
              </w:rPr>
            </w:pPr>
            <w:r w:rsidRPr="00B547FA">
              <w:rPr>
                <w:sz w:val="16"/>
                <w:szCs w:val="16"/>
              </w:rPr>
              <w:t>L</w:t>
            </w:r>
          </w:p>
        </w:tc>
        <w:tc>
          <w:tcPr>
            <w:tcW w:w="3001" w:type="dxa"/>
            <w:gridSpan w:val="2"/>
            <w:tcBorders>
              <w:top w:val="single" w:sz="4" w:space="0" w:color="auto"/>
              <w:left w:val="single" w:sz="4" w:space="0" w:color="auto"/>
              <w:bottom w:val="single" w:sz="4" w:space="0" w:color="auto"/>
              <w:right w:val="single" w:sz="4" w:space="0" w:color="auto"/>
            </w:tcBorders>
          </w:tcPr>
          <w:p w14:paraId="26B8A235" w14:textId="77777777" w:rsidR="000436AC" w:rsidRPr="00B547FA" w:rsidRDefault="000436AC" w:rsidP="000436AC">
            <w:pPr>
              <w:rPr>
                <w:sz w:val="16"/>
                <w:szCs w:val="16"/>
              </w:rPr>
            </w:pPr>
          </w:p>
        </w:tc>
        <w:tc>
          <w:tcPr>
            <w:tcW w:w="1855" w:type="dxa"/>
            <w:gridSpan w:val="2"/>
            <w:tcBorders>
              <w:top w:val="single" w:sz="4" w:space="0" w:color="auto"/>
              <w:left w:val="single" w:sz="4" w:space="0" w:color="auto"/>
              <w:bottom w:val="single" w:sz="4" w:space="0" w:color="auto"/>
              <w:right w:val="single" w:sz="4" w:space="0" w:color="auto"/>
            </w:tcBorders>
          </w:tcPr>
          <w:p w14:paraId="143385C7" w14:textId="7A21A9EB" w:rsidR="000436AC" w:rsidRPr="00B547FA" w:rsidRDefault="00D933C2" w:rsidP="00430E5C">
            <w:pPr>
              <w:rPr>
                <w:sz w:val="16"/>
                <w:szCs w:val="16"/>
              </w:rPr>
            </w:pPr>
            <w:r>
              <w:rPr>
                <w:sz w:val="16"/>
                <w:szCs w:val="16"/>
              </w:rPr>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ensuring that the control </w:t>
            </w:r>
            <w:r>
              <w:rPr>
                <w:sz w:val="16"/>
                <w:szCs w:val="16"/>
              </w:rPr>
              <w:lastRenderedPageBreak/>
              <w:t>measure is in place/remains in place.</w:t>
            </w:r>
          </w:p>
        </w:tc>
      </w:tr>
      <w:tr w:rsidR="009D725A" w:rsidRPr="00B547FA" w14:paraId="03C21D12" w14:textId="77777777" w:rsidTr="004C51B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5"/>
          <w:wBefore w:w="5030" w:type="dxa"/>
          <w:wAfter w:w="5954" w:type="dxa"/>
          <w:trHeight w:val="100"/>
        </w:trPr>
        <w:tc>
          <w:tcPr>
            <w:tcW w:w="4354" w:type="dxa"/>
            <w:gridSpan w:val="3"/>
          </w:tcPr>
          <w:p w14:paraId="5BE538D5" w14:textId="77777777" w:rsidR="009D725A" w:rsidRPr="00B547FA" w:rsidRDefault="009D725A" w:rsidP="00430E5C">
            <w:pPr>
              <w:rPr>
                <w:sz w:val="16"/>
                <w:szCs w:val="16"/>
              </w:rPr>
            </w:pPr>
          </w:p>
        </w:tc>
      </w:tr>
      <w:tr w:rsidR="0075581B" w14:paraId="1CCF2688" w14:textId="77777777" w:rsidTr="006D3BB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7"/>
          <w:wBefore w:w="2722" w:type="dxa"/>
          <w:wAfter w:w="10266" w:type="dxa"/>
          <w:trHeight w:val="100"/>
        </w:trPr>
        <w:tc>
          <w:tcPr>
            <w:tcW w:w="2350" w:type="dxa"/>
            <w:gridSpan w:val="2"/>
          </w:tcPr>
          <w:p w14:paraId="4C6A15B2" w14:textId="77777777" w:rsidR="0075581B" w:rsidRDefault="0075581B" w:rsidP="002236C0">
            <w:pPr>
              <w:rPr>
                <w:b/>
                <w:sz w:val="16"/>
                <w:szCs w:val="16"/>
              </w:rPr>
            </w:pPr>
          </w:p>
        </w:tc>
      </w:tr>
      <w:tr w:rsidR="00844A20" w:rsidRPr="00B547FA" w14:paraId="53A7E191" w14:textId="77777777" w:rsidTr="004C51BD">
        <w:trPr>
          <w:trHeight w:val="4243"/>
        </w:trPr>
        <w:tc>
          <w:tcPr>
            <w:tcW w:w="2722" w:type="dxa"/>
            <w:vMerge w:val="restart"/>
            <w:tcBorders>
              <w:top w:val="single" w:sz="4" w:space="0" w:color="auto"/>
              <w:left w:val="single" w:sz="4" w:space="0" w:color="auto"/>
              <w:right w:val="single" w:sz="4" w:space="0" w:color="auto"/>
            </w:tcBorders>
          </w:tcPr>
          <w:p w14:paraId="61D03747" w14:textId="03646AAE" w:rsidR="00844A20" w:rsidRPr="002236C0" w:rsidRDefault="00844A20" w:rsidP="002236C0">
            <w:pPr>
              <w:rPr>
                <w:b/>
                <w:sz w:val="16"/>
                <w:szCs w:val="16"/>
              </w:rPr>
            </w:pPr>
            <w:r w:rsidRPr="002236C0">
              <w:rPr>
                <w:b/>
                <w:sz w:val="16"/>
                <w:szCs w:val="16"/>
              </w:rPr>
              <w:t>Potential transmission of Covid-19 Coronavirus from staff/pupils/others with symptoms</w:t>
            </w:r>
          </w:p>
          <w:p w14:paraId="3E5D4D08" w14:textId="3106F629" w:rsidR="00844A20" w:rsidRPr="002236C0" w:rsidRDefault="00844A20" w:rsidP="002236C0">
            <w:pPr>
              <w:rPr>
                <w:b/>
                <w:sz w:val="16"/>
                <w:szCs w:val="16"/>
              </w:rPr>
            </w:pPr>
          </w:p>
          <w:p w14:paraId="3A51A173" w14:textId="77777777" w:rsidR="00844A20" w:rsidRPr="002236C0" w:rsidRDefault="00844A20" w:rsidP="002236C0">
            <w:pPr>
              <w:rPr>
                <w:sz w:val="16"/>
                <w:szCs w:val="16"/>
              </w:rPr>
            </w:pPr>
          </w:p>
          <w:p w14:paraId="021479B1" w14:textId="77777777" w:rsidR="00844A20" w:rsidRPr="002236C0" w:rsidRDefault="00844A20" w:rsidP="002236C0">
            <w:pPr>
              <w:rPr>
                <w:sz w:val="16"/>
                <w:szCs w:val="16"/>
              </w:rPr>
            </w:pPr>
          </w:p>
          <w:p w14:paraId="53D1FCBD" w14:textId="77777777" w:rsidR="00844A20" w:rsidRPr="002236C0" w:rsidRDefault="00844A20" w:rsidP="002236C0">
            <w:pPr>
              <w:rPr>
                <w:sz w:val="16"/>
                <w:szCs w:val="16"/>
              </w:rPr>
            </w:pPr>
          </w:p>
          <w:p w14:paraId="7250E39B" w14:textId="77777777" w:rsidR="00844A20" w:rsidRPr="002236C0" w:rsidRDefault="00844A20" w:rsidP="002236C0">
            <w:pPr>
              <w:rPr>
                <w:sz w:val="16"/>
                <w:szCs w:val="16"/>
              </w:rPr>
            </w:pPr>
          </w:p>
          <w:p w14:paraId="2D77A657" w14:textId="77777777" w:rsidR="00844A20" w:rsidRPr="002236C0" w:rsidRDefault="00844A20" w:rsidP="002236C0">
            <w:pPr>
              <w:rPr>
                <w:sz w:val="16"/>
                <w:szCs w:val="16"/>
              </w:rPr>
            </w:pPr>
          </w:p>
          <w:p w14:paraId="2DED51A1" w14:textId="77777777" w:rsidR="00844A20" w:rsidRPr="002236C0" w:rsidRDefault="00844A20" w:rsidP="002236C0">
            <w:pPr>
              <w:rPr>
                <w:sz w:val="16"/>
                <w:szCs w:val="16"/>
              </w:rPr>
            </w:pPr>
          </w:p>
          <w:p w14:paraId="277836AE" w14:textId="77777777" w:rsidR="00844A20" w:rsidRPr="002236C0" w:rsidRDefault="00844A20" w:rsidP="002236C0">
            <w:pPr>
              <w:rPr>
                <w:sz w:val="16"/>
                <w:szCs w:val="16"/>
              </w:rPr>
            </w:pPr>
          </w:p>
          <w:p w14:paraId="45FD6AC4" w14:textId="77777777" w:rsidR="00844A20" w:rsidRPr="002236C0" w:rsidRDefault="00844A20" w:rsidP="002236C0">
            <w:pPr>
              <w:rPr>
                <w:sz w:val="16"/>
                <w:szCs w:val="16"/>
              </w:rPr>
            </w:pPr>
          </w:p>
          <w:p w14:paraId="5FB93F4B" w14:textId="77777777" w:rsidR="00844A20" w:rsidRPr="002236C0" w:rsidRDefault="00844A20" w:rsidP="002236C0">
            <w:pPr>
              <w:rPr>
                <w:sz w:val="16"/>
                <w:szCs w:val="16"/>
              </w:rPr>
            </w:pPr>
          </w:p>
          <w:p w14:paraId="7829565F" w14:textId="77777777" w:rsidR="00844A20" w:rsidRPr="002236C0" w:rsidRDefault="00844A20" w:rsidP="002236C0">
            <w:pPr>
              <w:rPr>
                <w:sz w:val="16"/>
                <w:szCs w:val="16"/>
              </w:rPr>
            </w:pPr>
          </w:p>
          <w:p w14:paraId="027517DC" w14:textId="77777777" w:rsidR="00844A20" w:rsidRPr="002236C0" w:rsidRDefault="00844A20" w:rsidP="002236C0">
            <w:pPr>
              <w:rPr>
                <w:sz w:val="16"/>
                <w:szCs w:val="16"/>
              </w:rPr>
            </w:pPr>
          </w:p>
          <w:p w14:paraId="78E52061" w14:textId="77777777" w:rsidR="00844A20" w:rsidRDefault="00844A20" w:rsidP="00097B69">
            <w:pPr>
              <w:rPr>
                <w:sz w:val="16"/>
                <w:szCs w:val="16"/>
              </w:rPr>
            </w:pPr>
          </w:p>
          <w:p w14:paraId="4F1BE388" w14:textId="77777777" w:rsidR="0074317E" w:rsidRDefault="0074317E" w:rsidP="00097B69">
            <w:pPr>
              <w:rPr>
                <w:sz w:val="16"/>
                <w:szCs w:val="16"/>
              </w:rPr>
            </w:pPr>
          </w:p>
          <w:p w14:paraId="338E92D3" w14:textId="77777777" w:rsidR="0074317E" w:rsidRDefault="0074317E" w:rsidP="00097B69">
            <w:pPr>
              <w:rPr>
                <w:sz w:val="16"/>
                <w:szCs w:val="16"/>
              </w:rPr>
            </w:pPr>
          </w:p>
          <w:p w14:paraId="5A83670A" w14:textId="77777777" w:rsidR="0074317E" w:rsidRDefault="0074317E" w:rsidP="00097B69">
            <w:pPr>
              <w:rPr>
                <w:sz w:val="16"/>
                <w:szCs w:val="16"/>
              </w:rPr>
            </w:pPr>
          </w:p>
          <w:p w14:paraId="0C362D08" w14:textId="77777777" w:rsidR="0074317E" w:rsidRDefault="0074317E" w:rsidP="00097B69">
            <w:pPr>
              <w:rPr>
                <w:sz w:val="16"/>
                <w:szCs w:val="16"/>
              </w:rPr>
            </w:pPr>
          </w:p>
          <w:p w14:paraId="75332911" w14:textId="77777777" w:rsidR="0074317E" w:rsidRDefault="0074317E" w:rsidP="00097B69">
            <w:pPr>
              <w:rPr>
                <w:sz w:val="16"/>
                <w:szCs w:val="16"/>
              </w:rPr>
            </w:pPr>
          </w:p>
          <w:p w14:paraId="69A46D19" w14:textId="77777777" w:rsidR="0074317E" w:rsidRDefault="0074317E" w:rsidP="00097B69">
            <w:pPr>
              <w:rPr>
                <w:sz w:val="16"/>
                <w:szCs w:val="16"/>
              </w:rPr>
            </w:pPr>
          </w:p>
          <w:p w14:paraId="663B1FA4" w14:textId="77777777" w:rsidR="0074317E" w:rsidRDefault="0074317E" w:rsidP="00097B69">
            <w:pPr>
              <w:rPr>
                <w:sz w:val="16"/>
                <w:szCs w:val="16"/>
              </w:rPr>
            </w:pPr>
          </w:p>
          <w:p w14:paraId="1F41AC73" w14:textId="77777777" w:rsidR="0074317E" w:rsidRDefault="0074317E" w:rsidP="00097B69">
            <w:pPr>
              <w:rPr>
                <w:sz w:val="16"/>
                <w:szCs w:val="16"/>
              </w:rPr>
            </w:pPr>
          </w:p>
          <w:p w14:paraId="37BA8C20" w14:textId="77777777" w:rsidR="0074317E" w:rsidRDefault="0074317E" w:rsidP="00097B69">
            <w:pPr>
              <w:rPr>
                <w:sz w:val="16"/>
                <w:szCs w:val="16"/>
              </w:rPr>
            </w:pPr>
          </w:p>
          <w:p w14:paraId="4A2D1259" w14:textId="77777777" w:rsidR="0074317E" w:rsidRDefault="0074317E" w:rsidP="00097B69">
            <w:pPr>
              <w:rPr>
                <w:sz w:val="16"/>
                <w:szCs w:val="16"/>
              </w:rPr>
            </w:pPr>
          </w:p>
          <w:p w14:paraId="5C142504" w14:textId="77777777" w:rsidR="0074317E" w:rsidRDefault="0074317E" w:rsidP="00097B69">
            <w:pPr>
              <w:rPr>
                <w:sz w:val="16"/>
                <w:szCs w:val="16"/>
              </w:rPr>
            </w:pPr>
          </w:p>
          <w:p w14:paraId="37CE6226" w14:textId="77777777" w:rsidR="0074317E" w:rsidRDefault="0074317E" w:rsidP="00097B69">
            <w:pPr>
              <w:rPr>
                <w:sz w:val="16"/>
                <w:szCs w:val="16"/>
              </w:rPr>
            </w:pPr>
          </w:p>
          <w:p w14:paraId="67425ED6" w14:textId="77777777" w:rsidR="0074317E" w:rsidRDefault="0074317E" w:rsidP="00097B69">
            <w:pPr>
              <w:rPr>
                <w:sz w:val="16"/>
                <w:szCs w:val="16"/>
              </w:rPr>
            </w:pPr>
          </w:p>
          <w:p w14:paraId="6439124F" w14:textId="77777777" w:rsidR="0074317E" w:rsidRDefault="0074317E" w:rsidP="00097B69">
            <w:pPr>
              <w:rPr>
                <w:sz w:val="16"/>
                <w:szCs w:val="16"/>
              </w:rPr>
            </w:pPr>
          </w:p>
          <w:p w14:paraId="3C1C04A0" w14:textId="77777777" w:rsidR="0074317E" w:rsidRDefault="0074317E" w:rsidP="00097B69">
            <w:pPr>
              <w:rPr>
                <w:sz w:val="16"/>
                <w:szCs w:val="16"/>
              </w:rPr>
            </w:pPr>
          </w:p>
          <w:p w14:paraId="11445B51" w14:textId="77777777" w:rsidR="0074317E" w:rsidRDefault="0074317E" w:rsidP="00097B69">
            <w:pPr>
              <w:rPr>
                <w:sz w:val="16"/>
                <w:szCs w:val="16"/>
              </w:rPr>
            </w:pPr>
          </w:p>
          <w:p w14:paraId="7692C94C" w14:textId="77777777" w:rsidR="0074317E" w:rsidRDefault="0074317E" w:rsidP="00097B69">
            <w:pPr>
              <w:rPr>
                <w:sz w:val="16"/>
                <w:szCs w:val="16"/>
              </w:rPr>
            </w:pPr>
          </w:p>
          <w:p w14:paraId="5A4402A3" w14:textId="77777777" w:rsidR="0074317E" w:rsidRDefault="0074317E" w:rsidP="00097B69">
            <w:pPr>
              <w:rPr>
                <w:sz w:val="16"/>
                <w:szCs w:val="16"/>
              </w:rPr>
            </w:pPr>
          </w:p>
          <w:p w14:paraId="500D2386" w14:textId="77777777" w:rsidR="0074317E" w:rsidRDefault="0074317E" w:rsidP="00097B69">
            <w:pPr>
              <w:rPr>
                <w:sz w:val="16"/>
                <w:szCs w:val="16"/>
              </w:rPr>
            </w:pPr>
          </w:p>
          <w:p w14:paraId="743C7309" w14:textId="77777777" w:rsidR="0074317E" w:rsidRDefault="0074317E" w:rsidP="00097B69">
            <w:pPr>
              <w:rPr>
                <w:sz w:val="16"/>
                <w:szCs w:val="16"/>
              </w:rPr>
            </w:pPr>
          </w:p>
          <w:p w14:paraId="0A2DEEC4" w14:textId="77777777" w:rsidR="0074317E" w:rsidRDefault="0074317E" w:rsidP="00097B69">
            <w:pPr>
              <w:rPr>
                <w:sz w:val="16"/>
                <w:szCs w:val="16"/>
              </w:rPr>
            </w:pPr>
          </w:p>
          <w:p w14:paraId="4D361C49" w14:textId="77777777" w:rsidR="0074317E" w:rsidRDefault="0074317E" w:rsidP="00097B69">
            <w:pPr>
              <w:rPr>
                <w:sz w:val="16"/>
                <w:szCs w:val="16"/>
              </w:rPr>
            </w:pPr>
          </w:p>
          <w:p w14:paraId="67BC4025" w14:textId="77777777" w:rsidR="0074317E" w:rsidRDefault="0074317E" w:rsidP="00097B69">
            <w:pPr>
              <w:rPr>
                <w:sz w:val="16"/>
                <w:szCs w:val="16"/>
              </w:rPr>
            </w:pPr>
          </w:p>
          <w:p w14:paraId="3FAA536E" w14:textId="77777777" w:rsidR="0074317E" w:rsidRDefault="0074317E" w:rsidP="00097B69">
            <w:pPr>
              <w:rPr>
                <w:sz w:val="16"/>
                <w:szCs w:val="16"/>
              </w:rPr>
            </w:pPr>
          </w:p>
          <w:p w14:paraId="7B1A19A9" w14:textId="77777777" w:rsidR="0074317E" w:rsidRDefault="0074317E" w:rsidP="00097B69">
            <w:pPr>
              <w:rPr>
                <w:sz w:val="16"/>
                <w:szCs w:val="16"/>
              </w:rPr>
            </w:pPr>
          </w:p>
          <w:p w14:paraId="56ABBE27" w14:textId="77777777" w:rsidR="0074317E" w:rsidRDefault="0074317E" w:rsidP="00097B69">
            <w:pPr>
              <w:rPr>
                <w:sz w:val="16"/>
                <w:szCs w:val="16"/>
              </w:rPr>
            </w:pPr>
          </w:p>
          <w:p w14:paraId="238A4170" w14:textId="77777777" w:rsidR="0074317E" w:rsidRDefault="0074317E" w:rsidP="00097B69">
            <w:pPr>
              <w:rPr>
                <w:sz w:val="16"/>
                <w:szCs w:val="16"/>
              </w:rPr>
            </w:pPr>
          </w:p>
          <w:p w14:paraId="6FA86B93" w14:textId="77777777" w:rsidR="0074317E" w:rsidRDefault="0074317E" w:rsidP="00097B69">
            <w:pPr>
              <w:rPr>
                <w:sz w:val="16"/>
                <w:szCs w:val="16"/>
              </w:rPr>
            </w:pPr>
          </w:p>
          <w:p w14:paraId="410BC254" w14:textId="77777777" w:rsidR="0074317E" w:rsidRDefault="0074317E" w:rsidP="00097B69">
            <w:pPr>
              <w:rPr>
                <w:sz w:val="16"/>
                <w:szCs w:val="16"/>
              </w:rPr>
            </w:pPr>
          </w:p>
          <w:p w14:paraId="0582AB94" w14:textId="77777777" w:rsidR="0074317E" w:rsidRDefault="0074317E" w:rsidP="00097B69">
            <w:pPr>
              <w:rPr>
                <w:sz w:val="16"/>
                <w:szCs w:val="16"/>
              </w:rPr>
            </w:pPr>
          </w:p>
          <w:p w14:paraId="565AEE5C" w14:textId="77777777" w:rsidR="0074317E" w:rsidRDefault="0074317E" w:rsidP="00097B69">
            <w:pPr>
              <w:rPr>
                <w:sz w:val="16"/>
                <w:szCs w:val="16"/>
              </w:rPr>
            </w:pPr>
          </w:p>
          <w:p w14:paraId="2896B774" w14:textId="77777777" w:rsidR="0074317E" w:rsidRDefault="0074317E" w:rsidP="00097B69">
            <w:pPr>
              <w:rPr>
                <w:sz w:val="16"/>
                <w:szCs w:val="16"/>
              </w:rPr>
            </w:pPr>
          </w:p>
          <w:p w14:paraId="10A4765F" w14:textId="77777777" w:rsidR="0074317E" w:rsidRDefault="0074317E" w:rsidP="00097B69">
            <w:pPr>
              <w:rPr>
                <w:sz w:val="16"/>
                <w:szCs w:val="16"/>
              </w:rPr>
            </w:pPr>
          </w:p>
          <w:p w14:paraId="42B2F7BB" w14:textId="77777777" w:rsidR="0074317E" w:rsidRDefault="0074317E" w:rsidP="00097B69">
            <w:pPr>
              <w:rPr>
                <w:sz w:val="16"/>
                <w:szCs w:val="16"/>
              </w:rPr>
            </w:pPr>
          </w:p>
          <w:p w14:paraId="13B7D304" w14:textId="77777777" w:rsidR="0074317E" w:rsidRDefault="0074317E" w:rsidP="00097B69">
            <w:pPr>
              <w:rPr>
                <w:sz w:val="16"/>
                <w:szCs w:val="16"/>
              </w:rPr>
            </w:pPr>
          </w:p>
          <w:p w14:paraId="48952C36" w14:textId="77777777" w:rsidR="0074317E" w:rsidRDefault="0074317E" w:rsidP="00097B69">
            <w:pPr>
              <w:rPr>
                <w:sz w:val="16"/>
                <w:szCs w:val="16"/>
              </w:rPr>
            </w:pPr>
          </w:p>
          <w:p w14:paraId="29BF072C" w14:textId="77777777" w:rsidR="0074317E" w:rsidRDefault="0074317E" w:rsidP="00097B69">
            <w:pPr>
              <w:rPr>
                <w:sz w:val="16"/>
                <w:szCs w:val="16"/>
              </w:rPr>
            </w:pPr>
          </w:p>
          <w:p w14:paraId="2C354752" w14:textId="77777777" w:rsidR="0074317E" w:rsidRDefault="0074317E" w:rsidP="00097B69">
            <w:pPr>
              <w:rPr>
                <w:sz w:val="16"/>
                <w:szCs w:val="16"/>
              </w:rPr>
            </w:pPr>
          </w:p>
          <w:p w14:paraId="4F8A06E8" w14:textId="77777777" w:rsidR="0074317E" w:rsidRDefault="0074317E" w:rsidP="00097B69">
            <w:pPr>
              <w:rPr>
                <w:sz w:val="16"/>
                <w:szCs w:val="16"/>
              </w:rPr>
            </w:pPr>
          </w:p>
          <w:p w14:paraId="6B21AED4" w14:textId="77777777" w:rsidR="0074317E" w:rsidRDefault="0074317E" w:rsidP="00097B69">
            <w:pPr>
              <w:rPr>
                <w:sz w:val="16"/>
                <w:szCs w:val="16"/>
              </w:rPr>
            </w:pPr>
          </w:p>
          <w:p w14:paraId="736CBCD2" w14:textId="77777777" w:rsidR="0074317E" w:rsidRDefault="0074317E" w:rsidP="00097B69">
            <w:pPr>
              <w:rPr>
                <w:sz w:val="16"/>
                <w:szCs w:val="16"/>
              </w:rPr>
            </w:pPr>
          </w:p>
          <w:p w14:paraId="6350F2E9" w14:textId="77777777" w:rsidR="0074317E" w:rsidRDefault="0074317E" w:rsidP="00097B69">
            <w:pPr>
              <w:rPr>
                <w:sz w:val="16"/>
                <w:szCs w:val="16"/>
              </w:rPr>
            </w:pPr>
          </w:p>
          <w:p w14:paraId="57D4D3E1" w14:textId="77777777" w:rsidR="0074317E" w:rsidRDefault="0074317E" w:rsidP="00097B69">
            <w:pPr>
              <w:rPr>
                <w:sz w:val="16"/>
                <w:szCs w:val="16"/>
              </w:rPr>
            </w:pPr>
          </w:p>
          <w:p w14:paraId="3CFE86F4" w14:textId="77777777" w:rsidR="0074317E" w:rsidRDefault="0074317E" w:rsidP="00097B69">
            <w:pPr>
              <w:rPr>
                <w:sz w:val="16"/>
                <w:szCs w:val="16"/>
              </w:rPr>
            </w:pPr>
          </w:p>
          <w:p w14:paraId="79649127" w14:textId="77777777" w:rsidR="0074317E" w:rsidRDefault="0074317E" w:rsidP="00097B69">
            <w:pPr>
              <w:rPr>
                <w:sz w:val="16"/>
                <w:szCs w:val="16"/>
              </w:rPr>
            </w:pPr>
          </w:p>
          <w:p w14:paraId="73C3E299" w14:textId="77777777" w:rsidR="0074317E" w:rsidRDefault="0074317E" w:rsidP="00097B69">
            <w:pPr>
              <w:rPr>
                <w:sz w:val="16"/>
                <w:szCs w:val="16"/>
              </w:rPr>
            </w:pPr>
          </w:p>
          <w:p w14:paraId="3AD9AE7E" w14:textId="77777777" w:rsidR="0074317E" w:rsidRDefault="0074317E" w:rsidP="00097B69">
            <w:pPr>
              <w:rPr>
                <w:sz w:val="16"/>
                <w:szCs w:val="16"/>
              </w:rPr>
            </w:pPr>
          </w:p>
          <w:p w14:paraId="623F4C3E" w14:textId="77777777" w:rsidR="0074317E" w:rsidRDefault="0074317E" w:rsidP="00097B69">
            <w:pPr>
              <w:rPr>
                <w:sz w:val="16"/>
                <w:szCs w:val="16"/>
              </w:rPr>
            </w:pPr>
          </w:p>
          <w:p w14:paraId="5DE21F8A" w14:textId="77777777" w:rsidR="0074317E" w:rsidRDefault="0074317E" w:rsidP="00097B69">
            <w:pPr>
              <w:rPr>
                <w:sz w:val="16"/>
                <w:szCs w:val="16"/>
              </w:rPr>
            </w:pPr>
          </w:p>
          <w:p w14:paraId="015A678D" w14:textId="77777777" w:rsidR="0074317E" w:rsidRDefault="0074317E" w:rsidP="00097B69">
            <w:pPr>
              <w:rPr>
                <w:sz w:val="16"/>
                <w:szCs w:val="16"/>
              </w:rPr>
            </w:pPr>
          </w:p>
          <w:p w14:paraId="5B18B7DA" w14:textId="77777777" w:rsidR="0074317E" w:rsidRDefault="0074317E" w:rsidP="00097B69">
            <w:pPr>
              <w:rPr>
                <w:sz w:val="16"/>
                <w:szCs w:val="16"/>
              </w:rPr>
            </w:pPr>
          </w:p>
          <w:p w14:paraId="5EBB86FF" w14:textId="77777777" w:rsidR="0074317E" w:rsidRDefault="0074317E" w:rsidP="00097B69">
            <w:pPr>
              <w:rPr>
                <w:sz w:val="16"/>
                <w:szCs w:val="16"/>
              </w:rPr>
            </w:pPr>
          </w:p>
          <w:p w14:paraId="1F67110A" w14:textId="77777777" w:rsidR="0074317E" w:rsidRDefault="0074317E" w:rsidP="00097B69">
            <w:pPr>
              <w:rPr>
                <w:sz w:val="16"/>
                <w:szCs w:val="16"/>
              </w:rPr>
            </w:pPr>
          </w:p>
          <w:p w14:paraId="7E576F99" w14:textId="77777777" w:rsidR="0074317E" w:rsidRDefault="0074317E" w:rsidP="00097B69">
            <w:pPr>
              <w:rPr>
                <w:sz w:val="16"/>
                <w:szCs w:val="16"/>
              </w:rPr>
            </w:pPr>
          </w:p>
          <w:p w14:paraId="6F4B709F" w14:textId="77777777" w:rsidR="0074317E" w:rsidRDefault="0074317E" w:rsidP="00097B69">
            <w:pPr>
              <w:rPr>
                <w:sz w:val="16"/>
                <w:szCs w:val="16"/>
              </w:rPr>
            </w:pPr>
          </w:p>
          <w:p w14:paraId="7705B5DE" w14:textId="77777777" w:rsidR="0074317E" w:rsidRDefault="0074317E" w:rsidP="00097B69">
            <w:pPr>
              <w:rPr>
                <w:sz w:val="16"/>
                <w:szCs w:val="16"/>
              </w:rPr>
            </w:pPr>
          </w:p>
          <w:p w14:paraId="6A23FE04" w14:textId="77777777" w:rsidR="0074317E" w:rsidRDefault="0074317E" w:rsidP="00097B69">
            <w:pPr>
              <w:rPr>
                <w:sz w:val="16"/>
                <w:szCs w:val="16"/>
              </w:rPr>
            </w:pPr>
          </w:p>
          <w:p w14:paraId="30E72A90" w14:textId="77777777" w:rsidR="0074317E" w:rsidRDefault="0074317E" w:rsidP="00097B69">
            <w:pPr>
              <w:rPr>
                <w:sz w:val="16"/>
                <w:szCs w:val="16"/>
              </w:rPr>
            </w:pPr>
          </w:p>
          <w:p w14:paraId="60E4794B" w14:textId="77777777" w:rsidR="0074317E" w:rsidRDefault="0074317E" w:rsidP="00097B69">
            <w:pPr>
              <w:rPr>
                <w:sz w:val="16"/>
                <w:szCs w:val="16"/>
              </w:rPr>
            </w:pPr>
          </w:p>
          <w:p w14:paraId="6F8B1981" w14:textId="77777777" w:rsidR="0074317E" w:rsidRDefault="0074317E" w:rsidP="00097B69">
            <w:pPr>
              <w:rPr>
                <w:sz w:val="16"/>
                <w:szCs w:val="16"/>
              </w:rPr>
            </w:pPr>
          </w:p>
          <w:p w14:paraId="2EAB470C" w14:textId="77777777" w:rsidR="0074317E" w:rsidRDefault="0074317E" w:rsidP="00097B69">
            <w:pPr>
              <w:rPr>
                <w:sz w:val="16"/>
                <w:szCs w:val="16"/>
              </w:rPr>
            </w:pPr>
          </w:p>
          <w:p w14:paraId="420D544E" w14:textId="77777777" w:rsidR="0074317E" w:rsidRDefault="0074317E" w:rsidP="00097B69">
            <w:pPr>
              <w:rPr>
                <w:sz w:val="16"/>
                <w:szCs w:val="16"/>
              </w:rPr>
            </w:pPr>
          </w:p>
          <w:p w14:paraId="303293A8" w14:textId="77777777" w:rsidR="0074317E" w:rsidRDefault="0074317E" w:rsidP="00097B69">
            <w:pPr>
              <w:rPr>
                <w:sz w:val="16"/>
                <w:szCs w:val="16"/>
              </w:rPr>
            </w:pPr>
          </w:p>
          <w:p w14:paraId="08792E08" w14:textId="77777777" w:rsidR="0074317E" w:rsidRDefault="0074317E" w:rsidP="00097B69">
            <w:pPr>
              <w:rPr>
                <w:sz w:val="16"/>
                <w:szCs w:val="16"/>
              </w:rPr>
            </w:pPr>
          </w:p>
          <w:p w14:paraId="5B8F526A" w14:textId="77777777" w:rsidR="0074317E" w:rsidRDefault="0074317E" w:rsidP="00097B69">
            <w:pPr>
              <w:rPr>
                <w:sz w:val="16"/>
                <w:szCs w:val="16"/>
              </w:rPr>
            </w:pPr>
          </w:p>
          <w:p w14:paraId="23CA94A3" w14:textId="77777777" w:rsidR="0074317E" w:rsidRDefault="0074317E" w:rsidP="00097B69">
            <w:pPr>
              <w:rPr>
                <w:sz w:val="16"/>
                <w:szCs w:val="16"/>
              </w:rPr>
            </w:pPr>
          </w:p>
          <w:p w14:paraId="7D0E51FE" w14:textId="77777777" w:rsidR="0074317E" w:rsidRDefault="0074317E" w:rsidP="00097B69">
            <w:pPr>
              <w:rPr>
                <w:sz w:val="16"/>
                <w:szCs w:val="16"/>
              </w:rPr>
            </w:pPr>
          </w:p>
          <w:p w14:paraId="4F4D4664" w14:textId="77777777" w:rsidR="0074317E" w:rsidRDefault="0074317E" w:rsidP="00097B69">
            <w:pPr>
              <w:rPr>
                <w:sz w:val="16"/>
                <w:szCs w:val="16"/>
              </w:rPr>
            </w:pPr>
          </w:p>
          <w:p w14:paraId="6D52DAE0" w14:textId="77777777" w:rsidR="0074317E" w:rsidRDefault="0074317E" w:rsidP="00097B69">
            <w:pPr>
              <w:rPr>
                <w:sz w:val="16"/>
                <w:szCs w:val="16"/>
              </w:rPr>
            </w:pPr>
          </w:p>
          <w:p w14:paraId="1C06FC99" w14:textId="77777777" w:rsidR="0074317E" w:rsidRDefault="0074317E" w:rsidP="00097B69">
            <w:pPr>
              <w:rPr>
                <w:sz w:val="16"/>
                <w:szCs w:val="16"/>
              </w:rPr>
            </w:pPr>
          </w:p>
          <w:p w14:paraId="4748CD79" w14:textId="77777777" w:rsidR="0074317E" w:rsidRDefault="0074317E" w:rsidP="00097B69">
            <w:pPr>
              <w:rPr>
                <w:sz w:val="16"/>
                <w:szCs w:val="16"/>
              </w:rPr>
            </w:pPr>
          </w:p>
          <w:p w14:paraId="793ECEFE" w14:textId="77777777" w:rsidR="0074317E" w:rsidRDefault="0074317E" w:rsidP="00097B69">
            <w:pPr>
              <w:rPr>
                <w:sz w:val="16"/>
                <w:szCs w:val="16"/>
              </w:rPr>
            </w:pPr>
          </w:p>
          <w:p w14:paraId="30D8EB3B" w14:textId="77777777" w:rsidR="0074317E" w:rsidRDefault="0074317E" w:rsidP="00097B69">
            <w:pPr>
              <w:rPr>
                <w:sz w:val="16"/>
                <w:szCs w:val="16"/>
              </w:rPr>
            </w:pPr>
          </w:p>
          <w:p w14:paraId="42ACCD59" w14:textId="77777777" w:rsidR="0074317E" w:rsidRDefault="0074317E" w:rsidP="00097B69">
            <w:pPr>
              <w:rPr>
                <w:sz w:val="16"/>
                <w:szCs w:val="16"/>
              </w:rPr>
            </w:pPr>
          </w:p>
          <w:p w14:paraId="0E0E47C0" w14:textId="77777777" w:rsidR="0074317E" w:rsidRDefault="0074317E" w:rsidP="00097B69">
            <w:pPr>
              <w:rPr>
                <w:sz w:val="16"/>
                <w:szCs w:val="16"/>
              </w:rPr>
            </w:pPr>
          </w:p>
          <w:p w14:paraId="40214805" w14:textId="77777777" w:rsidR="0074317E" w:rsidRDefault="0074317E" w:rsidP="00097B69">
            <w:pPr>
              <w:rPr>
                <w:sz w:val="16"/>
                <w:szCs w:val="16"/>
              </w:rPr>
            </w:pPr>
          </w:p>
          <w:p w14:paraId="59C083E5" w14:textId="77777777" w:rsidR="0074317E" w:rsidRDefault="0074317E" w:rsidP="00097B69">
            <w:pPr>
              <w:rPr>
                <w:sz w:val="16"/>
                <w:szCs w:val="16"/>
              </w:rPr>
            </w:pPr>
          </w:p>
          <w:p w14:paraId="1D4EA0F2" w14:textId="77777777" w:rsidR="0074317E" w:rsidRDefault="0074317E" w:rsidP="00097B69">
            <w:pPr>
              <w:rPr>
                <w:sz w:val="16"/>
                <w:szCs w:val="16"/>
              </w:rPr>
            </w:pPr>
          </w:p>
          <w:p w14:paraId="2A980C81" w14:textId="77777777" w:rsidR="0074317E" w:rsidRDefault="0074317E" w:rsidP="00097B69">
            <w:pPr>
              <w:rPr>
                <w:sz w:val="16"/>
                <w:szCs w:val="16"/>
              </w:rPr>
            </w:pPr>
          </w:p>
          <w:p w14:paraId="00DAD1FC" w14:textId="77777777" w:rsidR="0074317E" w:rsidRDefault="0074317E" w:rsidP="00097B69">
            <w:pPr>
              <w:rPr>
                <w:sz w:val="16"/>
                <w:szCs w:val="16"/>
              </w:rPr>
            </w:pPr>
          </w:p>
          <w:p w14:paraId="6F85611A" w14:textId="77777777" w:rsidR="0074317E" w:rsidRDefault="0074317E" w:rsidP="00097B69">
            <w:pPr>
              <w:rPr>
                <w:sz w:val="16"/>
                <w:szCs w:val="16"/>
              </w:rPr>
            </w:pPr>
          </w:p>
          <w:p w14:paraId="051B847F" w14:textId="77777777" w:rsidR="0074317E" w:rsidRDefault="0074317E" w:rsidP="00097B69">
            <w:pPr>
              <w:rPr>
                <w:sz w:val="16"/>
                <w:szCs w:val="16"/>
              </w:rPr>
            </w:pPr>
          </w:p>
          <w:p w14:paraId="1F7A07F3" w14:textId="77777777" w:rsidR="0074317E" w:rsidRDefault="0074317E" w:rsidP="00097B69">
            <w:pPr>
              <w:rPr>
                <w:sz w:val="16"/>
                <w:szCs w:val="16"/>
              </w:rPr>
            </w:pPr>
          </w:p>
          <w:p w14:paraId="79E0EF7A" w14:textId="77777777" w:rsidR="0074317E" w:rsidRDefault="0074317E" w:rsidP="00097B69">
            <w:pPr>
              <w:rPr>
                <w:sz w:val="16"/>
                <w:szCs w:val="16"/>
              </w:rPr>
            </w:pPr>
          </w:p>
          <w:p w14:paraId="3C5957CA" w14:textId="77777777" w:rsidR="0074317E" w:rsidRDefault="0074317E" w:rsidP="00097B69">
            <w:pPr>
              <w:rPr>
                <w:sz w:val="16"/>
                <w:szCs w:val="16"/>
              </w:rPr>
            </w:pPr>
          </w:p>
          <w:p w14:paraId="297D0EA2" w14:textId="77777777" w:rsidR="0074317E" w:rsidRDefault="0074317E" w:rsidP="00097B69">
            <w:pPr>
              <w:rPr>
                <w:sz w:val="16"/>
                <w:szCs w:val="16"/>
              </w:rPr>
            </w:pPr>
          </w:p>
          <w:p w14:paraId="5CC9D921" w14:textId="77777777" w:rsidR="0074317E" w:rsidRDefault="0074317E" w:rsidP="00097B69">
            <w:pPr>
              <w:rPr>
                <w:sz w:val="16"/>
                <w:szCs w:val="16"/>
              </w:rPr>
            </w:pPr>
          </w:p>
          <w:p w14:paraId="4B511C2E" w14:textId="77777777" w:rsidR="008D1480" w:rsidRDefault="008D1480" w:rsidP="0074317E">
            <w:pPr>
              <w:rPr>
                <w:b/>
                <w:sz w:val="16"/>
                <w:szCs w:val="16"/>
              </w:rPr>
            </w:pPr>
          </w:p>
          <w:p w14:paraId="048150EB" w14:textId="77777777" w:rsidR="008D1480" w:rsidRDefault="008D1480" w:rsidP="0074317E">
            <w:pPr>
              <w:rPr>
                <w:b/>
                <w:sz w:val="16"/>
                <w:szCs w:val="16"/>
              </w:rPr>
            </w:pPr>
          </w:p>
          <w:p w14:paraId="6B420C4A" w14:textId="77777777" w:rsidR="008D1480" w:rsidRDefault="008D1480" w:rsidP="0074317E">
            <w:pPr>
              <w:rPr>
                <w:b/>
                <w:sz w:val="16"/>
                <w:szCs w:val="16"/>
              </w:rPr>
            </w:pPr>
          </w:p>
          <w:p w14:paraId="42A3BA2A" w14:textId="77777777" w:rsidR="008D1480" w:rsidRDefault="008D1480" w:rsidP="0074317E">
            <w:pPr>
              <w:rPr>
                <w:b/>
                <w:sz w:val="16"/>
                <w:szCs w:val="16"/>
              </w:rPr>
            </w:pPr>
          </w:p>
          <w:p w14:paraId="336666C9" w14:textId="77777777" w:rsidR="008D1480" w:rsidRDefault="008D1480" w:rsidP="0074317E">
            <w:pPr>
              <w:rPr>
                <w:b/>
                <w:sz w:val="16"/>
                <w:szCs w:val="16"/>
              </w:rPr>
            </w:pPr>
          </w:p>
          <w:p w14:paraId="775AD51D" w14:textId="77777777" w:rsidR="00E10BC5" w:rsidRDefault="00E10BC5" w:rsidP="0074317E">
            <w:pPr>
              <w:rPr>
                <w:b/>
                <w:sz w:val="16"/>
                <w:szCs w:val="16"/>
              </w:rPr>
            </w:pPr>
          </w:p>
          <w:p w14:paraId="7AB94C8B" w14:textId="77777777" w:rsidR="000516A6" w:rsidRDefault="000516A6" w:rsidP="0074317E">
            <w:pPr>
              <w:rPr>
                <w:b/>
                <w:sz w:val="16"/>
                <w:szCs w:val="16"/>
              </w:rPr>
            </w:pPr>
          </w:p>
          <w:p w14:paraId="0E3DEDEF" w14:textId="77777777" w:rsidR="000516A6" w:rsidRDefault="000516A6" w:rsidP="0074317E">
            <w:pPr>
              <w:rPr>
                <w:b/>
                <w:sz w:val="16"/>
                <w:szCs w:val="16"/>
              </w:rPr>
            </w:pPr>
          </w:p>
          <w:p w14:paraId="30C341F4" w14:textId="77777777" w:rsidR="000516A6" w:rsidRDefault="000516A6" w:rsidP="0074317E">
            <w:pPr>
              <w:rPr>
                <w:b/>
                <w:sz w:val="16"/>
                <w:szCs w:val="16"/>
              </w:rPr>
            </w:pPr>
          </w:p>
          <w:p w14:paraId="6E0F8B12" w14:textId="77777777" w:rsidR="000516A6" w:rsidRDefault="000516A6" w:rsidP="0074317E">
            <w:pPr>
              <w:rPr>
                <w:b/>
                <w:sz w:val="16"/>
                <w:szCs w:val="16"/>
              </w:rPr>
            </w:pPr>
          </w:p>
          <w:p w14:paraId="2F1B756E" w14:textId="77777777" w:rsidR="000516A6" w:rsidRDefault="000516A6" w:rsidP="0074317E">
            <w:pPr>
              <w:rPr>
                <w:b/>
                <w:sz w:val="16"/>
                <w:szCs w:val="16"/>
              </w:rPr>
            </w:pPr>
          </w:p>
          <w:p w14:paraId="4BD3207B" w14:textId="77777777" w:rsidR="000516A6" w:rsidRDefault="000516A6" w:rsidP="0074317E">
            <w:pPr>
              <w:rPr>
                <w:b/>
                <w:sz w:val="16"/>
                <w:szCs w:val="16"/>
              </w:rPr>
            </w:pPr>
          </w:p>
          <w:p w14:paraId="7354EC0B" w14:textId="77777777" w:rsidR="000516A6" w:rsidRDefault="000516A6" w:rsidP="0074317E">
            <w:pPr>
              <w:rPr>
                <w:b/>
                <w:sz w:val="16"/>
                <w:szCs w:val="16"/>
              </w:rPr>
            </w:pPr>
          </w:p>
          <w:p w14:paraId="15D285EE" w14:textId="77777777" w:rsidR="000516A6" w:rsidRDefault="000516A6" w:rsidP="0074317E">
            <w:pPr>
              <w:rPr>
                <w:b/>
                <w:sz w:val="16"/>
                <w:szCs w:val="16"/>
              </w:rPr>
            </w:pPr>
          </w:p>
          <w:p w14:paraId="48CBD876" w14:textId="77777777" w:rsidR="000516A6" w:rsidRDefault="000516A6" w:rsidP="0074317E">
            <w:pPr>
              <w:rPr>
                <w:b/>
                <w:sz w:val="16"/>
                <w:szCs w:val="16"/>
              </w:rPr>
            </w:pPr>
          </w:p>
          <w:p w14:paraId="28128CD7" w14:textId="77777777" w:rsidR="000516A6" w:rsidRDefault="000516A6" w:rsidP="0074317E">
            <w:pPr>
              <w:rPr>
                <w:b/>
                <w:sz w:val="16"/>
                <w:szCs w:val="16"/>
              </w:rPr>
            </w:pPr>
          </w:p>
          <w:p w14:paraId="00D73829" w14:textId="77777777" w:rsidR="000516A6" w:rsidRDefault="000516A6" w:rsidP="0074317E">
            <w:pPr>
              <w:rPr>
                <w:b/>
                <w:sz w:val="16"/>
                <w:szCs w:val="16"/>
              </w:rPr>
            </w:pPr>
          </w:p>
          <w:p w14:paraId="2B3AD8AC" w14:textId="77777777" w:rsidR="000516A6" w:rsidRDefault="000516A6" w:rsidP="0074317E">
            <w:pPr>
              <w:rPr>
                <w:b/>
                <w:sz w:val="16"/>
                <w:szCs w:val="16"/>
              </w:rPr>
            </w:pPr>
          </w:p>
          <w:p w14:paraId="4EC8DD3E" w14:textId="77777777" w:rsidR="0075581B" w:rsidRDefault="0075581B" w:rsidP="0074317E">
            <w:pPr>
              <w:rPr>
                <w:b/>
                <w:sz w:val="16"/>
                <w:szCs w:val="16"/>
              </w:rPr>
            </w:pPr>
          </w:p>
          <w:p w14:paraId="43D28C2D" w14:textId="77777777" w:rsidR="0075581B" w:rsidRDefault="0075581B" w:rsidP="0074317E">
            <w:pPr>
              <w:rPr>
                <w:b/>
                <w:sz w:val="16"/>
                <w:szCs w:val="16"/>
              </w:rPr>
            </w:pPr>
          </w:p>
          <w:p w14:paraId="7DBC1AA2" w14:textId="77777777" w:rsidR="0075581B" w:rsidRDefault="0075581B" w:rsidP="0074317E">
            <w:pPr>
              <w:rPr>
                <w:b/>
                <w:sz w:val="16"/>
                <w:szCs w:val="16"/>
              </w:rPr>
            </w:pPr>
          </w:p>
          <w:p w14:paraId="7F3C91DD" w14:textId="77777777" w:rsidR="0075581B" w:rsidRDefault="0075581B" w:rsidP="0074317E">
            <w:pPr>
              <w:rPr>
                <w:b/>
                <w:sz w:val="16"/>
                <w:szCs w:val="16"/>
              </w:rPr>
            </w:pPr>
          </w:p>
          <w:p w14:paraId="1D7408D1" w14:textId="77777777" w:rsidR="0075581B" w:rsidRDefault="0075581B" w:rsidP="0074317E">
            <w:pPr>
              <w:rPr>
                <w:b/>
                <w:sz w:val="16"/>
                <w:szCs w:val="16"/>
              </w:rPr>
            </w:pPr>
          </w:p>
          <w:p w14:paraId="45617403" w14:textId="77777777" w:rsidR="0075581B" w:rsidRDefault="0075581B" w:rsidP="0074317E">
            <w:pPr>
              <w:rPr>
                <w:b/>
                <w:sz w:val="16"/>
                <w:szCs w:val="16"/>
              </w:rPr>
            </w:pPr>
          </w:p>
          <w:p w14:paraId="601C1024" w14:textId="77777777" w:rsidR="0075581B" w:rsidRDefault="0075581B" w:rsidP="0074317E">
            <w:pPr>
              <w:rPr>
                <w:b/>
                <w:sz w:val="16"/>
                <w:szCs w:val="16"/>
              </w:rPr>
            </w:pPr>
          </w:p>
          <w:p w14:paraId="45B1A9F6" w14:textId="77777777" w:rsidR="0075581B" w:rsidRDefault="0075581B" w:rsidP="0074317E">
            <w:pPr>
              <w:rPr>
                <w:b/>
                <w:sz w:val="16"/>
                <w:szCs w:val="16"/>
              </w:rPr>
            </w:pPr>
          </w:p>
          <w:p w14:paraId="59512F3D" w14:textId="77777777" w:rsidR="0075581B" w:rsidRDefault="0075581B" w:rsidP="0074317E">
            <w:pPr>
              <w:rPr>
                <w:b/>
                <w:sz w:val="16"/>
                <w:szCs w:val="16"/>
              </w:rPr>
            </w:pPr>
          </w:p>
          <w:p w14:paraId="51ABF020" w14:textId="77777777" w:rsidR="0075581B" w:rsidRDefault="0075581B" w:rsidP="0074317E">
            <w:pPr>
              <w:rPr>
                <w:b/>
                <w:sz w:val="16"/>
                <w:szCs w:val="16"/>
              </w:rPr>
            </w:pPr>
          </w:p>
          <w:p w14:paraId="51C66F4B" w14:textId="77777777" w:rsidR="0075581B" w:rsidRDefault="0075581B" w:rsidP="0074317E">
            <w:pPr>
              <w:rPr>
                <w:b/>
                <w:sz w:val="16"/>
                <w:szCs w:val="16"/>
              </w:rPr>
            </w:pPr>
          </w:p>
          <w:p w14:paraId="18DCDB61" w14:textId="60A5C012" w:rsidR="0074317E" w:rsidRPr="00B547FA" w:rsidRDefault="0074317E" w:rsidP="0074317E">
            <w:pPr>
              <w:rPr>
                <w:b/>
                <w:sz w:val="16"/>
                <w:szCs w:val="16"/>
              </w:rPr>
            </w:pPr>
            <w:r w:rsidRPr="00B547FA">
              <w:rPr>
                <w:b/>
                <w:sz w:val="16"/>
                <w:szCs w:val="16"/>
              </w:rPr>
              <w:t>Potential transmission of virus from working within enclosed spaces, including</w:t>
            </w:r>
            <w:r w:rsidR="00375FF3">
              <w:rPr>
                <w:b/>
                <w:sz w:val="16"/>
                <w:szCs w:val="16"/>
              </w:rPr>
              <w:t>:</w:t>
            </w:r>
          </w:p>
          <w:p w14:paraId="765F84E9" w14:textId="08FD27C8" w:rsidR="0074317E" w:rsidRPr="00375FF3" w:rsidRDefault="0074317E" w:rsidP="00375FF3">
            <w:pPr>
              <w:pStyle w:val="ListParagraph"/>
              <w:numPr>
                <w:ilvl w:val="0"/>
                <w:numId w:val="12"/>
              </w:numPr>
              <w:rPr>
                <w:b/>
                <w:sz w:val="16"/>
                <w:szCs w:val="16"/>
              </w:rPr>
            </w:pPr>
            <w:r w:rsidRPr="00375FF3">
              <w:rPr>
                <w:b/>
                <w:sz w:val="16"/>
                <w:szCs w:val="16"/>
              </w:rPr>
              <w:t>Reception Office</w:t>
            </w:r>
          </w:p>
          <w:p w14:paraId="72EBDF5F" w14:textId="72A64D08" w:rsidR="00617EE1" w:rsidRPr="00375FF3" w:rsidRDefault="00617EE1" w:rsidP="00375FF3">
            <w:pPr>
              <w:pStyle w:val="ListParagraph"/>
              <w:numPr>
                <w:ilvl w:val="0"/>
                <w:numId w:val="12"/>
              </w:numPr>
              <w:rPr>
                <w:b/>
                <w:sz w:val="16"/>
                <w:szCs w:val="16"/>
              </w:rPr>
            </w:pPr>
            <w:r w:rsidRPr="00375FF3">
              <w:rPr>
                <w:b/>
                <w:sz w:val="16"/>
                <w:szCs w:val="16"/>
              </w:rPr>
              <w:t>All Offices</w:t>
            </w:r>
          </w:p>
          <w:p w14:paraId="497AC944" w14:textId="77777777" w:rsidR="0074317E" w:rsidRPr="00375FF3" w:rsidRDefault="0074317E" w:rsidP="00375FF3">
            <w:pPr>
              <w:pStyle w:val="ListParagraph"/>
              <w:numPr>
                <w:ilvl w:val="0"/>
                <w:numId w:val="12"/>
              </w:numPr>
              <w:rPr>
                <w:b/>
                <w:sz w:val="16"/>
                <w:szCs w:val="16"/>
              </w:rPr>
            </w:pPr>
            <w:r w:rsidRPr="00375FF3">
              <w:rPr>
                <w:b/>
                <w:sz w:val="16"/>
                <w:szCs w:val="16"/>
              </w:rPr>
              <w:t>Classroom</w:t>
            </w:r>
          </w:p>
          <w:p w14:paraId="068821D4" w14:textId="77777777" w:rsidR="0074317E" w:rsidRPr="00375FF3" w:rsidRDefault="0074317E" w:rsidP="00375FF3">
            <w:pPr>
              <w:pStyle w:val="ListParagraph"/>
              <w:numPr>
                <w:ilvl w:val="0"/>
                <w:numId w:val="12"/>
              </w:numPr>
              <w:rPr>
                <w:b/>
                <w:sz w:val="16"/>
                <w:szCs w:val="16"/>
              </w:rPr>
            </w:pPr>
            <w:r w:rsidRPr="00375FF3">
              <w:rPr>
                <w:b/>
                <w:sz w:val="16"/>
                <w:szCs w:val="16"/>
              </w:rPr>
              <w:t>Staff Kitchen areas/Staff rooms</w:t>
            </w:r>
          </w:p>
          <w:p w14:paraId="2F86799D" w14:textId="77777777" w:rsidR="0074317E" w:rsidRPr="00375FF3" w:rsidRDefault="0074317E" w:rsidP="00375FF3">
            <w:pPr>
              <w:pStyle w:val="ListParagraph"/>
              <w:numPr>
                <w:ilvl w:val="0"/>
                <w:numId w:val="12"/>
              </w:numPr>
              <w:rPr>
                <w:b/>
                <w:sz w:val="16"/>
                <w:szCs w:val="16"/>
              </w:rPr>
            </w:pPr>
            <w:r w:rsidRPr="00375FF3">
              <w:rPr>
                <w:b/>
                <w:sz w:val="16"/>
                <w:szCs w:val="16"/>
              </w:rPr>
              <w:t>Printers</w:t>
            </w:r>
          </w:p>
          <w:p w14:paraId="54F44D55" w14:textId="77777777" w:rsidR="0074317E" w:rsidRPr="00375FF3" w:rsidRDefault="0074317E" w:rsidP="00375FF3">
            <w:pPr>
              <w:pStyle w:val="ListParagraph"/>
              <w:numPr>
                <w:ilvl w:val="0"/>
                <w:numId w:val="12"/>
              </w:numPr>
              <w:rPr>
                <w:b/>
                <w:sz w:val="16"/>
                <w:szCs w:val="16"/>
              </w:rPr>
            </w:pPr>
            <w:r w:rsidRPr="00375FF3">
              <w:rPr>
                <w:b/>
                <w:sz w:val="16"/>
                <w:szCs w:val="16"/>
              </w:rPr>
              <w:t>Meeting rooms</w:t>
            </w:r>
          </w:p>
          <w:p w14:paraId="75641200" w14:textId="77777777" w:rsidR="0074317E" w:rsidRPr="00375FF3" w:rsidRDefault="0074317E" w:rsidP="00375FF3">
            <w:pPr>
              <w:pStyle w:val="ListParagraph"/>
              <w:numPr>
                <w:ilvl w:val="0"/>
                <w:numId w:val="12"/>
              </w:numPr>
              <w:rPr>
                <w:sz w:val="16"/>
                <w:szCs w:val="16"/>
              </w:rPr>
            </w:pPr>
            <w:r w:rsidRPr="00375FF3">
              <w:rPr>
                <w:b/>
                <w:sz w:val="16"/>
                <w:szCs w:val="16"/>
              </w:rPr>
              <w:t>Toilets</w:t>
            </w:r>
          </w:p>
          <w:p w14:paraId="45FFDE8F" w14:textId="77777777" w:rsidR="00375FF3" w:rsidRDefault="00375FF3" w:rsidP="00375FF3">
            <w:pPr>
              <w:rPr>
                <w:b/>
                <w:sz w:val="16"/>
                <w:szCs w:val="16"/>
              </w:rPr>
            </w:pPr>
            <w:r>
              <w:rPr>
                <w:b/>
                <w:sz w:val="16"/>
                <w:szCs w:val="16"/>
              </w:rPr>
              <w:t>a</w:t>
            </w:r>
            <w:r w:rsidRPr="00375FF3">
              <w:rPr>
                <w:b/>
                <w:sz w:val="16"/>
                <w:szCs w:val="16"/>
              </w:rPr>
              <w:t>nd external areas including:</w:t>
            </w:r>
          </w:p>
          <w:p w14:paraId="1B19DE0A" w14:textId="07E4607F" w:rsidR="00375FF3" w:rsidRDefault="00375FF3" w:rsidP="00375FF3">
            <w:pPr>
              <w:pStyle w:val="ListParagraph"/>
              <w:numPr>
                <w:ilvl w:val="0"/>
                <w:numId w:val="13"/>
              </w:numPr>
              <w:rPr>
                <w:b/>
                <w:sz w:val="16"/>
                <w:szCs w:val="16"/>
              </w:rPr>
            </w:pPr>
            <w:r>
              <w:rPr>
                <w:b/>
                <w:sz w:val="16"/>
                <w:szCs w:val="16"/>
              </w:rPr>
              <w:t>Playgrounds</w:t>
            </w:r>
          </w:p>
          <w:p w14:paraId="6C8D28EB" w14:textId="05968741" w:rsidR="00375FF3" w:rsidRPr="00375FF3" w:rsidRDefault="00375FF3" w:rsidP="00375FF3">
            <w:pPr>
              <w:pStyle w:val="ListParagraph"/>
              <w:numPr>
                <w:ilvl w:val="0"/>
                <w:numId w:val="13"/>
              </w:numPr>
              <w:rPr>
                <w:b/>
                <w:sz w:val="16"/>
                <w:szCs w:val="16"/>
              </w:rPr>
            </w:pPr>
            <w:r>
              <w:rPr>
                <w:b/>
                <w:sz w:val="16"/>
                <w:szCs w:val="16"/>
              </w:rPr>
              <w:t>Entrances.</w:t>
            </w:r>
          </w:p>
        </w:tc>
        <w:tc>
          <w:tcPr>
            <w:tcW w:w="2380" w:type="dxa"/>
            <w:gridSpan w:val="3"/>
            <w:vMerge w:val="restart"/>
            <w:tcBorders>
              <w:top w:val="single" w:sz="4" w:space="0" w:color="auto"/>
              <w:left w:val="single" w:sz="4" w:space="0" w:color="auto"/>
              <w:right w:val="single" w:sz="4" w:space="0" w:color="auto"/>
            </w:tcBorders>
          </w:tcPr>
          <w:p w14:paraId="1CAF40C8" w14:textId="77777777" w:rsidR="00844A20" w:rsidRPr="00B547FA" w:rsidRDefault="00844A20" w:rsidP="00430E5C">
            <w:pPr>
              <w:rPr>
                <w:b/>
                <w:sz w:val="16"/>
                <w:szCs w:val="16"/>
              </w:rPr>
            </w:pPr>
            <w:r w:rsidRPr="00B547FA">
              <w:rPr>
                <w:b/>
                <w:sz w:val="16"/>
                <w:szCs w:val="16"/>
              </w:rPr>
              <w:lastRenderedPageBreak/>
              <w:t>WHO</w:t>
            </w:r>
          </w:p>
          <w:p w14:paraId="766C8C19" w14:textId="77777777" w:rsidR="00844A20" w:rsidRPr="00B547FA" w:rsidRDefault="00844A20" w:rsidP="00D95BD8">
            <w:pPr>
              <w:pStyle w:val="ListParagraph"/>
              <w:numPr>
                <w:ilvl w:val="0"/>
                <w:numId w:val="1"/>
              </w:numPr>
              <w:contextualSpacing w:val="0"/>
              <w:rPr>
                <w:sz w:val="16"/>
                <w:szCs w:val="16"/>
              </w:rPr>
            </w:pPr>
            <w:r w:rsidRPr="00B547FA">
              <w:rPr>
                <w:sz w:val="16"/>
                <w:szCs w:val="16"/>
              </w:rPr>
              <w:t>Pupils</w:t>
            </w:r>
          </w:p>
          <w:p w14:paraId="3D479CB5" w14:textId="77777777" w:rsidR="00844A20" w:rsidRPr="00B547FA" w:rsidRDefault="00844A20" w:rsidP="00D95BD8">
            <w:pPr>
              <w:pStyle w:val="ListParagraph"/>
              <w:numPr>
                <w:ilvl w:val="0"/>
                <w:numId w:val="1"/>
              </w:numPr>
              <w:contextualSpacing w:val="0"/>
              <w:rPr>
                <w:sz w:val="16"/>
                <w:szCs w:val="16"/>
              </w:rPr>
            </w:pPr>
            <w:r w:rsidRPr="00B547FA">
              <w:rPr>
                <w:sz w:val="16"/>
                <w:szCs w:val="16"/>
              </w:rPr>
              <w:t>Staff</w:t>
            </w:r>
          </w:p>
          <w:p w14:paraId="7F53AEE1" w14:textId="77777777" w:rsidR="00844A20" w:rsidRPr="00B547FA" w:rsidRDefault="00844A20" w:rsidP="00D95BD8">
            <w:pPr>
              <w:pStyle w:val="ListParagraph"/>
              <w:numPr>
                <w:ilvl w:val="0"/>
                <w:numId w:val="1"/>
              </w:numPr>
              <w:contextualSpacing w:val="0"/>
              <w:rPr>
                <w:sz w:val="16"/>
                <w:szCs w:val="16"/>
              </w:rPr>
            </w:pPr>
            <w:r w:rsidRPr="00B547FA">
              <w:rPr>
                <w:sz w:val="16"/>
                <w:szCs w:val="16"/>
              </w:rPr>
              <w:t>Visitors to School Premises</w:t>
            </w:r>
          </w:p>
          <w:p w14:paraId="4868F9DB" w14:textId="77777777" w:rsidR="00844A20" w:rsidRPr="00B547FA" w:rsidRDefault="00844A20" w:rsidP="00D95BD8">
            <w:pPr>
              <w:pStyle w:val="ListParagraph"/>
              <w:numPr>
                <w:ilvl w:val="0"/>
                <w:numId w:val="1"/>
              </w:numPr>
              <w:contextualSpacing w:val="0"/>
              <w:rPr>
                <w:sz w:val="16"/>
                <w:szCs w:val="16"/>
              </w:rPr>
            </w:pPr>
            <w:r w:rsidRPr="00B547FA">
              <w:rPr>
                <w:sz w:val="16"/>
                <w:szCs w:val="16"/>
              </w:rPr>
              <w:t>Cleaners</w:t>
            </w:r>
          </w:p>
          <w:p w14:paraId="7E4613CE" w14:textId="77777777" w:rsidR="00844A20" w:rsidRPr="00B547FA" w:rsidRDefault="00844A20" w:rsidP="00D95BD8">
            <w:pPr>
              <w:pStyle w:val="ListParagraph"/>
              <w:numPr>
                <w:ilvl w:val="0"/>
                <w:numId w:val="1"/>
              </w:numPr>
              <w:contextualSpacing w:val="0"/>
              <w:rPr>
                <w:sz w:val="16"/>
                <w:szCs w:val="16"/>
              </w:rPr>
            </w:pPr>
            <w:r w:rsidRPr="00B547FA">
              <w:rPr>
                <w:sz w:val="16"/>
                <w:szCs w:val="16"/>
              </w:rPr>
              <w:t>Contractors</w:t>
            </w:r>
          </w:p>
          <w:p w14:paraId="6172D074" w14:textId="77777777" w:rsidR="00844A20" w:rsidRPr="00B547FA" w:rsidRDefault="00844A20" w:rsidP="00D95BD8">
            <w:pPr>
              <w:pStyle w:val="ListParagraph"/>
              <w:numPr>
                <w:ilvl w:val="0"/>
                <w:numId w:val="1"/>
              </w:numPr>
              <w:contextualSpacing w:val="0"/>
              <w:rPr>
                <w:sz w:val="16"/>
                <w:szCs w:val="16"/>
              </w:rPr>
            </w:pPr>
            <w:r w:rsidRPr="00B547FA">
              <w:rPr>
                <w:sz w:val="16"/>
                <w:szCs w:val="16"/>
              </w:rPr>
              <w:t>Drivers</w:t>
            </w:r>
          </w:p>
          <w:p w14:paraId="0CB3CD7B" w14:textId="77777777" w:rsidR="00844A20" w:rsidRPr="00B547FA" w:rsidRDefault="00844A20" w:rsidP="00D95BD8">
            <w:pPr>
              <w:pStyle w:val="ListParagraph"/>
              <w:numPr>
                <w:ilvl w:val="0"/>
                <w:numId w:val="1"/>
              </w:numPr>
              <w:contextualSpacing w:val="0"/>
              <w:rPr>
                <w:sz w:val="16"/>
                <w:szCs w:val="16"/>
              </w:rPr>
            </w:pPr>
            <w:r w:rsidRPr="00B547FA">
              <w:rPr>
                <w:sz w:val="16"/>
                <w:szCs w:val="16"/>
              </w:rPr>
              <w:t>Vulnerable groups (i.e., pregnant workers, those with underlying health conditions, elderly etc.</w:t>
            </w:r>
          </w:p>
          <w:p w14:paraId="68DEAB44" w14:textId="77777777" w:rsidR="00844A20" w:rsidRPr="00B547FA" w:rsidRDefault="00844A20" w:rsidP="00430E5C">
            <w:pPr>
              <w:rPr>
                <w:sz w:val="16"/>
                <w:szCs w:val="16"/>
              </w:rPr>
            </w:pPr>
          </w:p>
          <w:p w14:paraId="415D49C3" w14:textId="77777777" w:rsidR="00844A20" w:rsidRPr="00B547FA" w:rsidRDefault="00844A20" w:rsidP="00430E5C">
            <w:pPr>
              <w:rPr>
                <w:sz w:val="16"/>
                <w:szCs w:val="16"/>
              </w:rPr>
            </w:pPr>
          </w:p>
          <w:p w14:paraId="32E3938F" w14:textId="77777777" w:rsidR="00844A20" w:rsidRPr="00B547FA" w:rsidRDefault="00844A20" w:rsidP="00430E5C">
            <w:pPr>
              <w:rPr>
                <w:b/>
                <w:sz w:val="16"/>
                <w:szCs w:val="16"/>
              </w:rPr>
            </w:pPr>
            <w:r w:rsidRPr="00B547FA">
              <w:rPr>
                <w:b/>
                <w:sz w:val="16"/>
                <w:szCs w:val="16"/>
              </w:rPr>
              <w:t>HOW</w:t>
            </w:r>
          </w:p>
          <w:p w14:paraId="5FA0A6FE" w14:textId="138F682B" w:rsidR="00844A20" w:rsidRPr="00B547FA" w:rsidRDefault="00844A20" w:rsidP="00430E5C">
            <w:pPr>
              <w:rPr>
                <w:sz w:val="16"/>
                <w:szCs w:val="16"/>
              </w:rPr>
            </w:pPr>
            <w:r w:rsidRPr="00B547FA">
              <w:rPr>
                <w:sz w:val="16"/>
                <w:szCs w:val="16"/>
              </w:rPr>
              <w:t>The virus is spread by droplets from coughs and sneezes and droplets picked up from surfaces.</w:t>
            </w:r>
          </w:p>
          <w:p w14:paraId="7E67B947" w14:textId="63048CAA" w:rsidR="00844A20" w:rsidRPr="00B547FA" w:rsidRDefault="00844A20" w:rsidP="00430E5C">
            <w:pPr>
              <w:rPr>
                <w:b/>
                <w:sz w:val="16"/>
                <w:szCs w:val="16"/>
              </w:rPr>
            </w:pPr>
            <w:r w:rsidRPr="00B547FA">
              <w:rPr>
                <w:sz w:val="16"/>
                <w:szCs w:val="16"/>
              </w:rPr>
              <w:t>Pupils, staff, contractors, parents/carers</w:t>
            </w:r>
            <w:r w:rsidR="003743C1">
              <w:rPr>
                <w:sz w:val="16"/>
                <w:szCs w:val="16"/>
              </w:rPr>
              <w:t>, etc.</w:t>
            </w:r>
            <w:r w:rsidRPr="00B547FA">
              <w:rPr>
                <w:sz w:val="16"/>
                <w:szCs w:val="16"/>
              </w:rPr>
              <w:t>.</w:t>
            </w:r>
          </w:p>
        </w:tc>
        <w:tc>
          <w:tcPr>
            <w:tcW w:w="4282" w:type="dxa"/>
            <w:tcBorders>
              <w:top w:val="single" w:sz="4" w:space="0" w:color="auto"/>
              <w:left w:val="single" w:sz="4" w:space="0" w:color="auto"/>
              <w:right w:val="single" w:sz="4" w:space="0" w:color="auto"/>
            </w:tcBorders>
          </w:tcPr>
          <w:p w14:paraId="1E13B001" w14:textId="2D9BB55C" w:rsidR="00B0103E" w:rsidRPr="009921F3" w:rsidRDefault="00B0103E" w:rsidP="009921F3">
            <w:pPr>
              <w:pStyle w:val="ListParagraph"/>
              <w:numPr>
                <w:ilvl w:val="0"/>
                <w:numId w:val="6"/>
              </w:numPr>
              <w:rPr>
                <w:sz w:val="16"/>
                <w:szCs w:val="16"/>
              </w:rPr>
            </w:pPr>
            <w:r w:rsidRPr="00971B89">
              <w:rPr>
                <w:b/>
                <w:sz w:val="16"/>
                <w:szCs w:val="16"/>
              </w:rPr>
              <w:t xml:space="preserve">Details </w:t>
            </w:r>
            <w:r w:rsidRPr="00946430">
              <w:rPr>
                <w:b/>
                <w:sz w:val="16"/>
                <w:szCs w:val="16"/>
              </w:rPr>
              <w:t>over symptoms and action to be followed</w:t>
            </w:r>
            <w:r w:rsidR="00EC34B7" w:rsidRPr="00946430">
              <w:rPr>
                <w:b/>
                <w:sz w:val="16"/>
                <w:szCs w:val="16"/>
              </w:rPr>
              <w:t xml:space="preserve"> in each case</w:t>
            </w:r>
            <w:r w:rsidRPr="00946430">
              <w:rPr>
                <w:b/>
                <w:sz w:val="16"/>
                <w:szCs w:val="16"/>
              </w:rPr>
              <w:t xml:space="preserve"> is to be checked to ensure that the latest advice is followed</w:t>
            </w:r>
            <w:r w:rsidRPr="00946430">
              <w:rPr>
                <w:sz w:val="16"/>
                <w:szCs w:val="16"/>
              </w:rPr>
              <w:t>.</w:t>
            </w:r>
          </w:p>
          <w:p w14:paraId="7C1654F3" w14:textId="079AD732" w:rsidR="00F27680" w:rsidRPr="00F27680" w:rsidRDefault="00011A87" w:rsidP="009921F3">
            <w:pPr>
              <w:pStyle w:val="ListParagraph"/>
              <w:numPr>
                <w:ilvl w:val="0"/>
                <w:numId w:val="6"/>
              </w:numPr>
              <w:rPr>
                <w:b/>
                <w:sz w:val="16"/>
                <w:szCs w:val="16"/>
                <w:highlight w:val="yellow"/>
              </w:rPr>
            </w:pPr>
            <w:r w:rsidRPr="00F27680">
              <w:rPr>
                <w:b/>
                <w:sz w:val="16"/>
                <w:szCs w:val="16"/>
                <w:highlight w:val="yellow"/>
              </w:rPr>
              <w:t xml:space="preserve">Details of quarantine </w:t>
            </w:r>
            <w:r w:rsidR="00F27680" w:rsidRPr="00F27680">
              <w:rPr>
                <w:b/>
                <w:sz w:val="16"/>
                <w:szCs w:val="16"/>
                <w:highlight w:val="yellow"/>
              </w:rPr>
              <w:t xml:space="preserve">requirements for those -  pupils, staff, visitors, parents, etc. -  who have travelled abroad are to be followed. </w:t>
            </w:r>
          </w:p>
          <w:p w14:paraId="07E8D8CC" w14:textId="17F06318" w:rsidR="0050627D" w:rsidRPr="009921F3" w:rsidRDefault="00844A20" w:rsidP="009921F3">
            <w:pPr>
              <w:pStyle w:val="ListParagraph"/>
              <w:numPr>
                <w:ilvl w:val="0"/>
                <w:numId w:val="6"/>
              </w:numPr>
              <w:rPr>
                <w:sz w:val="16"/>
                <w:szCs w:val="16"/>
              </w:rPr>
            </w:pPr>
            <w:r w:rsidRPr="009921F3">
              <w:rPr>
                <w:sz w:val="16"/>
                <w:szCs w:val="16"/>
              </w:rPr>
              <w:t>Anyone with symptoms of COVID-19 should not attend School and follow the staff/pupil absence procedures.</w:t>
            </w:r>
            <w:r w:rsidR="0050627D" w:rsidRPr="009921F3">
              <w:rPr>
                <w:sz w:val="16"/>
                <w:szCs w:val="16"/>
              </w:rPr>
              <w:t xml:space="preserve"> All to be reminded that if there is a need for nonattendance then they must not feel guilty about not being able to attend. The priority must be the safety of all.</w:t>
            </w:r>
          </w:p>
          <w:p w14:paraId="3454FBBD" w14:textId="77777777" w:rsidR="00844A20" w:rsidRPr="009921F3" w:rsidRDefault="00844A20" w:rsidP="00D95BD8">
            <w:pPr>
              <w:ind w:left="360"/>
              <w:rPr>
                <w:sz w:val="16"/>
                <w:szCs w:val="16"/>
              </w:rPr>
            </w:pPr>
            <w:r w:rsidRPr="009921F3">
              <w:rPr>
                <w:sz w:val="16"/>
                <w:szCs w:val="16"/>
                <w:highlight w:val="cyan"/>
              </w:rPr>
              <w:t>SBM.</w:t>
            </w:r>
          </w:p>
          <w:p w14:paraId="26162120" w14:textId="01F36011" w:rsidR="00844A20" w:rsidRPr="009921F3" w:rsidRDefault="00844A20" w:rsidP="009921F3">
            <w:pPr>
              <w:pStyle w:val="ListParagraph"/>
              <w:numPr>
                <w:ilvl w:val="0"/>
                <w:numId w:val="6"/>
              </w:numPr>
              <w:jc w:val="both"/>
              <w:rPr>
                <w:sz w:val="16"/>
                <w:szCs w:val="16"/>
              </w:rPr>
            </w:pPr>
            <w:r w:rsidRPr="009921F3">
              <w:rPr>
                <w:sz w:val="16"/>
                <w:szCs w:val="16"/>
              </w:rPr>
              <w:t>School staff should access NHS 111 online which is an online interactive and personal checklist:</w:t>
            </w:r>
          </w:p>
          <w:p w14:paraId="3A017F40" w14:textId="77777777" w:rsidR="00844A20" w:rsidRPr="009921F3" w:rsidRDefault="00BA6CDE" w:rsidP="00C30BFB">
            <w:pPr>
              <w:ind w:left="360"/>
              <w:jc w:val="both"/>
              <w:rPr>
                <w:sz w:val="16"/>
                <w:szCs w:val="16"/>
              </w:rPr>
            </w:pPr>
            <w:hyperlink r:id="rId61" w:history="1">
              <w:r w:rsidR="00844A20" w:rsidRPr="009921F3">
                <w:rPr>
                  <w:rStyle w:val="Hyperlink"/>
                  <w:sz w:val="16"/>
                  <w:szCs w:val="16"/>
                </w:rPr>
                <w:t>https://111.nhs.uk/covid-19</w:t>
              </w:r>
            </w:hyperlink>
          </w:p>
          <w:p w14:paraId="773ACC3C" w14:textId="77777777" w:rsidR="00844A20" w:rsidRPr="009921F3" w:rsidRDefault="00844A20" w:rsidP="00D95BD8">
            <w:pPr>
              <w:ind w:left="360"/>
              <w:rPr>
                <w:sz w:val="16"/>
                <w:szCs w:val="16"/>
              </w:rPr>
            </w:pPr>
            <w:r w:rsidRPr="009921F3">
              <w:rPr>
                <w:sz w:val="16"/>
                <w:szCs w:val="16"/>
                <w:highlight w:val="cyan"/>
              </w:rPr>
              <w:t>SBM.</w:t>
            </w:r>
          </w:p>
          <w:p w14:paraId="2A918EB3" w14:textId="2D977CE4" w:rsidR="00844A20" w:rsidRPr="009921F3" w:rsidRDefault="00844A20" w:rsidP="009921F3">
            <w:pPr>
              <w:pStyle w:val="ListParagraph"/>
              <w:numPr>
                <w:ilvl w:val="0"/>
                <w:numId w:val="6"/>
              </w:numPr>
              <w:jc w:val="both"/>
              <w:rPr>
                <w:sz w:val="16"/>
                <w:szCs w:val="16"/>
              </w:rPr>
            </w:pPr>
            <w:r w:rsidRPr="009921F3">
              <w:rPr>
                <w:sz w:val="16"/>
                <w:szCs w:val="16"/>
              </w:rPr>
              <w:t xml:space="preserve">Staff/pupils who become symptomatic should self-isolate for </w:t>
            </w:r>
            <w:r w:rsidR="00B0103E" w:rsidRPr="009921F3">
              <w:rPr>
                <w:sz w:val="16"/>
                <w:szCs w:val="16"/>
              </w:rPr>
              <w:t>10</w:t>
            </w:r>
            <w:r w:rsidRPr="009921F3">
              <w:rPr>
                <w:sz w:val="16"/>
                <w:szCs w:val="16"/>
              </w:rPr>
              <w:t xml:space="preserve"> days.  </w:t>
            </w:r>
          </w:p>
          <w:p w14:paraId="1D2D125F" w14:textId="77777777" w:rsidR="00844A20" w:rsidRPr="009921F3" w:rsidRDefault="00844A20" w:rsidP="00D95BD8">
            <w:pPr>
              <w:ind w:left="360"/>
              <w:rPr>
                <w:sz w:val="16"/>
                <w:szCs w:val="16"/>
              </w:rPr>
            </w:pPr>
            <w:r w:rsidRPr="009921F3">
              <w:rPr>
                <w:sz w:val="16"/>
                <w:szCs w:val="16"/>
                <w:highlight w:val="cyan"/>
              </w:rPr>
              <w:t>SBM.</w:t>
            </w:r>
          </w:p>
          <w:p w14:paraId="4B44617C" w14:textId="279EF8D7" w:rsidR="00844A20" w:rsidRPr="009921F3" w:rsidRDefault="00844A20" w:rsidP="009921F3">
            <w:pPr>
              <w:pStyle w:val="ListParagraph"/>
              <w:numPr>
                <w:ilvl w:val="0"/>
                <w:numId w:val="6"/>
              </w:numPr>
              <w:jc w:val="both"/>
              <w:rPr>
                <w:sz w:val="16"/>
                <w:szCs w:val="16"/>
              </w:rPr>
            </w:pPr>
            <w:r w:rsidRPr="009921F3">
              <w:rPr>
                <w:sz w:val="16"/>
                <w:szCs w:val="16"/>
              </w:rPr>
              <w:t xml:space="preserve">If a staff member or pupil is in a household of someone who becomes symptomatic the staff member or pupil should self-isolate for 14 days.  If the staff member or pupil starts symptoms, they need to self-isolate for </w:t>
            </w:r>
            <w:r w:rsidR="00B0103E" w:rsidRPr="009921F3">
              <w:rPr>
                <w:sz w:val="16"/>
                <w:szCs w:val="16"/>
              </w:rPr>
              <w:t>10</w:t>
            </w:r>
            <w:r w:rsidRPr="009921F3">
              <w:rPr>
                <w:sz w:val="16"/>
                <w:szCs w:val="16"/>
              </w:rPr>
              <w:t xml:space="preserve"> days from that date.</w:t>
            </w:r>
          </w:p>
          <w:p w14:paraId="4F96EC20" w14:textId="77777777" w:rsidR="00844A20" w:rsidRPr="009921F3" w:rsidRDefault="00844A20" w:rsidP="00D95BD8">
            <w:pPr>
              <w:ind w:left="360"/>
              <w:rPr>
                <w:sz w:val="16"/>
                <w:szCs w:val="16"/>
              </w:rPr>
            </w:pPr>
            <w:r w:rsidRPr="009921F3">
              <w:rPr>
                <w:sz w:val="16"/>
                <w:szCs w:val="16"/>
                <w:highlight w:val="cyan"/>
              </w:rPr>
              <w:t>SBM.</w:t>
            </w:r>
          </w:p>
          <w:p w14:paraId="38024AB8" w14:textId="7A752D33" w:rsidR="00844A20" w:rsidRPr="009921F3" w:rsidRDefault="00844A20" w:rsidP="009921F3">
            <w:pPr>
              <w:pStyle w:val="ListParagraph"/>
              <w:numPr>
                <w:ilvl w:val="0"/>
                <w:numId w:val="6"/>
              </w:numPr>
              <w:jc w:val="both"/>
              <w:rPr>
                <w:sz w:val="16"/>
                <w:szCs w:val="16"/>
              </w:rPr>
            </w:pPr>
            <w:r w:rsidRPr="009921F3">
              <w:rPr>
                <w:sz w:val="16"/>
                <w:szCs w:val="16"/>
              </w:rPr>
              <w:t>Staff and pupils who are displaying the symptoms</w:t>
            </w:r>
            <w:r w:rsidR="00595A28" w:rsidRPr="009921F3">
              <w:rPr>
                <w:sz w:val="16"/>
                <w:szCs w:val="16"/>
              </w:rPr>
              <w:t>, and where relevant those who have been in contact with them,</w:t>
            </w:r>
            <w:r w:rsidRPr="009921F3">
              <w:rPr>
                <w:sz w:val="16"/>
                <w:szCs w:val="16"/>
              </w:rPr>
              <w:t xml:space="preserve"> should also follow Government advice and seek a test as soon as possible and follow the Test/Trace/Track procedures.</w:t>
            </w:r>
          </w:p>
          <w:p w14:paraId="11F483A5" w14:textId="77777777" w:rsidR="00844A20" w:rsidRPr="009921F3" w:rsidRDefault="00844A20" w:rsidP="00D95BD8">
            <w:pPr>
              <w:ind w:left="360"/>
              <w:rPr>
                <w:sz w:val="16"/>
                <w:szCs w:val="16"/>
              </w:rPr>
            </w:pPr>
            <w:r w:rsidRPr="009921F3">
              <w:rPr>
                <w:sz w:val="16"/>
                <w:szCs w:val="16"/>
                <w:highlight w:val="cyan"/>
              </w:rPr>
              <w:t>SBM.</w:t>
            </w:r>
          </w:p>
          <w:p w14:paraId="276B3F8F" w14:textId="77777777" w:rsidR="00B0103E" w:rsidRPr="00971B89" w:rsidRDefault="00B0103E" w:rsidP="00971B89">
            <w:pPr>
              <w:pStyle w:val="ListParagraph"/>
              <w:numPr>
                <w:ilvl w:val="0"/>
                <w:numId w:val="6"/>
              </w:numPr>
              <w:jc w:val="both"/>
              <w:rPr>
                <w:color w:val="0B0C0C"/>
                <w:sz w:val="16"/>
                <w:szCs w:val="16"/>
                <w:shd w:val="clear" w:color="auto" w:fill="FFFFFF"/>
              </w:rPr>
            </w:pPr>
            <w:r w:rsidRPr="00971B89">
              <w:rPr>
                <w:sz w:val="16"/>
                <w:szCs w:val="16"/>
              </w:rPr>
              <w:t xml:space="preserve">If staff/pupil develop symptoms whilst at work, inform Staff Liaison at school and immediately go home.  Staff liaison </w:t>
            </w:r>
            <w:r w:rsidRPr="009921F3">
              <w:rPr>
                <w:sz w:val="16"/>
                <w:szCs w:val="16"/>
              </w:rPr>
              <w:t>p</w:t>
            </w:r>
            <w:r w:rsidRPr="00971B89">
              <w:rPr>
                <w:sz w:val="16"/>
                <w:szCs w:val="16"/>
              </w:rPr>
              <w:t>rovide</w:t>
            </w:r>
            <w:r w:rsidRPr="009921F3">
              <w:rPr>
                <w:sz w:val="16"/>
                <w:szCs w:val="16"/>
              </w:rPr>
              <w:t>s</w:t>
            </w:r>
            <w:r w:rsidRPr="00971B89">
              <w:rPr>
                <w:sz w:val="16"/>
                <w:szCs w:val="16"/>
              </w:rPr>
              <w:t xml:space="preserve"> information of </w:t>
            </w:r>
            <w:hyperlink r:id="rId62" w:history="1">
              <w:r w:rsidRPr="00971B89">
                <w:rPr>
                  <w:rStyle w:val="Hyperlink"/>
                  <w:sz w:val="16"/>
                  <w:szCs w:val="16"/>
                </w:rPr>
                <w:t>how to get tested</w:t>
              </w:r>
            </w:hyperlink>
            <w:r w:rsidRPr="00971B89">
              <w:rPr>
                <w:sz w:val="16"/>
                <w:szCs w:val="16"/>
              </w:rPr>
              <w:t xml:space="preserve"> and provide information about returning to work when safe to do so. </w:t>
            </w:r>
          </w:p>
          <w:p w14:paraId="280D9B9E" w14:textId="6D35BF6D" w:rsidR="00B0103E" w:rsidRPr="00971B89" w:rsidRDefault="00B0103E" w:rsidP="00971B89">
            <w:pPr>
              <w:pStyle w:val="ListParagraph"/>
              <w:numPr>
                <w:ilvl w:val="0"/>
                <w:numId w:val="6"/>
              </w:numPr>
              <w:jc w:val="both"/>
              <w:rPr>
                <w:color w:val="0B0C0C"/>
                <w:sz w:val="16"/>
                <w:szCs w:val="16"/>
                <w:shd w:val="clear" w:color="auto" w:fill="FFFFFF"/>
              </w:rPr>
            </w:pPr>
            <w:r w:rsidRPr="00971B89">
              <w:rPr>
                <w:color w:val="0B0C0C"/>
                <w:sz w:val="16"/>
                <w:szCs w:val="16"/>
                <w:shd w:val="clear" w:color="auto" w:fill="FFFFFF"/>
              </w:rPr>
              <w:t xml:space="preserve">By the autumn term, all schools will be provided with a small number of home testing kits that they can give directly to parents/carers collecting a child who has developed symptoms at school, or staff who have developed symptoms at school, where they think </w:t>
            </w:r>
            <w:r w:rsidRPr="00971B89">
              <w:rPr>
                <w:color w:val="0B0C0C"/>
                <w:sz w:val="16"/>
                <w:szCs w:val="16"/>
                <w:shd w:val="clear" w:color="auto" w:fill="FFFFFF"/>
              </w:rPr>
              <w:lastRenderedPageBreak/>
              <w:t>providing one will significantly increase the likelihood of them getting tested.</w:t>
            </w:r>
            <w:r w:rsidRPr="009921F3">
              <w:rPr>
                <w:color w:val="0B0C0C"/>
                <w:sz w:val="16"/>
                <w:szCs w:val="16"/>
                <w:shd w:val="clear" w:color="auto" w:fill="FFFFFF"/>
              </w:rPr>
              <w:t xml:space="preserve"> Protocol to be decided on.</w:t>
            </w:r>
          </w:p>
          <w:p w14:paraId="1C99B7B7" w14:textId="2FF33D80" w:rsidR="00B0103E" w:rsidRPr="00971B89" w:rsidRDefault="00B0103E" w:rsidP="00971B89">
            <w:pPr>
              <w:ind w:left="360"/>
              <w:rPr>
                <w:sz w:val="16"/>
                <w:szCs w:val="16"/>
              </w:rPr>
            </w:pPr>
            <w:r w:rsidRPr="009921F3">
              <w:rPr>
                <w:sz w:val="16"/>
                <w:szCs w:val="16"/>
                <w:highlight w:val="cyan"/>
              </w:rPr>
              <w:t>SBM.</w:t>
            </w:r>
          </w:p>
          <w:p w14:paraId="6FA63843" w14:textId="1B524A4A" w:rsidR="009921F3" w:rsidRPr="00971B89" w:rsidRDefault="009921F3" w:rsidP="009921F3">
            <w:pPr>
              <w:pStyle w:val="ListParagraph"/>
              <w:numPr>
                <w:ilvl w:val="0"/>
                <w:numId w:val="6"/>
              </w:numPr>
              <w:jc w:val="both"/>
              <w:rPr>
                <w:sz w:val="16"/>
                <w:szCs w:val="16"/>
              </w:rPr>
            </w:pPr>
            <w:r w:rsidRPr="00971B89">
              <w:rPr>
                <w:sz w:val="16"/>
                <w:szCs w:val="16"/>
              </w:rPr>
              <w:t>If someone tests negative and they feel well and no longer have symptoms similar to COVID-19, they can stop self-isolating.</w:t>
            </w:r>
          </w:p>
          <w:p w14:paraId="2679EC76" w14:textId="0983E58A" w:rsidR="009921F3" w:rsidRPr="00274C1D" w:rsidRDefault="003731BB" w:rsidP="00274C1D">
            <w:pPr>
              <w:pStyle w:val="ListParagraph"/>
              <w:numPr>
                <w:ilvl w:val="0"/>
                <w:numId w:val="6"/>
              </w:numPr>
              <w:jc w:val="both"/>
              <w:rPr>
                <w:sz w:val="16"/>
                <w:szCs w:val="16"/>
                <w:u w:val="single"/>
              </w:rPr>
            </w:pPr>
            <w:r>
              <w:rPr>
                <w:sz w:val="16"/>
                <w:szCs w:val="16"/>
              </w:rPr>
              <w:t>I</w:t>
            </w:r>
            <w:r w:rsidR="009921F3" w:rsidRPr="00971B89">
              <w:rPr>
                <w:sz w:val="16"/>
                <w:szCs w:val="16"/>
              </w:rPr>
              <w:t xml:space="preserve">f someone tests positive they should </w:t>
            </w:r>
            <w:proofErr w:type="spellStart"/>
            <w:r w:rsidR="009921F3" w:rsidRPr="00971B89">
              <w:rPr>
                <w:sz w:val="16"/>
                <w:szCs w:val="16"/>
              </w:rPr>
              <w:t>self isolate</w:t>
            </w:r>
            <w:proofErr w:type="spellEnd"/>
            <w:r w:rsidR="009921F3" w:rsidRPr="00971B89">
              <w:rPr>
                <w:sz w:val="16"/>
                <w:szCs w:val="16"/>
              </w:rPr>
              <w:t xml:space="preserve"> for </w:t>
            </w:r>
            <w:r>
              <w:rPr>
                <w:sz w:val="16"/>
                <w:szCs w:val="16"/>
              </w:rPr>
              <w:t>10</w:t>
            </w:r>
            <w:r w:rsidR="009921F3" w:rsidRPr="00971B89">
              <w:rPr>
                <w:sz w:val="16"/>
                <w:szCs w:val="16"/>
              </w:rPr>
              <w:t xml:space="preserve"> days from onset of the symptoms and only return to school once symptoms have stopped (except for loss of smell/taste or a cough whist can persist even when the infection has gone)</w:t>
            </w:r>
          </w:p>
          <w:p w14:paraId="7EDA7CC6" w14:textId="3306C9D6" w:rsidR="00844A20" w:rsidRPr="009921F3" w:rsidRDefault="00844A20" w:rsidP="009921F3">
            <w:pPr>
              <w:pStyle w:val="ListParagraph"/>
              <w:numPr>
                <w:ilvl w:val="0"/>
                <w:numId w:val="6"/>
              </w:numPr>
              <w:rPr>
                <w:sz w:val="16"/>
                <w:szCs w:val="16"/>
              </w:rPr>
            </w:pPr>
            <w:r w:rsidRPr="009921F3">
              <w:rPr>
                <w:sz w:val="16"/>
                <w:szCs w:val="16"/>
              </w:rPr>
              <w:t>Staff, pupils and parents/carers frequently reminded of the symptoms and how we should respond.</w:t>
            </w:r>
          </w:p>
          <w:p w14:paraId="08FEAACB" w14:textId="77777777" w:rsidR="00844A20" w:rsidRPr="009921F3" w:rsidRDefault="00844A20" w:rsidP="00C847F7">
            <w:pPr>
              <w:ind w:left="360"/>
              <w:rPr>
                <w:sz w:val="16"/>
                <w:szCs w:val="16"/>
              </w:rPr>
            </w:pPr>
            <w:r w:rsidRPr="009921F3">
              <w:rPr>
                <w:sz w:val="16"/>
                <w:szCs w:val="16"/>
                <w:highlight w:val="cyan"/>
              </w:rPr>
              <w:t>Head/SBM/DSL.</w:t>
            </w:r>
          </w:p>
          <w:p w14:paraId="38EA10D8" w14:textId="018DAC67" w:rsidR="00844A20" w:rsidRPr="009921F3" w:rsidRDefault="00844A20" w:rsidP="009921F3">
            <w:pPr>
              <w:pStyle w:val="ListParagraph"/>
              <w:numPr>
                <w:ilvl w:val="0"/>
                <w:numId w:val="6"/>
              </w:numPr>
              <w:rPr>
                <w:sz w:val="16"/>
                <w:szCs w:val="16"/>
              </w:rPr>
            </w:pPr>
            <w:r w:rsidRPr="009921F3">
              <w:rPr>
                <w:sz w:val="16"/>
                <w:szCs w:val="16"/>
              </w:rPr>
              <w:t>Staff, pupils and parents/carers frequently reminded of the health procedures.</w:t>
            </w:r>
            <w:r w:rsidR="00D46C23" w:rsidRPr="009921F3">
              <w:rPr>
                <w:sz w:val="16"/>
                <w:szCs w:val="16"/>
              </w:rPr>
              <w:t xml:space="preserve"> Individual Risk Assessment will be put in place where necessary.</w:t>
            </w:r>
          </w:p>
          <w:p w14:paraId="740892F6" w14:textId="1D67D3AA" w:rsidR="00844A20" w:rsidRPr="009921F3" w:rsidRDefault="00844A20" w:rsidP="00C847F7">
            <w:pPr>
              <w:ind w:left="360"/>
              <w:rPr>
                <w:sz w:val="16"/>
                <w:szCs w:val="16"/>
              </w:rPr>
            </w:pPr>
            <w:r w:rsidRPr="009921F3">
              <w:rPr>
                <w:sz w:val="16"/>
                <w:szCs w:val="16"/>
                <w:highlight w:val="cyan"/>
              </w:rPr>
              <w:t>Head/SBM/DSL.</w:t>
            </w:r>
          </w:p>
          <w:p w14:paraId="3BE464D4" w14:textId="41DEFD3F" w:rsidR="00844A20" w:rsidRPr="009921F3" w:rsidRDefault="00844A20" w:rsidP="009921F3">
            <w:pPr>
              <w:pStyle w:val="ListParagraph"/>
              <w:numPr>
                <w:ilvl w:val="0"/>
                <w:numId w:val="6"/>
              </w:numPr>
              <w:jc w:val="both"/>
              <w:rPr>
                <w:sz w:val="16"/>
                <w:szCs w:val="16"/>
              </w:rPr>
            </w:pPr>
            <w:r w:rsidRPr="009921F3">
              <w:rPr>
                <w:sz w:val="16"/>
                <w:szCs w:val="16"/>
              </w:rPr>
              <w:t>SLT to brief staff, pupils and parents/carers on the School’s situation to offer reassurance as appropriate. Staff to reassure pupils as appropriate.</w:t>
            </w:r>
          </w:p>
          <w:p w14:paraId="22A63F6B" w14:textId="24DC7744" w:rsidR="00844A20" w:rsidRPr="009921F3" w:rsidRDefault="00844A20" w:rsidP="00C30BFB">
            <w:pPr>
              <w:ind w:left="360"/>
              <w:jc w:val="both"/>
              <w:rPr>
                <w:sz w:val="16"/>
                <w:szCs w:val="16"/>
              </w:rPr>
            </w:pPr>
            <w:r w:rsidRPr="009921F3">
              <w:rPr>
                <w:sz w:val="16"/>
                <w:szCs w:val="16"/>
                <w:highlight w:val="cyan"/>
              </w:rPr>
              <w:t>DSL.</w:t>
            </w:r>
          </w:p>
          <w:p w14:paraId="381376C2" w14:textId="56953017" w:rsidR="00844A20" w:rsidRPr="009921F3" w:rsidRDefault="00844A20" w:rsidP="009921F3">
            <w:pPr>
              <w:pStyle w:val="ListParagraph"/>
              <w:numPr>
                <w:ilvl w:val="0"/>
                <w:numId w:val="6"/>
              </w:numPr>
              <w:rPr>
                <w:sz w:val="16"/>
                <w:szCs w:val="16"/>
              </w:rPr>
            </w:pPr>
            <w:r w:rsidRPr="009921F3">
              <w:rPr>
                <w:sz w:val="16"/>
                <w:szCs w:val="16"/>
              </w:rPr>
              <w:t>Pastoral staff will offer support to pupils and parents/carers who are affected by Coronavirus or has a family member affected.</w:t>
            </w:r>
          </w:p>
          <w:p w14:paraId="5DBFB329" w14:textId="50AA11EE" w:rsidR="00844A20" w:rsidRPr="009921F3" w:rsidRDefault="00844A20" w:rsidP="00C30BFB">
            <w:pPr>
              <w:ind w:left="360"/>
              <w:rPr>
                <w:sz w:val="16"/>
                <w:szCs w:val="16"/>
              </w:rPr>
            </w:pPr>
            <w:r w:rsidRPr="009921F3">
              <w:rPr>
                <w:sz w:val="16"/>
                <w:szCs w:val="16"/>
                <w:highlight w:val="cyan"/>
              </w:rPr>
              <w:t>DSL</w:t>
            </w:r>
          </w:p>
          <w:p w14:paraId="1E491F10" w14:textId="2743518B" w:rsidR="00844A20" w:rsidRPr="009921F3" w:rsidRDefault="00844A20" w:rsidP="009921F3">
            <w:pPr>
              <w:pStyle w:val="ListParagraph"/>
              <w:numPr>
                <w:ilvl w:val="0"/>
                <w:numId w:val="6"/>
              </w:numPr>
              <w:rPr>
                <w:sz w:val="16"/>
                <w:szCs w:val="16"/>
              </w:rPr>
            </w:pPr>
            <w:r w:rsidRPr="009921F3">
              <w:rPr>
                <w:sz w:val="16"/>
                <w:szCs w:val="16"/>
              </w:rPr>
              <w:t>Line managers will offer support to staff who are affected by Coronavirus or have a family member affected.</w:t>
            </w:r>
          </w:p>
          <w:p w14:paraId="6C3BC703" w14:textId="0CC2EF38" w:rsidR="00844A20" w:rsidRPr="009921F3" w:rsidRDefault="00844A20" w:rsidP="00543AB3">
            <w:pPr>
              <w:ind w:left="360"/>
              <w:rPr>
                <w:sz w:val="16"/>
                <w:szCs w:val="16"/>
              </w:rPr>
            </w:pPr>
            <w:r w:rsidRPr="009921F3">
              <w:rPr>
                <w:sz w:val="16"/>
                <w:szCs w:val="16"/>
                <w:highlight w:val="cyan"/>
              </w:rPr>
              <w:t>SBM.</w:t>
            </w:r>
          </w:p>
        </w:tc>
        <w:tc>
          <w:tcPr>
            <w:tcW w:w="1098" w:type="dxa"/>
            <w:tcBorders>
              <w:top w:val="single" w:sz="4" w:space="0" w:color="auto"/>
              <w:left w:val="single" w:sz="4" w:space="0" w:color="auto"/>
              <w:right w:val="single" w:sz="4" w:space="0" w:color="auto"/>
            </w:tcBorders>
          </w:tcPr>
          <w:p w14:paraId="4C4E9F6C" w14:textId="67C35B34" w:rsidR="00844A20" w:rsidRPr="00B547FA" w:rsidRDefault="00844A20" w:rsidP="00430E5C">
            <w:pPr>
              <w:rPr>
                <w:sz w:val="16"/>
                <w:szCs w:val="16"/>
              </w:rPr>
            </w:pPr>
            <w:r w:rsidRPr="00B547FA">
              <w:rPr>
                <w:sz w:val="16"/>
                <w:szCs w:val="16"/>
              </w:rPr>
              <w:lastRenderedPageBreak/>
              <w:t>L.</w:t>
            </w:r>
          </w:p>
        </w:tc>
        <w:tc>
          <w:tcPr>
            <w:tcW w:w="3001" w:type="dxa"/>
            <w:gridSpan w:val="2"/>
            <w:tcBorders>
              <w:top w:val="single" w:sz="4" w:space="0" w:color="auto"/>
              <w:left w:val="single" w:sz="4" w:space="0" w:color="auto"/>
              <w:right w:val="single" w:sz="4" w:space="0" w:color="auto"/>
            </w:tcBorders>
          </w:tcPr>
          <w:p w14:paraId="56CA7B6C" w14:textId="1C9682C5" w:rsidR="00844A20" w:rsidRPr="00B547FA" w:rsidRDefault="00844A20" w:rsidP="00375FF3">
            <w:pPr>
              <w:pStyle w:val="ListParagraph"/>
              <w:numPr>
                <w:ilvl w:val="0"/>
                <w:numId w:val="7"/>
              </w:numPr>
              <w:rPr>
                <w:sz w:val="16"/>
                <w:szCs w:val="16"/>
              </w:rPr>
            </w:pPr>
            <w:r w:rsidRPr="00B547FA">
              <w:rPr>
                <w:sz w:val="16"/>
                <w:szCs w:val="16"/>
              </w:rPr>
              <w:t xml:space="preserve">This risk assessment’s importance is to be drawn to the attention of all pupils, parents/carers and staff and frequently so. </w:t>
            </w:r>
          </w:p>
          <w:p w14:paraId="6B6C0824" w14:textId="5073CD7F" w:rsidR="00844A20" w:rsidRPr="00174BA4" w:rsidRDefault="00844A20" w:rsidP="00D95BD8">
            <w:pPr>
              <w:ind w:left="360"/>
              <w:rPr>
                <w:b/>
                <w:sz w:val="16"/>
                <w:szCs w:val="16"/>
              </w:rPr>
            </w:pPr>
            <w:r w:rsidRPr="00B547FA">
              <w:rPr>
                <w:sz w:val="16"/>
                <w:szCs w:val="16"/>
                <w:highlight w:val="cyan"/>
              </w:rPr>
              <w:t xml:space="preserve">Head, </w:t>
            </w:r>
            <w:r>
              <w:rPr>
                <w:sz w:val="16"/>
                <w:szCs w:val="16"/>
                <w:highlight w:val="cyan"/>
              </w:rPr>
              <w:t>DSL</w:t>
            </w:r>
            <w:r w:rsidR="00D933C2">
              <w:rPr>
                <w:sz w:val="16"/>
                <w:szCs w:val="16"/>
              </w:rPr>
              <w:t xml:space="preserve"> by 16</w:t>
            </w:r>
            <w:r w:rsidR="00D933C2" w:rsidRPr="00D933C2">
              <w:rPr>
                <w:sz w:val="16"/>
                <w:szCs w:val="16"/>
                <w:vertAlign w:val="superscript"/>
              </w:rPr>
              <w:t>th</w:t>
            </w:r>
            <w:r w:rsidR="00D933C2">
              <w:rPr>
                <w:sz w:val="16"/>
                <w:szCs w:val="16"/>
              </w:rPr>
              <w:t xml:space="preserve"> June 2020.</w:t>
            </w:r>
            <w:r w:rsidR="00174BA4">
              <w:rPr>
                <w:sz w:val="16"/>
                <w:szCs w:val="16"/>
              </w:rPr>
              <w:t xml:space="preserve"> </w:t>
            </w:r>
            <w:r w:rsidR="00174BA4" w:rsidRPr="00042085">
              <w:rPr>
                <w:b/>
                <w:sz w:val="16"/>
                <w:szCs w:val="16"/>
                <w:highlight w:val="green"/>
              </w:rPr>
              <w:t>DONE and ongoing 28/06/2020</w:t>
            </w:r>
            <w:r w:rsidR="00174BA4" w:rsidRPr="00174BA4">
              <w:rPr>
                <w:b/>
                <w:sz w:val="16"/>
                <w:szCs w:val="16"/>
                <w:highlight w:val="yellow"/>
              </w:rPr>
              <w:t>.</w:t>
            </w:r>
          </w:p>
          <w:p w14:paraId="2A8130A9" w14:textId="77777777" w:rsidR="00844A20" w:rsidRPr="00B547FA" w:rsidRDefault="00844A20" w:rsidP="009B2C0A">
            <w:pPr>
              <w:rPr>
                <w:sz w:val="16"/>
                <w:szCs w:val="16"/>
              </w:rPr>
            </w:pPr>
          </w:p>
          <w:p w14:paraId="3934864E" w14:textId="09E555B0" w:rsidR="00844A20" w:rsidRPr="00B547FA" w:rsidRDefault="00844A20" w:rsidP="00375FF3">
            <w:pPr>
              <w:pStyle w:val="ListParagraph"/>
              <w:numPr>
                <w:ilvl w:val="0"/>
                <w:numId w:val="7"/>
              </w:numPr>
              <w:rPr>
                <w:sz w:val="16"/>
                <w:szCs w:val="16"/>
              </w:rPr>
            </w:pPr>
            <w:r w:rsidRPr="00B547FA">
              <w:rPr>
                <w:sz w:val="16"/>
                <w:szCs w:val="16"/>
              </w:rPr>
              <w:t>The risk assessment is to be made available to all of the above and more.</w:t>
            </w:r>
          </w:p>
          <w:p w14:paraId="206C051B" w14:textId="77777777" w:rsidR="00844A20" w:rsidRPr="00B547FA" w:rsidRDefault="00844A20" w:rsidP="00375FF3">
            <w:pPr>
              <w:pStyle w:val="ListParagraph"/>
              <w:numPr>
                <w:ilvl w:val="0"/>
                <w:numId w:val="3"/>
              </w:numPr>
              <w:rPr>
                <w:sz w:val="16"/>
                <w:szCs w:val="16"/>
              </w:rPr>
            </w:pPr>
            <w:r w:rsidRPr="00B547FA">
              <w:rPr>
                <w:sz w:val="16"/>
                <w:szCs w:val="16"/>
              </w:rPr>
              <w:t xml:space="preserve">It is to be placed on the website and attention drawn to it by the social media communications used by the school. </w:t>
            </w:r>
          </w:p>
          <w:p w14:paraId="43D2BA71" w14:textId="3B08BE0D" w:rsidR="00844A20" w:rsidRDefault="00844A20" w:rsidP="00D95BD8">
            <w:pPr>
              <w:pStyle w:val="ListParagraph"/>
              <w:rPr>
                <w:sz w:val="16"/>
                <w:szCs w:val="16"/>
              </w:rPr>
            </w:pPr>
            <w:r w:rsidRPr="00B547FA">
              <w:rPr>
                <w:sz w:val="16"/>
                <w:szCs w:val="16"/>
                <w:highlight w:val="cyan"/>
              </w:rPr>
              <w:t>SBM.</w:t>
            </w:r>
            <w:r w:rsidR="00D933C2">
              <w:rPr>
                <w:sz w:val="16"/>
                <w:szCs w:val="16"/>
              </w:rPr>
              <w:t xml:space="preserve"> by 16</w:t>
            </w:r>
            <w:r w:rsidR="00D933C2" w:rsidRPr="00D933C2">
              <w:rPr>
                <w:sz w:val="16"/>
                <w:szCs w:val="16"/>
                <w:vertAlign w:val="superscript"/>
              </w:rPr>
              <w:t>th</w:t>
            </w:r>
            <w:r w:rsidR="00D933C2">
              <w:rPr>
                <w:sz w:val="16"/>
                <w:szCs w:val="16"/>
              </w:rPr>
              <w:t xml:space="preserve"> June 2020.</w:t>
            </w:r>
          </w:p>
          <w:p w14:paraId="596FCB5E" w14:textId="43548CE4" w:rsidR="00174BA4" w:rsidRPr="00B547FA" w:rsidRDefault="00174BA4" w:rsidP="00D95BD8">
            <w:pPr>
              <w:pStyle w:val="ListParagraph"/>
              <w:rPr>
                <w:sz w:val="16"/>
                <w:szCs w:val="16"/>
              </w:rPr>
            </w:pPr>
            <w:r w:rsidRPr="00042085">
              <w:rPr>
                <w:b/>
                <w:sz w:val="16"/>
                <w:szCs w:val="16"/>
                <w:highlight w:val="green"/>
              </w:rPr>
              <w:t>DONE and ongoing 28/06/2020</w:t>
            </w:r>
            <w:r w:rsidRPr="00174BA4">
              <w:rPr>
                <w:b/>
                <w:sz w:val="16"/>
                <w:szCs w:val="16"/>
                <w:highlight w:val="yellow"/>
              </w:rPr>
              <w:t>.</w:t>
            </w:r>
          </w:p>
          <w:p w14:paraId="43222065" w14:textId="77777777" w:rsidR="00844A20" w:rsidRPr="00B547FA" w:rsidRDefault="00844A20" w:rsidP="00375FF3">
            <w:pPr>
              <w:pStyle w:val="ListParagraph"/>
              <w:numPr>
                <w:ilvl w:val="0"/>
                <w:numId w:val="3"/>
              </w:numPr>
              <w:rPr>
                <w:sz w:val="16"/>
                <w:szCs w:val="16"/>
              </w:rPr>
            </w:pPr>
            <w:r w:rsidRPr="00B547FA">
              <w:rPr>
                <w:sz w:val="16"/>
                <w:szCs w:val="16"/>
              </w:rPr>
              <w:t xml:space="preserve">It is to be emailed to the staff, including union rep. for consultation. </w:t>
            </w:r>
          </w:p>
          <w:p w14:paraId="06474FBB" w14:textId="02F53416" w:rsidR="00844A20" w:rsidRDefault="00D933C2" w:rsidP="00D95BD8">
            <w:pPr>
              <w:pStyle w:val="ListParagraph"/>
              <w:rPr>
                <w:sz w:val="16"/>
                <w:szCs w:val="16"/>
              </w:rPr>
            </w:pPr>
            <w:r>
              <w:rPr>
                <w:sz w:val="16"/>
                <w:szCs w:val="16"/>
                <w:highlight w:val="cyan"/>
              </w:rPr>
              <w:t>Head by 15</w:t>
            </w:r>
            <w:r w:rsidRPr="00D933C2">
              <w:rPr>
                <w:sz w:val="16"/>
                <w:szCs w:val="16"/>
                <w:highlight w:val="cyan"/>
                <w:vertAlign w:val="superscript"/>
              </w:rPr>
              <w:t>th</w:t>
            </w:r>
            <w:r>
              <w:rPr>
                <w:sz w:val="16"/>
                <w:szCs w:val="16"/>
                <w:highlight w:val="cyan"/>
              </w:rPr>
              <w:t xml:space="preserve"> </w:t>
            </w:r>
            <w:r>
              <w:rPr>
                <w:sz w:val="16"/>
                <w:szCs w:val="16"/>
              </w:rPr>
              <w:t>June 2020.</w:t>
            </w:r>
          </w:p>
          <w:p w14:paraId="13DBCF8A" w14:textId="1E8A1923" w:rsidR="00174BA4" w:rsidRPr="00B547FA" w:rsidRDefault="00174BA4" w:rsidP="00D95BD8">
            <w:pPr>
              <w:pStyle w:val="ListParagraph"/>
              <w:rPr>
                <w:sz w:val="16"/>
                <w:szCs w:val="16"/>
              </w:rPr>
            </w:pPr>
            <w:r w:rsidRPr="00042085">
              <w:rPr>
                <w:b/>
                <w:sz w:val="16"/>
                <w:szCs w:val="16"/>
                <w:highlight w:val="green"/>
              </w:rPr>
              <w:t>DONE and ongoing 28/06/2020.</w:t>
            </w:r>
          </w:p>
          <w:p w14:paraId="570100B2" w14:textId="77777777" w:rsidR="00844A20" w:rsidRPr="00B547FA" w:rsidRDefault="00844A20" w:rsidP="009B2C0A">
            <w:pPr>
              <w:rPr>
                <w:sz w:val="16"/>
                <w:szCs w:val="16"/>
              </w:rPr>
            </w:pPr>
          </w:p>
          <w:p w14:paraId="4B0D9DD8" w14:textId="1F533732" w:rsidR="00844A20" w:rsidRPr="00B547FA" w:rsidRDefault="00844A20" w:rsidP="00375FF3">
            <w:pPr>
              <w:pStyle w:val="ListParagraph"/>
              <w:numPr>
                <w:ilvl w:val="0"/>
                <w:numId w:val="7"/>
              </w:numPr>
              <w:rPr>
                <w:sz w:val="16"/>
                <w:szCs w:val="16"/>
              </w:rPr>
            </w:pPr>
            <w:r w:rsidRPr="00B547FA">
              <w:rPr>
                <w:sz w:val="16"/>
                <w:szCs w:val="16"/>
              </w:rPr>
              <w:t xml:space="preserve">It is to be sent to our partner schools of the Broomfield Campus and views sought. </w:t>
            </w:r>
          </w:p>
          <w:p w14:paraId="6E712B95" w14:textId="3191124C" w:rsidR="00844A20" w:rsidRDefault="00D933C2" w:rsidP="00D95BD8">
            <w:pPr>
              <w:ind w:left="360"/>
              <w:rPr>
                <w:sz w:val="16"/>
                <w:szCs w:val="16"/>
              </w:rPr>
            </w:pPr>
            <w:r>
              <w:rPr>
                <w:sz w:val="16"/>
                <w:szCs w:val="16"/>
                <w:highlight w:val="cyan"/>
              </w:rPr>
              <w:t>Head by 16</w:t>
            </w:r>
            <w:r w:rsidRPr="00D933C2">
              <w:rPr>
                <w:sz w:val="16"/>
                <w:szCs w:val="16"/>
                <w:highlight w:val="cyan"/>
                <w:vertAlign w:val="superscript"/>
              </w:rPr>
              <w:t>th</w:t>
            </w:r>
            <w:r>
              <w:rPr>
                <w:sz w:val="16"/>
                <w:szCs w:val="16"/>
                <w:highlight w:val="cyan"/>
              </w:rPr>
              <w:t xml:space="preserve"> </w:t>
            </w:r>
            <w:r>
              <w:rPr>
                <w:sz w:val="16"/>
                <w:szCs w:val="16"/>
              </w:rPr>
              <w:t>June 2020.</w:t>
            </w:r>
          </w:p>
          <w:p w14:paraId="2577C607" w14:textId="6CB701C6" w:rsidR="00174BA4" w:rsidRPr="00B547FA" w:rsidRDefault="00174BA4" w:rsidP="00D95BD8">
            <w:pPr>
              <w:ind w:left="360"/>
              <w:rPr>
                <w:sz w:val="16"/>
                <w:szCs w:val="16"/>
              </w:rPr>
            </w:pPr>
            <w:r w:rsidRPr="00042085">
              <w:rPr>
                <w:b/>
                <w:sz w:val="16"/>
                <w:szCs w:val="16"/>
                <w:highlight w:val="green"/>
              </w:rPr>
              <w:t>DONE and ongoing 28/06/2020.</w:t>
            </w:r>
          </w:p>
          <w:p w14:paraId="1A30D798" w14:textId="77777777" w:rsidR="00844A20" w:rsidRPr="00B547FA" w:rsidRDefault="00844A20" w:rsidP="001F1A96">
            <w:pPr>
              <w:rPr>
                <w:sz w:val="16"/>
                <w:szCs w:val="16"/>
              </w:rPr>
            </w:pPr>
          </w:p>
          <w:p w14:paraId="10C65B62" w14:textId="2A0F89D9" w:rsidR="00844A20" w:rsidRPr="00B547FA" w:rsidRDefault="00844A20" w:rsidP="00375FF3">
            <w:pPr>
              <w:pStyle w:val="ListParagraph"/>
              <w:numPr>
                <w:ilvl w:val="0"/>
                <w:numId w:val="7"/>
              </w:numPr>
              <w:rPr>
                <w:sz w:val="16"/>
                <w:szCs w:val="16"/>
              </w:rPr>
            </w:pPr>
            <w:r w:rsidRPr="00B547FA">
              <w:rPr>
                <w:sz w:val="16"/>
                <w:szCs w:val="16"/>
              </w:rPr>
              <w:t>Consistent monitori</w:t>
            </w:r>
            <w:r w:rsidR="00174BA4">
              <w:rPr>
                <w:sz w:val="16"/>
                <w:szCs w:val="16"/>
              </w:rPr>
              <w:t>ng of staff absence because of C</w:t>
            </w:r>
            <w:r w:rsidRPr="00B547FA">
              <w:rPr>
                <w:sz w:val="16"/>
                <w:szCs w:val="16"/>
              </w:rPr>
              <w:t>ovid-19 contact / symptoms to ensure prompt return to work.</w:t>
            </w:r>
          </w:p>
          <w:p w14:paraId="7F46CA46" w14:textId="77522C25" w:rsidR="00844A20" w:rsidRPr="00B547FA" w:rsidRDefault="00844A20" w:rsidP="00D95BD8">
            <w:pPr>
              <w:ind w:left="360"/>
              <w:rPr>
                <w:sz w:val="16"/>
                <w:szCs w:val="16"/>
              </w:rPr>
            </w:pPr>
            <w:r w:rsidRPr="00B547FA">
              <w:rPr>
                <w:sz w:val="16"/>
                <w:szCs w:val="16"/>
                <w:highlight w:val="cyan"/>
              </w:rPr>
              <w:t>SBM.</w:t>
            </w:r>
            <w:r w:rsidR="00D933C2">
              <w:rPr>
                <w:sz w:val="16"/>
                <w:szCs w:val="16"/>
              </w:rPr>
              <w:t xml:space="preserve"> - </w:t>
            </w:r>
            <w:r w:rsidR="00D933C2" w:rsidRPr="00042085">
              <w:rPr>
                <w:b/>
                <w:sz w:val="16"/>
                <w:szCs w:val="16"/>
                <w:highlight w:val="green"/>
              </w:rPr>
              <w:t>ongoing</w:t>
            </w:r>
          </w:p>
        </w:tc>
        <w:tc>
          <w:tcPr>
            <w:tcW w:w="1855" w:type="dxa"/>
            <w:gridSpan w:val="2"/>
            <w:tcBorders>
              <w:top w:val="single" w:sz="4" w:space="0" w:color="auto"/>
              <w:left w:val="single" w:sz="4" w:space="0" w:color="auto"/>
              <w:right w:val="single" w:sz="4" w:space="0" w:color="auto"/>
            </w:tcBorders>
          </w:tcPr>
          <w:p w14:paraId="65EFF3C2" w14:textId="77777777" w:rsidR="00844A20" w:rsidRDefault="00D933C2" w:rsidP="00D933C2">
            <w:pPr>
              <w:jc w:val="center"/>
              <w:rPr>
                <w:sz w:val="16"/>
                <w:szCs w:val="16"/>
              </w:rPr>
            </w:pPr>
            <w:r>
              <w:rPr>
                <w:sz w:val="16"/>
                <w:szCs w:val="16"/>
              </w:rPr>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ensuring that the control measure is in place/remains in place.</w:t>
            </w:r>
          </w:p>
          <w:p w14:paraId="1178DBC6" w14:textId="77777777" w:rsidR="00586F77" w:rsidRDefault="00586F77" w:rsidP="00D933C2">
            <w:pPr>
              <w:jc w:val="center"/>
              <w:rPr>
                <w:sz w:val="16"/>
                <w:szCs w:val="16"/>
              </w:rPr>
            </w:pPr>
          </w:p>
          <w:p w14:paraId="1B54E0DE" w14:textId="77777777" w:rsidR="00586F77" w:rsidRDefault="00586F77" w:rsidP="00D933C2">
            <w:pPr>
              <w:jc w:val="center"/>
              <w:rPr>
                <w:sz w:val="16"/>
                <w:szCs w:val="16"/>
              </w:rPr>
            </w:pPr>
          </w:p>
          <w:p w14:paraId="011A409D" w14:textId="77777777" w:rsidR="00586F77" w:rsidRDefault="00586F77" w:rsidP="00D933C2">
            <w:pPr>
              <w:jc w:val="center"/>
              <w:rPr>
                <w:sz w:val="16"/>
                <w:szCs w:val="16"/>
              </w:rPr>
            </w:pPr>
          </w:p>
          <w:p w14:paraId="4D8AE4A0" w14:textId="77777777" w:rsidR="00586F77" w:rsidRDefault="00586F77" w:rsidP="00D933C2">
            <w:pPr>
              <w:jc w:val="center"/>
              <w:rPr>
                <w:sz w:val="16"/>
                <w:szCs w:val="16"/>
              </w:rPr>
            </w:pPr>
          </w:p>
          <w:p w14:paraId="3A8D937B" w14:textId="77777777" w:rsidR="00586F77" w:rsidRDefault="00586F77" w:rsidP="00D933C2">
            <w:pPr>
              <w:jc w:val="center"/>
              <w:rPr>
                <w:sz w:val="16"/>
                <w:szCs w:val="16"/>
              </w:rPr>
            </w:pPr>
          </w:p>
          <w:p w14:paraId="52E607CE" w14:textId="77777777" w:rsidR="00586F77" w:rsidRDefault="00586F77" w:rsidP="00D933C2">
            <w:pPr>
              <w:jc w:val="center"/>
              <w:rPr>
                <w:sz w:val="16"/>
                <w:szCs w:val="16"/>
              </w:rPr>
            </w:pPr>
          </w:p>
          <w:p w14:paraId="26E5C4F1" w14:textId="77777777" w:rsidR="00586F77" w:rsidRDefault="00586F77" w:rsidP="00D933C2">
            <w:pPr>
              <w:jc w:val="center"/>
              <w:rPr>
                <w:sz w:val="16"/>
                <w:szCs w:val="16"/>
              </w:rPr>
            </w:pPr>
          </w:p>
          <w:p w14:paraId="3F2B4773" w14:textId="77777777" w:rsidR="00586F77" w:rsidRDefault="00586F77" w:rsidP="00D933C2">
            <w:pPr>
              <w:jc w:val="center"/>
              <w:rPr>
                <w:sz w:val="16"/>
                <w:szCs w:val="16"/>
              </w:rPr>
            </w:pPr>
          </w:p>
          <w:p w14:paraId="5E627DC3" w14:textId="77777777" w:rsidR="00586F77" w:rsidRDefault="00586F77" w:rsidP="00D933C2">
            <w:pPr>
              <w:jc w:val="center"/>
              <w:rPr>
                <w:sz w:val="16"/>
                <w:szCs w:val="16"/>
              </w:rPr>
            </w:pPr>
          </w:p>
          <w:p w14:paraId="127019D3" w14:textId="77777777" w:rsidR="00586F77" w:rsidRDefault="00586F77" w:rsidP="00D933C2">
            <w:pPr>
              <w:jc w:val="center"/>
              <w:rPr>
                <w:sz w:val="16"/>
                <w:szCs w:val="16"/>
              </w:rPr>
            </w:pPr>
          </w:p>
          <w:p w14:paraId="2960DDDA" w14:textId="77777777" w:rsidR="00586F77" w:rsidRDefault="00586F77" w:rsidP="00D933C2">
            <w:pPr>
              <w:jc w:val="center"/>
              <w:rPr>
                <w:sz w:val="16"/>
                <w:szCs w:val="16"/>
              </w:rPr>
            </w:pPr>
          </w:p>
          <w:p w14:paraId="48B221F9" w14:textId="77777777" w:rsidR="00586F77" w:rsidRDefault="00586F77" w:rsidP="00D933C2">
            <w:pPr>
              <w:jc w:val="center"/>
              <w:rPr>
                <w:sz w:val="16"/>
                <w:szCs w:val="16"/>
              </w:rPr>
            </w:pPr>
          </w:p>
          <w:p w14:paraId="6DB1546B" w14:textId="77777777" w:rsidR="00586F77" w:rsidRDefault="00586F77" w:rsidP="00586F77">
            <w:pPr>
              <w:rPr>
                <w:sz w:val="16"/>
                <w:szCs w:val="16"/>
              </w:rPr>
            </w:pPr>
          </w:p>
          <w:p w14:paraId="336D1F22" w14:textId="77777777" w:rsidR="00586F77" w:rsidRDefault="00586F77" w:rsidP="00586F77">
            <w:pPr>
              <w:rPr>
                <w:sz w:val="16"/>
                <w:szCs w:val="16"/>
              </w:rPr>
            </w:pPr>
          </w:p>
          <w:p w14:paraId="3679DA7E" w14:textId="77777777" w:rsidR="00586F77" w:rsidRDefault="00586F77" w:rsidP="00586F77">
            <w:pPr>
              <w:rPr>
                <w:sz w:val="16"/>
                <w:szCs w:val="16"/>
              </w:rPr>
            </w:pPr>
          </w:p>
          <w:p w14:paraId="55BCCE38" w14:textId="77777777" w:rsidR="00586F77" w:rsidRDefault="00586F77" w:rsidP="00586F77">
            <w:pPr>
              <w:rPr>
                <w:sz w:val="16"/>
                <w:szCs w:val="16"/>
              </w:rPr>
            </w:pPr>
          </w:p>
          <w:p w14:paraId="0359DBA5" w14:textId="77777777" w:rsidR="00586F77" w:rsidRDefault="00586F77" w:rsidP="00586F77">
            <w:pPr>
              <w:rPr>
                <w:sz w:val="16"/>
                <w:szCs w:val="16"/>
              </w:rPr>
            </w:pPr>
          </w:p>
          <w:p w14:paraId="1CBB8E4A" w14:textId="77777777" w:rsidR="00586F77" w:rsidRDefault="00586F77" w:rsidP="00586F77">
            <w:pPr>
              <w:rPr>
                <w:sz w:val="16"/>
                <w:szCs w:val="16"/>
              </w:rPr>
            </w:pPr>
          </w:p>
          <w:p w14:paraId="088B7E49" w14:textId="77777777" w:rsidR="00586F77" w:rsidRDefault="00586F77" w:rsidP="00586F77">
            <w:pPr>
              <w:rPr>
                <w:sz w:val="16"/>
                <w:szCs w:val="16"/>
              </w:rPr>
            </w:pPr>
          </w:p>
          <w:p w14:paraId="2EDC13A5" w14:textId="5D7264A2" w:rsidR="00586F77" w:rsidRPr="00D933C2" w:rsidRDefault="00586F77" w:rsidP="00586F77">
            <w:pPr>
              <w:rPr>
                <w:sz w:val="16"/>
                <w:szCs w:val="16"/>
              </w:rPr>
            </w:pPr>
          </w:p>
        </w:tc>
      </w:tr>
      <w:tr w:rsidR="00844A20" w:rsidRPr="00B547FA" w14:paraId="6E60AD28" w14:textId="77777777" w:rsidTr="004C51BD">
        <w:trPr>
          <w:trHeight w:val="4600"/>
        </w:trPr>
        <w:tc>
          <w:tcPr>
            <w:tcW w:w="2722" w:type="dxa"/>
            <w:vMerge/>
            <w:tcBorders>
              <w:left w:val="single" w:sz="4" w:space="0" w:color="auto"/>
              <w:right w:val="single" w:sz="4" w:space="0" w:color="auto"/>
            </w:tcBorders>
          </w:tcPr>
          <w:p w14:paraId="5B028B5C" w14:textId="51381DFE" w:rsidR="00844A20" w:rsidRPr="00B547FA" w:rsidRDefault="00844A20" w:rsidP="00097B69">
            <w:pPr>
              <w:rPr>
                <w:sz w:val="16"/>
                <w:szCs w:val="16"/>
              </w:rPr>
            </w:pPr>
          </w:p>
        </w:tc>
        <w:tc>
          <w:tcPr>
            <w:tcW w:w="2380" w:type="dxa"/>
            <w:gridSpan w:val="3"/>
            <w:vMerge/>
            <w:tcBorders>
              <w:left w:val="single" w:sz="4" w:space="0" w:color="auto"/>
              <w:right w:val="single" w:sz="4" w:space="0" w:color="auto"/>
            </w:tcBorders>
          </w:tcPr>
          <w:p w14:paraId="0BA9354C" w14:textId="28A2852B" w:rsidR="00844A20" w:rsidRPr="00B547FA" w:rsidRDefault="00844A20" w:rsidP="00430E5C">
            <w:pPr>
              <w:rPr>
                <w:b/>
                <w:sz w:val="16"/>
                <w:szCs w:val="16"/>
              </w:rPr>
            </w:pPr>
          </w:p>
        </w:tc>
        <w:tc>
          <w:tcPr>
            <w:tcW w:w="4282" w:type="dxa"/>
            <w:tcBorders>
              <w:top w:val="single" w:sz="4" w:space="0" w:color="auto"/>
              <w:left w:val="single" w:sz="4" w:space="0" w:color="auto"/>
              <w:right w:val="single" w:sz="4" w:space="0" w:color="auto"/>
            </w:tcBorders>
          </w:tcPr>
          <w:p w14:paraId="08C8E359" w14:textId="3302039A" w:rsidR="00844A20" w:rsidRPr="00974658" w:rsidRDefault="00844A20" w:rsidP="00375FF3">
            <w:pPr>
              <w:pStyle w:val="ListParagraph"/>
              <w:numPr>
                <w:ilvl w:val="0"/>
                <w:numId w:val="6"/>
              </w:numPr>
              <w:jc w:val="both"/>
              <w:rPr>
                <w:sz w:val="16"/>
                <w:szCs w:val="16"/>
              </w:rPr>
            </w:pPr>
            <w:r w:rsidRPr="00974658">
              <w:rPr>
                <w:sz w:val="16"/>
                <w:szCs w:val="16"/>
              </w:rPr>
              <w:t xml:space="preserve">If staff/pupil develop symptoms whilst at work, inform and immediately go home. </w:t>
            </w:r>
          </w:p>
          <w:p w14:paraId="15C4B8C1" w14:textId="77777777" w:rsidR="00844A20" w:rsidRPr="00974658" w:rsidRDefault="00844A20" w:rsidP="00D037A8">
            <w:pPr>
              <w:ind w:left="360"/>
              <w:jc w:val="both"/>
              <w:rPr>
                <w:sz w:val="16"/>
                <w:szCs w:val="16"/>
              </w:rPr>
            </w:pPr>
            <w:r w:rsidRPr="00974658">
              <w:rPr>
                <w:sz w:val="16"/>
                <w:szCs w:val="16"/>
                <w:highlight w:val="cyan"/>
              </w:rPr>
              <w:t>Office Manager.</w:t>
            </w:r>
          </w:p>
          <w:p w14:paraId="650BA291" w14:textId="4E414838" w:rsidR="00844A20" w:rsidRPr="00974658" w:rsidRDefault="00844A20" w:rsidP="00375FF3">
            <w:pPr>
              <w:pStyle w:val="ListParagraph"/>
              <w:numPr>
                <w:ilvl w:val="0"/>
                <w:numId w:val="6"/>
              </w:numPr>
              <w:jc w:val="both"/>
              <w:rPr>
                <w:sz w:val="16"/>
                <w:szCs w:val="16"/>
              </w:rPr>
            </w:pPr>
            <w:r w:rsidRPr="00974658">
              <w:rPr>
                <w:sz w:val="16"/>
                <w:szCs w:val="16"/>
              </w:rPr>
              <w:t>Should a member of staff or pupil develop symptoms at school they are to report the matter immediately to the on-duty first-aider in the Front Office (or immediate line-manager at school if school is not fully open) and are to be isolated until they are able to return home or be collected by a parents and taken home, in the case of a pupil. The return to home must be as soon as possible.</w:t>
            </w:r>
          </w:p>
          <w:p w14:paraId="762D1409" w14:textId="77777777" w:rsidR="00844A20" w:rsidRPr="00974658" w:rsidRDefault="00844A20" w:rsidP="00D037A8">
            <w:pPr>
              <w:ind w:left="360"/>
              <w:jc w:val="both"/>
              <w:rPr>
                <w:sz w:val="16"/>
                <w:szCs w:val="16"/>
              </w:rPr>
            </w:pPr>
            <w:r w:rsidRPr="00974658">
              <w:rPr>
                <w:sz w:val="16"/>
                <w:szCs w:val="16"/>
                <w:highlight w:val="cyan"/>
              </w:rPr>
              <w:t>Office Manager.</w:t>
            </w:r>
          </w:p>
          <w:p w14:paraId="6419A77A" w14:textId="559ECCC0" w:rsidR="00844A20" w:rsidRPr="00974658" w:rsidRDefault="00844A20" w:rsidP="00375FF3">
            <w:pPr>
              <w:pStyle w:val="ListParagraph"/>
              <w:numPr>
                <w:ilvl w:val="0"/>
                <w:numId w:val="6"/>
              </w:numPr>
              <w:jc w:val="both"/>
              <w:rPr>
                <w:sz w:val="16"/>
                <w:szCs w:val="16"/>
              </w:rPr>
            </w:pPr>
            <w:r w:rsidRPr="00974658">
              <w:rPr>
                <w:sz w:val="16"/>
                <w:szCs w:val="16"/>
              </w:rPr>
              <w:t>The small offices in the SLT corridor will be used for the isolation. A member of staff will be able to view the pupil from a position of safety until he/she might be collected.</w:t>
            </w:r>
          </w:p>
          <w:p w14:paraId="0B927445" w14:textId="325A7449" w:rsidR="00844A20" w:rsidRPr="00974658" w:rsidRDefault="00844A20" w:rsidP="00D037A8">
            <w:pPr>
              <w:ind w:left="360"/>
              <w:jc w:val="both"/>
              <w:rPr>
                <w:sz w:val="16"/>
                <w:szCs w:val="16"/>
              </w:rPr>
            </w:pPr>
            <w:r w:rsidRPr="00974658">
              <w:rPr>
                <w:sz w:val="16"/>
                <w:szCs w:val="16"/>
              </w:rPr>
              <w:t>Any isolation’ room to be thoroughly cleaned after use.</w:t>
            </w:r>
          </w:p>
          <w:p w14:paraId="78ECB974" w14:textId="77777777" w:rsidR="00844A20" w:rsidRPr="00974658" w:rsidRDefault="00844A20" w:rsidP="00D037A8">
            <w:pPr>
              <w:ind w:left="360"/>
              <w:jc w:val="both"/>
              <w:rPr>
                <w:sz w:val="16"/>
                <w:szCs w:val="16"/>
              </w:rPr>
            </w:pPr>
            <w:r w:rsidRPr="00974658">
              <w:rPr>
                <w:sz w:val="16"/>
                <w:szCs w:val="16"/>
                <w:highlight w:val="cyan"/>
              </w:rPr>
              <w:t>Office Manager.</w:t>
            </w:r>
          </w:p>
          <w:p w14:paraId="473AD5A0" w14:textId="18BD2AEC" w:rsidR="00844A20" w:rsidRPr="00974658" w:rsidRDefault="00844A20" w:rsidP="00375FF3">
            <w:pPr>
              <w:pStyle w:val="ListParagraph"/>
              <w:numPr>
                <w:ilvl w:val="0"/>
                <w:numId w:val="6"/>
              </w:numPr>
              <w:jc w:val="both"/>
              <w:rPr>
                <w:sz w:val="16"/>
                <w:szCs w:val="16"/>
              </w:rPr>
            </w:pPr>
            <w:r w:rsidRPr="00974658">
              <w:rPr>
                <w:sz w:val="16"/>
                <w:szCs w:val="16"/>
              </w:rPr>
              <w:t xml:space="preserve">In leaving the school that exit that best </w:t>
            </w:r>
            <w:r w:rsidR="00974658" w:rsidRPr="00974658">
              <w:rPr>
                <w:sz w:val="16"/>
                <w:szCs w:val="16"/>
              </w:rPr>
              <w:t>e</w:t>
            </w:r>
            <w:r w:rsidRPr="00974658">
              <w:rPr>
                <w:sz w:val="16"/>
                <w:szCs w:val="16"/>
              </w:rPr>
              <w:t>nsures distance will be used, e.g. the SLT fire door.</w:t>
            </w:r>
          </w:p>
          <w:p w14:paraId="372240F4" w14:textId="5328EDE6" w:rsidR="00844A20" w:rsidRPr="00974658" w:rsidRDefault="00844A20" w:rsidP="00D037A8">
            <w:pPr>
              <w:ind w:left="360"/>
              <w:jc w:val="both"/>
              <w:rPr>
                <w:sz w:val="16"/>
                <w:szCs w:val="16"/>
              </w:rPr>
            </w:pPr>
            <w:r w:rsidRPr="00974658">
              <w:rPr>
                <w:sz w:val="16"/>
                <w:szCs w:val="16"/>
                <w:highlight w:val="cyan"/>
              </w:rPr>
              <w:t>Office Manager.</w:t>
            </w:r>
          </w:p>
          <w:p w14:paraId="71D0AE6A" w14:textId="26273CE3" w:rsidR="00844A20" w:rsidRPr="00974658" w:rsidRDefault="00844A20" w:rsidP="00375FF3">
            <w:pPr>
              <w:pStyle w:val="ListParagraph"/>
              <w:numPr>
                <w:ilvl w:val="0"/>
                <w:numId w:val="6"/>
              </w:numPr>
              <w:jc w:val="both"/>
              <w:rPr>
                <w:sz w:val="16"/>
                <w:szCs w:val="16"/>
              </w:rPr>
            </w:pPr>
            <w:r w:rsidRPr="00974658">
              <w:rPr>
                <w:sz w:val="16"/>
                <w:szCs w:val="16"/>
              </w:rPr>
              <w:t xml:space="preserve">Staff liaison and parent liaison should provide information of a swab test and provide information about returning to work when safe to do so. </w:t>
            </w:r>
          </w:p>
          <w:p w14:paraId="588DB579" w14:textId="32979B72" w:rsidR="00844A20" w:rsidRPr="00974658" w:rsidRDefault="00844A20" w:rsidP="00D037A8">
            <w:pPr>
              <w:ind w:left="360"/>
              <w:jc w:val="both"/>
              <w:rPr>
                <w:sz w:val="16"/>
                <w:szCs w:val="16"/>
              </w:rPr>
            </w:pPr>
            <w:r w:rsidRPr="00974658">
              <w:rPr>
                <w:sz w:val="16"/>
                <w:szCs w:val="16"/>
                <w:highlight w:val="cyan"/>
              </w:rPr>
              <w:t>SBM and DSL.</w:t>
            </w:r>
          </w:p>
          <w:p w14:paraId="50964D5D" w14:textId="377FF6B5" w:rsidR="00844A20" w:rsidRPr="00974658" w:rsidRDefault="00844A20" w:rsidP="00375FF3">
            <w:pPr>
              <w:pStyle w:val="ListParagraph"/>
              <w:numPr>
                <w:ilvl w:val="0"/>
                <w:numId w:val="6"/>
              </w:numPr>
              <w:jc w:val="both"/>
              <w:rPr>
                <w:sz w:val="16"/>
                <w:szCs w:val="16"/>
              </w:rPr>
            </w:pPr>
            <w:r w:rsidRPr="00974658">
              <w:rPr>
                <w:sz w:val="16"/>
                <w:szCs w:val="16"/>
              </w:rPr>
              <w:t>1st-Aid staff, indeed all staff, fully to follow safety procedures stringently.</w:t>
            </w:r>
          </w:p>
          <w:p w14:paraId="7379CD37" w14:textId="0880617A" w:rsidR="008D1480" w:rsidRPr="00974658" w:rsidRDefault="00844A20" w:rsidP="008D1480">
            <w:pPr>
              <w:pStyle w:val="ListParagraph"/>
              <w:ind w:left="360"/>
              <w:rPr>
                <w:sz w:val="16"/>
                <w:szCs w:val="16"/>
              </w:rPr>
            </w:pPr>
            <w:r w:rsidRPr="00974658">
              <w:rPr>
                <w:sz w:val="16"/>
                <w:szCs w:val="16"/>
                <w:highlight w:val="cyan"/>
              </w:rPr>
              <w:t>Office Manager.</w:t>
            </w:r>
          </w:p>
          <w:p w14:paraId="395527EE" w14:textId="61534B8B" w:rsidR="00974658" w:rsidRPr="00971B89" w:rsidRDefault="00974658" w:rsidP="00971B89">
            <w:pPr>
              <w:pStyle w:val="ListParagraph"/>
              <w:numPr>
                <w:ilvl w:val="0"/>
                <w:numId w:val="6"/>
              </w:numPr>
              <w:rPr>
                <w:sz w:val="16"/>
                <w:szCs w:val="16"/>
              </w:rPr>
            </w:pPr>
            <w:r w:rsidRPr="00971B89">
              <w:rPr>
                <w:b/>
                <w:sz w:val="16"/>
                <w:szCs w:val="16"/>
              </w:rPr>
              <w:t>‘</w:t>
            </w:r>
            <w:r w:rsidRPr="00971B89">
              <w:rPr>
                <w:sz w:val="16"/>
                <w:szCs w:val="16"/>
              </w:rPr>
              <w:t xml:space="preserve">Staff who become symptomatic should </w:t>
            </w:r>
            <w:hyperlink r:id="rId63" w:history="1">
              <w:r w:rsidRPr="00971B89">
                <w:rPr>
                  <w:color w:val="0000FF"/>
                  <w:sz w:val="16"/>
                  <w:szCs w:val="16"/>
                  <w:u w:val="single"/>
                </w:rPr>
                <w:t>self-isolate for 10 days</w:t>
              </w:r>
            </w:hyperlink>
            <w:r w:rsidRPr="00971B89">
              <w:rPr>
                <w:sz w:val="16"/>
                <w:szCs w:val="16"/>
              </w:rPr>
              <w:t xml:space="preserve">.  </w:t>
            </w:r>
          </w:p>
          <w:p w14:paraId="12E99A8C" w14:textId="40FDB347" w:rsidR="00974658" w:rsidRPr="00971B89" w:rsidRDefault="00974658" w:rsidP="00974658">
            <w:pPr>
              <w:ind w:left="358"/>
              <w:rPr>
                <w:b/>
                <w:sz w:val="16"/>
                <w:szCs w:val="16"/>
              </w:rPr>
            </w:pPr>
            <w:r w:rsidRPr="00971B89">
              <w:rPr>
                <w:sz w:val="16"/>
                <w:szCs w:val="16"/>
              </w:rPr>
              <w:t>If a staff member is a household contact of someone who becomes symptomatic (the case) the staff member should self-isolate for 14 days.  If the staff member starts symptoms they need to self-isolate for 10 days from that date</w:t>
            </w:r>
            <w:r w:rsidRPr="00971B89">
              <w:rPr>
                <w:b/>
                <w:sz w:val="16"/>
                <w:szCs w:val="16"/>
              </w:rPr>
              <w:t>’ V4.</w:t>
            </w:r>
          </w:p>
          <w:p w14:paraId="62ABB08E" w14:textId="702EBAA1" w:rsidR="00974658" w:rsidRPr="00971B89" w:rsidRDefault="00974658" w:rsidP="00974658">
            <w:pPr>
              <w:ind w:left="358"/>
              <w:rPr>
                <w:b/>
                <w:sz w:val="16"/>
                <w:szCs w:val="16"/>
              </w:rPr>
            </w:pPr>
            <w:r w:rsidRPr="00971B89">
              <w:rPr>
                <w:b/>
                <w:sz w:val="16"/>
                <w:szCs w:val="16"/>
                <w:highlight w:val="cyan"/>
              </w:rPr>
              <w:t>SBM.</w:t>
            </w:r>
          </w:p>
          <w:p w14:paraId="0A43E115" w14:textId="088212AB" w:rsidR="004D56D1" w:rsidRPr="00974658" w:rsidRDefault="004D56D1" w:rsidP="00375FF3">
            <w:pPr>
              <w:pStyle w:val="ListParagraph"/>
              <w:numPr>
                <w:ilvl w:val="0"/>
                <w:numId w:val="6"/>
              </w:numPr>
              <w:rPr>
                <w:sz w:val="16"/>
                <w:szCs w:val="16"/>
              </w:rPr>
            </w:pPr>
            <w:r w:rsidRPr="00974658">
              <w:rPr>
                <w:sz w:val="16"/>
                <w:szCs w:val="16"/>
              </w:rPr>
              <w:t xml:space="preserve">Hygiene </w:t>
            </w:r>
            <w:r w:rsidR="008D1480" w:rsidRPr="00974658">
              <w:rPr>
                <w:sz w:val="16"/>
                <w:szCs w:val="16"/>
              </w:rPr>
              <w:t>B</w:t>
            </w:r>
            <w:r w:rsidRPr="00974658">
              <w:rPr>
                <w:sz w:val="16"/>
                <w:szCs w:val="16"/>
              </w:rPr>
              <w:t>ox</w:t>
            </w:r>
            <w:r w:rsidR="00A316C9" w:rsidRPr="00974658">
              <w:rPr>
                <w:sz w:val="16"/>
                <w:szCs w:val="16"/>
              </w:rPr>
              <w:t>/F</w:t>
            </w:r>
            <w:r w:rsidR="006615EE" w:rsidRPr="00974658">
              <w:rPr>
                <w:sz w:val="16"/>
                <w:szCs w:val="16"/>
              </w:rPr>
              <w:t>acilities</w:t>
            </w:r>
            <w:r w:rsidRPr="00974658">
              <w:rPr>
                <w:sz w:val="16"/>
                <w:szCs w:val="16"/>
              </w:rPr>
              <w:t xml:space="preserve"> in every classroom</w:t>
            </w:r>
            <w:r w:rsidR="00102F0A" w:rsidRPr="00974658">
              <w:rPr>
                <w:sz w:val="16"/>
                <w:szCs w:val="16"/>
              </w:rPr>
              <w:t xml:space="preserve"> and office</w:t>
            </w:r>
            <w:r w:rsidR="008D1480" w:rsidRPr="00974658">
              <w:rPr>
                <w:sz w:val="16"/>
                <w:szCs w:val="16"/>
              </w:rPr>
              <w:t>, i.e. a box of tissues and hand sanitizer</w:t>
            </w:r>
            <w:r w:rsidR="00102F0A" w:rsidRPr="00974658">
              <w:rPr>
                <w:sz w:val="16"/>
                <w:szCs w:val="16"/>
              </w:rPr>
              <w:t xml:space="preserve"> and antiseptic wipes</w:t>
            </w:r>
            <w:r w:rsidR="006615EE" w:rsidRPr="00974658">
              <w:rPr>
                <w:sz w:val="16"/>
                <w:szCs w:val="16"/>
              </w:rPr>
              <w:t xml:space="preserve">, antiseptic </w:t>
            </w:r>
            <w:r w:rsidR="00102F0A" w:rsidRPr="00974658">
              <w:rPr>
                <w:sz w:val="16"/>
                <w:szCs w:val="16"/>
              </w:rPr>
              <w:t>spray</w:t>
            </w:r>
            <w:r w:rsidR="006615EE" w:rsidRPr="00974658">
              <w:rPr>
                <w:sz w:val="16"/>
                <w:szCs w:val="16"/>
              </w:rPr>
              <w:t xml:space="preserve">, </w:t>
            </w:r>
            <w:r w:rsidR="00FE72B2" w:rsidRPr="00974658">
              <w:rPr>
                <w:sz w:val="16"/>
                <w:szCs w:val="16"/>
              </w:rPr>
              <w:t>a pair of gloves</w:t>
            </w:r>
            <w:r w:rsidR="006615EE" w:rsidRPr="00974658">
              <w:rPr>
                <w:sz w:val="16"/>
                <w:szCs w:val="16"/>
              </w:rPr>
              <w:t xml:space="preserve"> and a peddle bin</w:t>
            </w:r>
            <w:r w:rsidRPr="00974658">
              <w:rPr>
                <w:sz w:val="16"/>
                <w:szCs w:val="16"/>
              </w:rPr>
              <w:t>.</w:t>
            </w:r>
          </w:p>
          <w:p w14:paraId="691E9F78" w14:textId="112BC479" w:rsidR="004D56D1" w:rsidRPr="00974658" w:rsidRDefault="004D56D1" w:rsidP="004D56D1">
            <w:pPr>
              <w:pStyle w:val="ListParagraph"/>
              <w:ind w:left="360"/>
              <w:rPr>
                <w:sz w:val="16"/>
                <w:szCs w:val="16"/>
              </w:rPr>
            </w:pPr>
            <w:r w:rsidRPr="00974658">
              <w:rPr>
                <w:sz w:val="16"/>
                <w:szCs w:val="16"/>
                <w:highlight w:val="cyan"/>
              </w:rPr>
              <w:t>Premises Manager</w:t>
            </w:r>
            <w:r w:rsidR="00102F0A" w:rsidRPr="00974658">
              <w:rPr>
                <w:sz w:val="16"/>
                <w:szCs w:val="16"/>
                <w:highlight w:val="cyan"/>
              </w:rPr>
              <w:t xml:space="preserve"> and Office Manager</w:t>
            </w:r>
            <w:r w:rsidRPr="00974658">
              <w:rPr>
                <w:sz w:val="16"/>
                <w:szCs w:val="16"/>
                <w:highlight w:val="cyan"/>
              </w:rPr>
              <w:t>.</w:t>
            </w:r>
          </w:p>
          <w:p w14:paraId="47A95610" w14:textId="4031DCFE" w:rsidR="00A316C9" w:rsidRPr="00974658" w:rsidRDefault="00CB07EC" w:rsidP="00375FF3">
            <w:pPr>
              <w:pStyle w:val="ListParagraph"/>
              <w:numPr>
                <w:ilvl w:val="0"/>
                <w:numId w:val="6"/>
              </w:numPr>
              <w:rPr>
                <w:sz w:val="16"/>
                <w:szCs w:val="16"/>
              </w:rPr>
            </w:pPr>
            <w:r>
              <w:rPr>
                <w:sz w:val="16"/>
                <w:szCs w:val="16"/>
              </w:rPr>
              <w:t>P</w:t>
            </w:r>
            <w:r w:rsidR="00312475" w:rsidRPr="00974658">
              <w:rPr>
                <w:sz w:val="16"/>
                <w:szCs w:val="16"/>
              </w:rPr>
              <w:t>rocedure will be put in place to ensure that pupils</w:t>
            </w:r>
            <w:r>
              <w:rPr>
                <w:sz w:val="16"/>
                <w:szCs w:val="16"/>
              </w:rPr>
              <w:t>’</w:t>
            </w:r>
            <w:r w:rsidR="00312475" w:rsidRPr="00974658">
              <w:rPr>
                <w:sz w:val="16"/>
                <w:szCs w:val="16"/>
              </w:rPr>
              <w:t xml:space="preserve"> work and books will be </w:t>
            </w:r>
            <w:r>
              <w:rPr>
                <w:sz w:val="16"/>
                <w:szCs w:val="16"/>
              </w:rPr>
              <w:t xml:space="preserve">treated following </w:t>
            </w:r>
            <w:proofErr w:type="spellStart"/>
            <w:r>
              <w:rPr>
                <w:sz w:val="16"/>
                <w:szCs w:val="16"/>
              </w:rPr>
              <w:t>Covid</w:t>
            </w:r>
            <w:proofErr w:type="spellEnd"/>
            <w:r>
              <w:rPr>
                <w:sz w:val="16"/>
                <w:szCs w:val="16"/>
              </w:rPr>
              <w:t>-hygiene measures.</w:t>
            </w:r>
          </w:p>
          <w:p w14:paraId="2E2E49B9" w14:textId="179F3DE3" w:rsidR="00A316C9" w:rsidRPr="00974658" w:rsidRDefault="00A316C9" w:rsidP="00A316C9">
            <w:pPr>
              <w:pStyle w:val="ListParagraph"/>
              <w:ind w:left="360"/>
              <w:rPr>
                <w:sz w:val="16"/>
                <w:szCs w:val="16"/>
              </w:rPr>
            </w:pPr>
            <w:r w:rsidRPr="00974658">
              <w:rPr>
                <w:sz w:val="16"/>
                <w:szCs w:val="16"/>
                <w:highlight w:val="cyan"/>
              </w:rPr>
              <w:t>Deputy Head.</w:t>
            </w:r>
          </w:p>
          <w:p w14:paraId="13C2D835" w14:textId="20311D14" w:rsidR="00A316C9" w:rsidRPr="00974658" w:rsidRDefault="00312475" w:rsidP="00375FF3">
            <w:pPr>
              <w:pStyle w:val="ListParagraph"/>
              <w:numPr>
                <w:ilvl w:val="0"/>
                <w:numId w:val="6"/>
              </w:numPr>
              <w:rPr>
                <w:sz w:val="16"/>
                <w:szCs w:val="16"/>
              </w:rPr>
            </w:pPr>
            <w:r w:rsidRPr="00974658">
              <w:rPr>
                <w:sz w:val="16"/>
                <w:szCs w:val="16"/>
              </w:rPr>
              <w:t xml:space="preserve">Marking of pupils’ in-school work </w:t>
            </w:r>
            <w:r w:rsidR="00A316C9" w:rsidRPr="00974658">
              <w:rPr>
                <w:sz w:val="16"/>
                <w:szCs w:val="16"/>
              </w:rPr>
              <w:t>– a safe procedure to be put in place, e.g. not to be touched for at least 72 hours.</w:t>
            </w:r>
          </w:p>
          <w:p w14:paraId="6F4EFA65" w14:textId="3B253C3B" w:rsidR="00312475" w:rsidRPr="00974658" w:rsidRDefault="00187421" w:rsidP="00A316C9">
            <w:pPr>
              <w:pStyle w:val="ListParagraph"/>
              <w:ind w:left="360"/>
              <w:rPr>
                <w:sz w:val="16"/>
                <w:szCs w:val="16"/>
              </w:rPr>
            </w:pPr>
            <w:r w:rsidRPr="00974658">
              <w:rPr>
                <w:sz w:val="16"/>
                <w:szCs w:val="16"/>
                <w:highlight w:val="cyan"/>
              </w:rPr>
              <w:t>Deputy Head.</w:t>
            </w:r>
          </w:p>
          <w:p w14:paraId="51310B68" w14:textId="7B86C0BE" w:rsidR="004D56D1" w:rsidRPr="00974658" w:rsidRDefault="004D56D1" w:rsidP="00375FF3">
            <w:pPr>
              <w:pStyle w:val="ListParagraph"/>
              <w:numPr>
                <w:ilvl w:val="0"/>
                <w:numId w:val="6"/>
              </w:numPr>
              <w:rPr>
                <w:sz w:val="16"/>
                <w:szCs w:val="16"/>
              </w:rPr>
            </w:pPr>
            <w:r w:rsidRPr="00974658">
              <w:rPr>
                <w:sz w:val="16"/>
                <w:szCs w:val="16"/>
              </w:rPr>
              <w:t>Classroom teachers to check at the end of each day that they have the equipment necessary for the next day,</w:t>
            </w:r>
          </w:p>
          <w:p w14:paraId="5EE8398A" w14:textId="77777777" w:rsidR="008D1480" w:rsidRPr="00974658" w:rsidRDefault="008D1480" w:rsidP="004D56D1">
            <w:pPr>
              <w:pStyle w:val="ListParagraph"/>
              <w:ind w:left="360"/>
              <w:rPr>
                <w:sz w:val="16"/>
                <w:szCs w:val="16"/>
              </w:rPr>
            </w:pPr>
            <w:r w:rsidRPr="00974658">
              <w:rPr>
                <w:sz w:val="16"/>
                <w:szCs w:val="16"/>
              </w:rPr>
              <w:t>I</w:t>
            </w:r>
            <w:r w:rsidR="004D56D1" w:rsidRPr="00974658">
              <w:rPr>
                <w:sz w:val="16"/>
                <w:szCs w:val="16"/>
              </w:rPr>
              <w:t>ncluding</w:t>
            </w:r>
            <w:r w:rsidRPr="00974658">
              <w:rPr>
                <w:sz w:val="16"/>
                <w:szCs w:val="16"/>
              </w:rPr>
              <w:t>:</w:t>
            </w:r>
          </w:p>
          <w:p w14:paraId="618F6B79" w14:textId="70C04555" w:rsidR="004D56D1" w:rsidRPr="00974658" w:rsidRDefault="008D1480" w:rsidP="00375FF3">
            <w:pPr>
              <w:pStyle w:val="ListParagraph"/>
              <w:numPr>
                <w:ilvl w:val="1"/>
                <w:numId w:val="6"/>
              </w:numPr>
              <w:rPr>
                <w:sz w:val="16"/>
                <w:szCs w:val="16"/>
              </w:rPr>
            </w:pPr>
            <w:r w:rsidRPr="00974658">
              <w:rPr>
                <w:sz w:val="16"/>
                <w:szCs w:val="16"/>
              </w:rPr>
              <w:lastRenderedPageBreak/>
              <w:t>their own board pens – not to be shared with colleagues,</w:t>
            </w:r>
          </w:p>
          <w:p w14:paraId="1B30CA90" w14:textId="41C176DA" w:rsidR="008D1480" w:rsidRPr="00974658" w:rsidRDefault="008D1480" w:rsidP="00375FF3">
            <w:pPr>
              <w:pStyle w:val="ListParagraph"/>
              <w:numPr>
                <w:ilvl w:val="1"/>
                <w:numId w:val="6"/>
              </w:numPr>
              <w:rPr>
                <w:sz w:val="16"/>
                <w:szCs w:val="16"/>
              </w:rPr>
            </w:pPr>
            <w:r w:rsidRPr="00974658">
              <w:rPr>
                <w:sz w:val="16"/>
                <w:szCs w:val="16"/>
              </w:rPr>
              <w:t>the Hygiene Box</w:t>
            </w:r>
            <w:r w:rsidR="00A316C9" w:rsidRPr="00974658">
              <w:rPr>
                <w:sz w:val="16"/>
                <w:szCs w:val="16"/>
              </w:rPr>
              <w:t>/Facilities</w:t>
            </w:r>
            <w:r w:rsidRPr="00974658">
              <w:rPr>
                <w:sz w:val="16"/>
                <w:szCs w:val="16"/>
              </w:rPr>
              <w:t>.</w:t>
            </w:r>
          </w:p>
          <w:p w14:paraId="561AE0DD" w14:textId="253711D6" w:rsidR="004D56D1" w:rsidRPr="00974658" w:rsidRDefault="008D1480" w:rsidP="004D56D1">
            <w:pPr>
              <w:pStyle w:val="ListParagraph"/>
              <w:ind w:left="360"/>
              <w:rPr>
                <w:sz w:val="16"/>
                <w:szCs w:val="16"/>
              </w:rPr>
            </w:pPr>
            <w:r w:rsidRPr="00974658">
              <w:rPr>
                <w:sz w:val="16"/>
                <w:szCs w:val="16"/>
                <w:highlight w:val="cyan"/>
              </w:rPr>
              <w:t>Class teachers.</w:t>
            </w:r>
          </w:p>
          <w:p w14:paraId="60316B4E" w14:textId="53F7D1B1" w:rsidR="004D56D1" w:rsidRPr="00974658" w:rsidRDefault="008D1480" w:rsidP="00375FF3">
            <w:pPr>
              <w:pStyle w:val="ListParagraph"/>
              <w:numPr>
                <w:ilvl w:val="0"/>
                <w:numId w:val="6"/>
              </w:numPr>
              <w:rPr>
                <w:sz w:val="16"/>
                <w:szCs w:val="16"/>
              </w:rPr>
            </w:pPr>
            <w:r w:rsidRPr="00974658">
              <w:rPr>
                <w:sz w:val="16"/>
                <w:szCs w:val="16"/>
              </w:rPr>
              <w:t>B</w:t>
            </w:r>
            <w:r w:rsidR="004D56D1" w:rsidRPr="00974658">
              <w:rPr>
                <w:sz w:val="16"/>
                <w:szCs w:val="16"/>
              </w:rPr>
              <w:t>ins</w:t>
            </w:r>
            <w:r w:rsidRPr="00974658">
              <w:rPr>
                <w:sz w:val="16"/>
                <w:szCs w:val="16"/>
              </w:rPr>
              <w:t xml:space="preserve"> in all classrooms and offices</w:t>
            </w:r>
            <w:r w:rsidR="00A23700" w:rsidRPr="00974658">
              <w:rPr>
                <w:sz w:val="16"/>
                <w:szCs w:val="16"/>
              </w:rPr>
              <w:t xml:space="preserve">. They are to have lids with foot </w:t>
            </w:r>
            <w:proofErr w:type="spellStart"/>
            <w:r w:rsidR="00A23700" w:rsidRPr="00974658">
              <w:rPr>
                <w:sz w:val="16"/>
                <w:szCs w:val="16"/>
              </w:rPr>
              <w:t>peddles</w:t>
            </w:r>
            <w:proofErr w:type="spellEnd"/>
            <w:r w:rsidR="00A23700" w:rsidRPr="00974658">
              <w:rPr>
                <w:sz w:val="16"/>
                <w:szCs w:val="16"/>
              </w:rPr>
              <w:t xml:space="preserve"> </w:t>
            </w:r>
            <w:proofErr w:type="gramStart"/>
            <w:r w:rsidR="00560854">
              <w:rPr>
                <w:sz w:val="16"/>
                <w:szCs w:val="16"/>
              </w:rPr>
              <w:t>In</w:t>
            </w:r>
            <w:proofErr w:type="gramEnd"/>
            <w:r w:rsidR="00560854">
              <w:rPr>
                <w:sz w:val="16"/>
                <w:szCs w:val="16"/>
              </w:rPr>
              <w:t xml:space="preserve"> place</w:t>
            </w:r>
          </w:p>
          <w:p w14:paraId="756E5529" w14:textId="5CE17BA8" w:rsidR="004D56D1" w:rsidRPr="00974658" w:rsidRDefault="008D1480" w:rsidP="00E10BC5">
            <w:pPr>
              <w:pStyle w:val="ListParagraph"/>
              <w:ind w:left="360"/>
              <w:rPr>
                <w:sz w:val="16"/>
                <w:szCs w:val="16"/>
              </w:rPr>
            </w:pPr>
            <w:r w:rsidRPr="00974658">
              <w:rPr>
                <w:sz w:val="16"/>
                <w:szCs w:val="16"/>
                <w:highlight w:val="cyan"/>
              </w:rPr>
              <w:t>Premises Manager.</w:t>
            </w:r>
          </w:p>
        </w:tc>
        <w:tc>
          <w:tcPr>
            <w:tcW w:w="1098" w:type="dxa"/>
            <w:tcBorders>
              <w:left w:val="single" w:sz="4" w:space="0" w:color="auto"/>
              <w:right w:val="single" w:sz="4" w:space="0" w:color="auto"/>
            </w:tcBorders>
          </w:tcPr>
          <w:p w14:paraId="24C5FAB6" w14:textId="77777777" w:rsidR="00844A20" w:rsidRPr="00B547FA" w:rsidRDefault="00844A20" w:rsidP="00430E5C">
            <w:pPr>
              <w:rPr>
                <w:sz w:val="16"/>
                <w:szCs w:val="16"/>
              </w:rPr>
            </w:pPr>
          </w:p>
        </w:tc>
        <w:tc>
          <w:tcPr>
            <w:tcW w:w="3001" w:type="dxa"/>
            <w:gridSpan w:val="2"/>
            <w:tcBorders>
              <w:left w:val="single" w:sz="4" w:space="0" w:color="auto"/>
              <w:right w:val="single" w:sz="4" w:space="0" w:color="auto"/>
            </w:tcBorders>
          </w:tcPr>
          <w:p w14:paraId="51C3A014" w14:textId="0DBA109B" w:rsidR="00844A20" w:rsidRPr="00B547FA" w:rsidRDefault="00844A20" w:rsidP="00F86610">
            <w:pPr>
              <w:jc w:val="both"/>
              <w:rPr>
                <w:sz w:val="16"/>
                <w:szCs w:val="16"/>
              </w:rPr>
            </w:pPr>
          </w:p>
          <w:p w14:paraId="0D4FA9D3" w14:textId="77777777" w:rsidR="00844A20" w:rsidRPr="00B547FA" w:rsidRDefault="00844A20" w:rsidP="00F86610">
            <w:pPr>
              <w:jc w:val="both"/>
              <w:rPr>
                <w:sz w:val="16"/>
                <w:szCs w:val="16"/>
              </w:rPr>
            </w:pPr>
          </w:p>
          <w:p w14:paraId="2CAFC1CF" w14:textId="77777777" w:rsidR="00844A20" w:rsidRPr="00B547FA" w:rsidRDefault="00844A20" w:rsidP="00F86610">
            <w:pPr>
              <w:jc w:val="both"/>
              <w:rPr>
                <w:sz w:val="16"/>
                <w:szCs w:val="16"/>
              </w:rPr>
            </w:pPr>
          </w:p>
          <w:p w14:paraId="1C9AA411" w14:textId="77777777" w:rsidR="00844A20" w:rsidRPr="00B547FA" w:rsidRDefault="00844A20" w:rsidP="00F86610">
            <w:pPr>
              <w:jc w:val="both"/>
              <w:rPr>
                <w:sz w:val="16"/>
                <w:szCs w:val="16"/>
              </w:rPr>
            </w:pPr>
          </w:p>
          <w:p w14:paraId="5B560A14" w14:textId="77777777" w:rsidR="00844A20" w:rsidRPr="00B547FA" w:rsidRDefault="00844A20" w:rsidP="00F86610">
            <w:pPr>
              <w:jc w:val="both"/>
              <w:rPr>
                <w:sz w:val="16"/>
                <w:szCs w:val="16"/>
              </w:rPr>
            </w:pPr>
          </w:p>
          <w:p w14:paraId="0BA6D9FF" w14:textId="77777777" w:rsidR="00844A20" w:rsidRPr="00B547FA" w:rsidRDefault="00844A20" w:rsidP="00F86610">
            <w:pPr>
              <w:jc w:val="both"/>
              <w:rPr>
                <w:sz w:val="16"/>
                <w:szCs w:val="16"/>
              </w:rPr>
            </w:pPr>
          </w:p>
          <w:p w14:paraId="50A85CB7" w14:textId="77777777" w:rsidR="00844A20" w:rsidRPr="00B547FA" w:rsidRDefault="00844A20" w:rsidP="00F86610">
            <w:pPr>
              <w:jc w:val="both"/>
              <w:rPr>
                <w:sz w:val="16"/>
                <w:szCs w:val="16"/>
              </w:rPr>
            </w:pPr>
          </w:p>
          <w:p w14:paraId="0D07AE28" w14:textId="77777777" w:rsidR="00844A20" w:rsidRPr="00B547FA" w:rsidRDefault="00844A20" w:rsidP="00F86610">
            <w:pPr>
              <w:jc w:val="both"/>
              <w:rPr>
                <w:sz w:val="16"/>
                <w:szCs w:val="16"/>
              </w:rPr>
            </w:pPr>
          </w:p>
          <w:p w14:paraId="3654E5D4" w14:textId="77777777" w:rsidR="00844A20" w:rsidRPr="00B547FA" w:rsidRDefault="00844A20" w:rsidP="00F86610">
            <w:pPr>
              <w:jc w:val="both"/>
              <w:rPr>
                <w:sz w:val="16"/>
                <w:szCs w:val="16"/>
              </w:rPr>
            </w:pPr>
          </w:p>
          <w:p w14:paraId="4CDAE3D2" w14:textId="77777777" w:rsidR="00844A20" w:rsidRPr="00B547FA" w:rsidRDefault="00844A20" w:rsidP="00F86610">
            <w:pPr>
              <w:jc w:val="both"/>
              <w:rPr>
                <w:sz w:val="16"/>
                <w:szCs w:val="16"/>
              </w:rPr>
            </w:pPr>
          </w:p>
          <w:p w14:paraId="10B81C60" w14:textId="7A40AAC7" w:rsidR="00844A20" w:rsidRPr="00B547FA" w:rsidRDefault="00844A20" w:rsidP="00F86610">
            <w:pPr>
              <w:jc w:val="both"/>
              <w:rPr>
                <w:sz w:val="16"/>
                <w:szCs w:val="16"/>
              </w:rPr>
            </w:pPr>
          </w:p>
          <w:p w14:paraId="1DE48EE1" w14:textId="02581B90" w:rsidR="00844A20" w:rsidRPr="00B547FA" w:rsidRDefault="00844A20" w:rsidP="00F86610">
            <w:pPr>
              <w:jc w:val="both"/>
              <w:rPr>
                <w:sz w:val="16"/>
                <w:szCs w:val="16"/>
              </w:rPr>
            </w:pPr>
          </w:p>
          <w:p w14:paraId="092613B8" w14:textId="2BC398D9" w:rsidR="00844A20" w:rsidRPr="00B547FA" w:rsidRDefault="00844A20" w:rsidP="00F86610">
            <w:pPr>
              <w:jc w:val="both"/>
              <w:rPr>
                <w:sz w:val="16"/>
                <w:szCs w:val="16"/>
              </w:rPr>
            </w:pPr>
          </w:p>
          <w:p w14:paraId="09CB879D" w14:textId="61442C02" w:rsidR="00844A20" w:rsidRPr="00B547FA" w:rsidRDefault="00844A20" w:rsidP="00F86610">
            <w:pPr>
              <w:jc w:val="both"/>
              <w:rPr>
                <w:sz w:val="16"/>
                <w:szCs w:val="16"/>
              </w:rPr>
            </w:pPr>
          </w:p>
          <w:p w14:paraId="0F593560" w14:textId="0E6FBE9D" w:rsidR="00844A20" w:rsidRPr="00B547FA" w:rsidRDefault="00844A20" w:rsidP="00F86610">
            <w:pPr>
              <w:jc w:val="both"/>
              <w:rPr>
                <w:sz w:val="16"/>
                <w:szCs w:val="16"/>
              </w:rPr>
            </w:pPr>
          </w:p>
          <w:p w14:paraId="6FF03438" w14:textId="77777777" w:rsidR="00844A20" w:rsidRPr="00B547FA" w:rsidRDefault="00844A20" w:rsidP="00F86610">
            <w:pPr>
              <w:jc w:val="both"/>
              <w:rPr>
                <w:sz w:val="16"/>
                <w:szCs w:val="16"/>
              </w:rPr>
            </w:pPr>
          </w:p>
          <w:p w14:paraId="388C70AB" w14:textId="77777777" w:rsidR="00844A20" w:rsidRPr="00B547FA" w:rsidRDefault="00844A20" w:rsidP="00F86610">
            <w:pPr>
              <w:jc w:val="both"/>
              <w:rPr>
                <w:sz w:val="16"/>
                <w:szCs w:val="16"/>
              </w:rPr>
            </w:pPr>
          </w:p>
          <w:p w14:paraId="7ECB2F5A" w14:textId="77777777" w:rsidR="00844A20" w:rsidRPr="00B547FA" w:rsidRDefault="00844A20" w:rsidP="00F86610">
            <w:pPr>
              <w:jc w:val="both"/>
              <w:rPr>
                <w:sz w:val="16"/>
                <w:szCs w:val="16"/>
              </w:rPr>
            </w:pPr>
          </w:p>
          <w:p w14:paraId="5A2FD27C" w14:textId="22E7AB19" w:rsidR="00844A20" w:rsidRPr="00B547FA" w:rsidRDefault="00844A20" w:rsidP="00430E5C">
            <w:pPr>
              <w:rPr>
                <w:sz w:val="16"/>
                <w:szCs w:val="16"/>
              </w:rPr>
            </w:pPr>
          </w:p>
        </w:tc>
        <w:tc>
          <w:tcPr>
            <w:tcW w:w="1855" w:type="dxa"/>
            <w:gridSpan w:val="2"/>
            <w:tcBorders>
              <w:left w:val="single" w:sz="4" w:space="0" w:color="auto"/>
              <w:right w:val="single" w:sz="4" w:space="0" w:color="auto"/>
            </w:tcBorders>
          </w:tcPr>
          <w:p w14:paraId="0067BDBB" w14:textId="77777777" w:rsidR="00844A20" w:rsidRDefault="00844A20" w:rsidP="00396461">
            <w:pPr>
              <w:rPr>
                <w:sz w:val="16"/>
                <w:szCs w:val="16"/>
              </w:rPr>
            </w:pPr>
          </w:p>
          <w:p w14:paraId="7F41A79B" w14:textId="77777777" w:rsidR="00ED5C89" w:rsidRDefault="00ED5C89" w:rsidP="00396461">
            <w:pPr>
              <w:rPr>
                <w:sz w:val="16"/>
                <w:szCs w:val="16"/>
              </w:rPr>
            </w:pPr>
          </w:p>
          <w:p w14:paraId="0C824BD2" w14:textId="77777777" w:rsidR="00ED5C89" w:rsidRDefault="00ED5C89" w:rsidP="00396461">
            <w:pPr>
              <w:rPr>
                <w:sz w:val="16"/>
                <w:szCs w:val="16"/>
              </w:rPr>
            </w:pPr>
          </w:p>
          <w:p w14:paraId="0D1AF84D" w14:textId="77777777" w:rsidR="00ED5C89" w:rsidRDefault="00ED5C89" w:rsidP="00396461">
            <w:pPr>
              <w:rPr>
                <w:sz w:val="16"/>
                <w:szCs w:val="16"/>
              </w:rPr>
            </w:pPr>
          </w:p>
          <w:p w14:paraId="6ED19DDF" w14:textId="77777777" w:rsidR="00ED5C89" w:rsidRDefault="00ED5C89" w:rsidP="00396461">
            <w:pPr>
              <w:rPr>
                <w:sz w:val="16"/>
                <w:szCs w:val="16"/>
              </w:rPr>
            </w:pPr>
          </w:p>
          <w:p w14:paraId="585D527B" w14:textId="77777777" w:rsidR="00ED5C89" w:rsidRDefault="00ED5C89" w:rsidP="00396461">
            <w:pPr>
              <w:rPr>
                <w:sz w:val="16"/>
                <w:szCs w:val="16"/>
              </w:rPr>
            </w:pPr>
          </w:p>
          <w:p w14:paraId="013B7D3F" w14:textId="77777777" w:rsidR="00ED5C89" w:rsidRDefault="00ED5C89" w:rsidP="00396461">
            <w:pPr>
              <w:rPr>
                <w:sz w:val="16"/>
                <w:szCs w:val="16"/>
              </w:rPr>
            </w:pPr>
          </w:p>
          <w:p w14:paraId="0DEDD8FB" w14:textId="77777777" w:rsidR="00ED5C89" w:rsidRDefault="00ED5C89" w:rsidP="00396461">
            <w:pPr>
              <w:rPr>
                <w:sz w:val="16"/>
                <w:szCs w:val="16"/>
              </w:rPr>
            </w:pPr>
          </w:p>
          <w:p w14:paraId="4F1606E5" w14:textId="77777777" w:rsidR="00ED5C89" w:rsidRDefault="00ED5C89" w:rsidP="00396461">
            <w:pPr>
              <w:rPr>
                <w:sz w:val="16"/>
                <w:szCs w:val="16"/>
              </w:rPr>
            </w:pPr>
          </w:p>
          <w:p w14:paraId="7162DA17" w14:textId="77777777" w:rsidR="00ED5C89" w:rsidRDefault="00ED5C89" w:rsidP="00396461">
            <w:pPr>
              <w:rPr>
                <w:sz w:val="16"/>
                <w:szCs w:val="16"/>
              </w:rPr>
            </w:pPr>
          </w:p>
          <w:p w14:paraId="4ACB165C" w14:textId="77777777" w:rsidR="00ED5C89" w:rsidRDefault="00ED5C89" w:rsidP="00396461">
            <w:pPr>
              <w:rPr>
                <w:sz w:val="16"/>
                <w:szCs w:val="16"/>
              </w:rPr>
            </w:pPr>
          </w:p>
          <w:p w14:paraId="760B2342" w14:textId="77777777" w:rsidR="00ED5C89" w:rsidRDefault="00ED5C89" w:rsidP="00396461">
            <w:pPr>
              <w:rPr>
                <w:sz w:val="16"/>
                <w:szCs w:val="16"/>
              </w:rPr>
            </w:pPr>
          </w:p>
          <w:p w14:paraId="16F1CFE4" w14:textId="77777777" w:rsidR="00ED5C89" w:rsidRDefault="00ED5C89" w:rsidP="00396461">
            <w:pPr>
              <w:rPr>
                <w:sz w:val="16"/>
                <w:szCs w:val="16"/>
              </w:rPr>
            </w:pPr>
          </w:p>
          <w:p w14:paraId="406B82D7" w14:textId="77777777" w:rsidR="00ED5C89" w:rsidRDefault="00ED5C89" w:rsidP="00396461">
            <w:pPr>
              <w:rPr>
                <w:sz w:val="16"/>
                <w:szCs w:val="16"/>
              </w:rPr>
            </w:pPr>
          </w:p>
          <w:p w14:paraId="536DCA0A" w14:textId="77777777" w:rsidR="00ED5C89" w:rsidRDefault="00ED5C89" w:rsidP="00396461">
            <w:pPr>
              <w:rPr>
                <w:sz w:val="16"/>
                <w:szCs w:val="16"/>
              </w:rPr>
            </w:pPr>
          </w:p>
          <w:p w14:paraId="184C1DC6" w14:textId="77777777" w:rsidR="00ED5C89" w:rsidRDefault="00ED5C89" w:rsidP="00396461">
            <w:pPr>
              <w:rPr>
                <w:sz w:val="16"/>
                <w:szCs w:val="16"/>
              </w:rPr>
            </w:pPr>
          </w:p>
          <w:p w14:paraId="408AE543" w14:textId="77777777" w:rsidR="00ED5C89" w:rsidRDefault="00ED5C89" w:rsidP="00396461">
            <w:pPr>
              <w:rPr>
                <w:sz w:val="16"/>
                <w:szCs w:val="16"/>
              </w:rPr>
            </w:pPr>
          </w:p>
          <w:p w14:paraId="5EFF5574" w14:textId="77777777" w:rsidR="00ED5C89" w:rsidRDefault="00ED5C89" w:rsidP="00396461">
            <w:pPr>
              <w:rPr>
                <w:sz w:val="16"/>
                <w:szCs w:val="16"/>
              </w:rPr>
            </w:pPr>
          </w:p>
          <w:p w14:paraId="0D77044C" w14:textId="77777777" w:rsidR="00ED5C89" w:rsidRDefault="00ED5C89" w:rsidP="00396461">
            <w:pPr>
              <w:rPr>
                <w:sz w:val="16"/>
                <w:szCs w:val="16"/>
              </w:rPr>
            </w:pPr>
          </w:p>
          <w:p w14:paraId="2AD0828F" w14:textId="77777777" w:rsidR="00ED5C89" w:rsidRDefault="00ED5C89" w:rsidP="00396461">
            <w:pPr>
              <w:rPr>
                <w:sz w:val="16"/>
                <w:szCs w:val="16"/>
              </w:rPr>
            </w:pPr>
          </w:p>
          <w:p w14:paraId="26B45EFA" w14:textId="77777777" w:rsidR="00ED5C89" w:rsidRDefault="00ED5C89" w:rsidP="00396461">
            <w:pPr>
              <w:rPr>
                <w:sz w:val="16"/>
                <w:szCs w:val="16"/>
              </w:rPr>
            </w:pPr>
          </w:p>
          <w:p w14:paraId="7BD2BEAF" w14:textId="77777777" w:rsidR="00ED5C89" w:rsidRDefault="00ED5C89" w:rsidP="00396461">
            <w:pPr>
              <w:rPr>
                <w:sz w:val="16"/>
                <w:szCs w:val="16"/>
              </w:rPr>
            </w:pPr>
          </w:p>
          <w:p w14:paraId="0D0F7ACC" w14:textId="77777777" w:rsidR="00ED5C89" w:rsidRDefault="00ED5C89" w:rsidP="00396461">
            <w:pPr>
              <w:rPr>
                <w:sz w:val="16"/>
                <w:szCs w:val="16"/>
              </w:rPr>
            </w:pPr>
          </w:p>
          <w:p w14:paraId="2145F850" w14:textId="77777777" w:rsidR="00ED5C89" w:rsidRDefault="00ED5C89" w:rsidP="00396461">
            <w:pPr>
              <w:rPr>
                <w:sz w:val="16"/>
                <w:szCs w:val="16"/>
              </w:rPr>
            </w:pPr>
          </w:p>
          <w:p w14:paraId="54E9733A" w14:textId="77777777" w:rsidR="00ED5C89" w:rsidRDefault="00ED5C89" w:rsidP="00396461">
            <w:pPr>
              <w:rPr>
                <w:sz w:val="16"/>
                <w:szCs w:val="16"/>
              </w:rPr>
            </w:pPr>
          </w:p>
          <w:p w14:paraId="1F9CEC20" w14:textId="77777777" w:rsidR="00ED5C89" w:rsidRDefault="00ED5C89" w:rsidP="00396461">
            <w:pPr>
              <w:rPr>
                <w:sz w:val="16"/>
                <w:szCs w:val="16"/>
              </w:rPr>
            </w:pPr>
          </w:p>
          <w:p w14:paraId="70ACD919" w14:textId="77777777" w:rsidR="00ED5C89" w:rsidRDefault="00ED5C89" w:rsidP="00396461">
            <w:pPr>
              <w:rPr>
                <w:sz w:val="16"/>
                <w:szCs w:val="16"/>
              </w:rPr>
            </w:pPr>
          </w:p>
          <w:p w14:paraId="309BFEF0" w14:textId="77777777" w:rsidR="00ED5C89" w:rsidRDefault="00ED5C89" w:rsidP="00396461">
            <w:pPr>
              <w:rPr>
                <w:sz w:val="16"/>
                <w:szCs w:val="16"/>
              </w:rPr>
            </w:pPr>
          </w:p>
          <w:p w14:paraId="3CC633DD" w14:textId="77777777" w:rsidR="00ED5C89" w:rsidRDefault="00ED5C89" w:rsidP="00396461">
            <w:pPr>
              <w:rPr>
                <w:sz w:val="16"/>
                <w:szCs w:val="16"/>
              </w:rPr>
            </w:pPr>
          </w:p>
          <w:p w14:paraId="1A95B98C" w14:textId="77777777" w:rsidR="00ED5C89" w:rsidRDefault="00ED5C89" w:rsidP="00396461">
            <w:pPr>
              <w:rPr>
                <w:sz w:val="16"/>
                <w:szCs w:val="16"/>
              </w:rPr>
            </w:pPr>
          </w:p>
          <w:p w14:paraId="3640A695" w14:textId="77777777" w:rsidR="00ED5C89" w:rsidRDefault="00ED5C89" w:rsidP="00396461">
            <w:pPr>
              <w:rPr>
                <w:sz w:val="16"/>
                <w:szCs w:val="16"/>
              </w:rPr>
            </w:pPr>
          </w:p>
          <w:p w14:paraId="7674667D" w14:textId="77777777" w:rsidR="00ED5C89" w:rsidRDefault="00ED5C89" w:rsidP="00396461">
            <w:pPr>
              <w:rPr>
                <w:sz w:val="16"/>
                <w:szCs w:val="16"/>
              </w:rPr>
            </w:pPr>
          </w:p>
          <w:p w14:paraId="4350EEAE" w14:textId="77777777" w:rsidR="00ED5C89" w:rsidRDefault="00ED5C89" w:rsidP="00396461">
            <w:pPr>
              <w:rPr>
                <w:sz w:val="16"/>
                <w:szCs w:val="16"/>
              </w:rPr>
            </w:pPr>
          </w:p>
          <w:p w14:paraId="7C46BCA7" w14:textId="77777777" w:rsidR="00ED5C89" w:rsidRDefault="00ED5C89" w:rsidP="00396461">
            <w:pPr>
              <w:rPr>
                <w:sz w:val="16"/>
                <w:szCs w:val="16"/>
              </w:rPr>
            </w:pPr>
          </w:p>
          <w:p w14:paraId="7CD5BE9C" w14:textId="77777777" w:rsidR="00ED5C89" w:rsidRDefault="00ED5C89" w:rsidP="00396461">
            <w:pPr>
              <w:rPr>
                <w:sz w:val="16"/>
                <w:szCs w:val="16"/>
              </w:rPr>
            </w:pPr>
          </w:p>
          <w:p w14:paraId="0363CB1E" w14:textId="77777777" w:rsidR="00ED5C89" w:rsidRDefault="00ED5C89" w:rsidP="00396461">
            <w:pPr>
              <w:rPr>
                <w:sz w:val="16"/>
                <w:szCs w:val="16"/>
              </w:rPr>
            </w:pPr>
          </w:p>
          <w:p w14:paraId="38F0A938" w14:textId="77777777" w:rsidR="00ED5C89" w:rsidRDefault="00ED5C89" w:rsidP="00396461">
            <w:pPr>
              <w:rPr>
                <w:sz w:val="16"/>
                <w:szCs w:val="16"/>
              </w:rPr>
            </w:pPr>
          </w:p>
          <w:p w14:paraId="7D8710B2" w14:textId="77777777" w:rsidR="00ED5C89" w:rsidRDefault="00ED5C89" w:rsidP="00396461">
            <w:pPr>
              <w:rPr>
                <w:sz w:val="16"/>
                <w:szCs w:val="16"/>
              </w:rPr>
            </w:pPr>
          </w:p>
          <w:p w14:paraId="140E5F43" w14:textId="77777777" w:rsidR="00ED5C89" w:rsidRDefault="00ED5C89" w:rsidP="00396461">
            <w:pPr>
              <w:rPr>
                <w:sz w:val="16"/>
                <w:szCs w:val="16"/>
              </w:rPr>
            </w:pPr>
          </w:p>
          <w:p w14:paraId="5B2140AC" w14:textId="77777777" w:rsidR="00ED5C89" w:rsidRDefault="00ED5C89" w:rsidP="00396461">
            <w:pPr>
              <w:rPr>
                <w:sz w:val="16"/>
                <w:szCs w:val="16"/>
              </w:rPr>
            </w:pPr>
          </w:p>
          <w:p w14:paraId="39BE0522" w14:textId="77777777" w:rsidR="00ED5C89" w:rsidRDefault="00ED5C89" w:rsidP="00396461">
            <w:pPr>
              <w:rPr>
                <w:sz w:val="16"/>
                <w:szCs w:val="16"/>
              </w:rPr>
            </w:pPr>
          </w:p>
          <w:p w14:paraId="415FA16E" w14:textId="77777777" w:rsidR="00ED5C89" w:rsidRDefault="00ED5C89" w:rsidP="00396461">
            <w:pPr>
              <w:rPr>
                <w:sz w:val="16"/>
                <w:szCs w:val="16"/>
              </w:rPr>
            </w:pPr>
          </w:p>
          <w:p w14:paraId="184A01EE" w14:textId="77777777" w:rsidR="00ED5C89" w:rsidRDefault="00ED5C89" w:rsidP="00396461">
            <w:pPr>
              <w:rPr>
                <w:sz w:val="16"/>
                <w:szCs w:val="16"/>
              </w:rPr>
            </w:pPr>
          </w:p>
          <w:p w14:paraId="039CA97D" w14:textId="77777777" w:rsidR="00ED5C89" w:rsidRDefault="00ED5C89" w:rsidP="00396461">
            <w:pPr>
              <w:rPr>
                <w:sz w:val="16"/>
                <w:szCs w:val="16"/>
              </w:rPr>
            </w:pPr>
          </w:p>
          <w:p w14:paraId="4B390B44" w14:textId="77777777" w:rsidR="00ED5C89" w:rsidRDefault="00ED5C89" w:rsidP="00396461">
            <w:pPr>
              <w:rPr>
                <w:sz w:val="16"/>
                <w:szCs w:val="16"/>
              </w:rPr>
            </w:pPr>
          </w:p>
          <w:p w14:paraId="6EEC6A47" w14:textId="77777777" w:rsidR="00ED5C89" w:rsidRDefault="00ED5C89" w:rsidP="00396461">
            <w:pPr>
              <w:rPr>
                <w:sz w:val="16"/>
                <w:szCs w:val="16"/>
              </w:rPr>
            </w:pPr>
          </w:p>
          <w:p w14:paraId="30858A88" w14:textId="77777777" w:rsidR="00ED5C89" w:rsidRDefault="00ED5C89" w:rsidP="00396461">
            <w:pPr>
              <w:rPr>
                <w:sz w:val="16"/>
                <w:szCs w:val="16"/>
              </w:rPr>
            </w:pPr>
          </w:p>
          <w:p w14:paraId="2198E5CD" w14:textId="77777777" w:rsidR="00ED5C89" w:rsidRDefault="00ED5C89" w:rsidP="00396461">
            <w:pPr>
              <w:rPr>
                <w:sz w:val="16"/>
                <w:szCs w:val="16"/>
              </w:rPr>
            </w:pPr>
          </w:p>
          <w:p w14:paraId="2420F1EF" w14:textId="77777777" w:rsidR="00ED5C89" w:rsidRDefault="00ED5C89" w:rsidP="00396461">
            <w:pPr>
              <w:rPr>
                <w:sz w:val="16"/>
                <w:szCs w:val="16"/>
              </w:rPr>
            </w:pPr>
          </w:p>
          <w:p w14:paraId="50212389" w14:textId="77777777" w:rsidR="00ED5C89" w:rsidRDefault="00ED5C89" w:rsidP="00396461">
            <w:pPr>
              <w:rPr>
                <w:sz w:val="16"/>
                <w:szCs w:val="16"/>
              </w:rPr>
            </w:pPr>
          </w:p>
          <w:p w14:paraId="77AACBFD" w14:textId="25D84536" w:rsidR="00ED5C89" w:rsidRPr="00A316C9" w:rsidRDefault="00ED5C89" w:rsidP="00A316C9">
            <w:pPr>
              <w:rPr>
                <w:b/>
                <w:sz w:val="16"/>
                <w:szCs w:val="16"/>
              </w:rPr>
            </w:pPr>
          </w:p>
        </w:tc>
      </w:tr>
      <w:tr w:rsidR="00844A20" w:rsidRPr="00B547FA" w14:paraId="058DCD9F" w14:textId="77777777" w:rsidTr="004C51BD">
        <w:trPr>
          <w:trHeight w:val="1266"/>
        </w:trPr>
        <w:tc>
          <w:tcPr>
            <w:tcW w:w="2722" w:type="dxa"/>
            <w:vMerge/>
            <w:tcBorders>
              <w:left w:val="single" w:sz="4" w:space="0" w:color="auto"/>
              <w:right w:val="single" w:sz="4" w:space="0" w:color="auto"/>
            </w:tcBorders>
          </w:tcPr>
          <w:p w14:paraId="0F820A3F" w14:textId="31C6F665" w:rsidR="00844A20" w:rsidRPr="00B547FA" w:rsidRDefault="00844A20" w:rsidP="00097B69">
            <w:pPr>
              <w:rPr>
                <w:sz w:val="16"/>
                <w:szCs w:val="16"/>
              </w:rPr>
            </w:pPr>
          </w:p>
        </w:tc>
        <w:tc>
          <w:tcPr>
            <w:tcW w:w="2380" w:type="dxa"/>
            <w:gridSpan w:val="3"/>
            <w:vMerge/>
            <w:tcBorders>
              <w:left w:val="single" w:sz="4" w:space="0" w:color="auto"/>
              <w:right w:val="single" w:sz="4" w:space="0" w:color="auto"/>
            </w:tcBorders>
          </w:tcPr>
          <w:p w14:paraId="0ACFCC5C" w14:textId="1872E72B" w:rsidR="00844A20" w:rsidRPr="00B547FA" w:rsidRDefault="00844A20" w:rsidP="00430E5C">
            <w:pPr>
              <w:rPr>
                <w:b/>
                <w:sz w:val="16"/>
                <w:szCs w:val="16"/>
              </w:rPr>
            </w:pPr>
          </w:p>
        </w:tc>
        <w:tc>
          <w:tcPr>
            <w:tcW w:w="4282" w:type="dxa"/>
            <w:tcBorders>
              <w:top w:val="single" w:sz="4" w:space="0" w:color="auto"/>
              <w:left w:val="single" w:sz="4" w:space="0" w:color="auto"/>
              <w:right w:val="single" w:sz="4" w:space="0" w:color="auto"/>
            </w:tcBorders>
          </w:tcPr>
          <w:p w14:paraId="37510711" w14:textId="6DCE131B" w:rsidR="00375FF3" w:rsidRPr="00375FF3" w:rsidRDefault="00375FF3" w:rsidP="00375FF3">
            <w:pPr>
              <w:rPr>
                <w:sz w:val="16"/>
                <w:szCs w:val="16"/>
                <w:u w:val="single"/>
              </w:rPr>
            </w:pPr>
            <w:r w:rsidRPr="00375FF3">
              <w:rPr>
                <w:sz w:val="16"/>
                <w:szCs w:val="16"/>
                <w:u w:val="single"/>
              </w:rPr>
              <w:t>Arrangement of bubbles, location in school and out of school, entrance and exit and arrival and departure</w:t>
            </w:r>
          </w:p>
          <w:p w14:paraId="0513B965" w14:textId="00361F07" w:rsidR="00375FF3" w:rsidRDefault="00375FF3" w:rsidP="00375FF3">
            <w:pPr>
              <w:pStyle w:val="ListParagraph"/>
              <w:numPr>
                <w:ilvl w:val="0"/>
                <w:numId w:val="6"/>
              </w:numPr>
              <w:rPr>
                <w:sz w:val="16"/>
                <w:szCs w:val="16"/>
              </w:rPr>
            </w:pPr>
            <w:r>
              <w:rPr>
                <w:sz w:val="16"/>
                <w:szCs w:val="16"/>
              </w:rPr>
              <w:t>Pupils to be arranged and kept in bubbles:</w:t>
            </w:r>
          </w:p>
          <w:p w14:paraId="60BC1E0C" w14:textId="77777777" w:rsidR="00375FF3" w:rsidRDefault="00375FF3" w:rsidP="00375FF3">
            <w:pPr>
              <w:pStyle w:val="ListParagraph"/>
              <w:numPr>
                <w:ilvl w:val="1"/>
                <w:numId w:val="6"/>
              </w:numPr>
              <w:rPr>
                <w:sz w:val="16"/>
                <w:szCs w:val="16"/>
              </w:rPr>
            </w:pPr>
            <w:r>
              <w:rPr>
                <w:sz w:val="16"/>
                <w:szCs w:val="16"/>
              </w:rPr>
              <w:t xml:space="preserve">KS3 at class level and </w:t>
            </w:r>
            <w:proofErr w:type="spellStart"/>
            <w:r>
              <w:rPr>
                <w:sz w:val="16"/>
                <w:szCs w:val="16"/>
              </w:rPr>
              <w:t>yr</w:t>
            </w:r>
            <w:proofErr w:type="spellEnd"/>
            <w:r>
              <w:rPr>
                <w:sz w:val="16"/>
                <w:szCs w:val="16"/>
              </w:rPr>
              <w:t xml:space="preserve"> group level</w:t>
            </w:r>
          </w:p>
          <w:p w14:paraId="2BD9A1B4" w14:textId="77777777" w:rsidR="00375FF3" w:rsidRDefault="00375FF3" w:rsidP="00375FF3">
            <w:pPr>
              <w:pStyle w:val="ListParagraph"/>
              <w:numPr>
                <w:ilvl w:val="1"/>
                <w:numId w:val="6"/>
              </w:numPr>
              <w:rPr>
                <w:sz w:val="16"/>
                <w:szCs w:val="16"/>
              </w:rPr>
            </w:pPr>
            <w:r>
              <w:rPr>
                <w:sz w:val="16"/>
                <w:szCs w:val="16"/>
              </w:rPr>
              <w:t xml:space="preserve">KS4 at </w:t>
            </w:r>
            <w:proofErr w:type="spellStart"/>
            <w:r>
              <w:rPr>
                <w:sz w:val="16"/>
                <w:szCs w:val="16"/>
              </w:rPr>
              <w:t>yr</w:t>
            </w:r>
            <w:proofErr w:type="spellEnd"/>
            <w:r>
              <w:rPr>
                <w:sz w:val="16"/>
                <w:szCs w:val="16"/>
              </w:rPr>
              <w:t xml:space="preserve"> group level</w:t>
            </w:r>
          </w:p>
          <w:p w14:paraId="571D4D15" w14:textId="77777777" w:rsidR="00375FF3" w:rsidRPr="00611F51" w:rsidRDefault="00375FF3" w:rsidP="00375FF3">
            <w:pPr>
              <w:pStyle w:val="ListParagraph"/>
              <w:ind w:left="360"/>
              <w:rPr>
                <w:b/>
                <w:sz w:val="16"/>
                <w:szCs w:val="16"/>
              </w:rPr>
            </w:pPr>
            <w:r w:rsidRPr="00611F51">
              <w:rPr>
                <w:b/>
                <w:sz w:val="16"/>
                <w:szCs w:val="16"/>
                <w:highlight w:val="cyan"/>
              </w:rPr>
              <w:t>Deputy Head</w:t>
            </w:r>
          </w:p>
          <w:p w14:paraId="1A22FE8A" w14:textId="77777777" w:rsidR="00375FF3" w:rsidRDefault="00375FF3" w:rsidP="00375FF3">
            <w:pPr>
              <w:pStyle w:val="ListParagraph"/>
              <w:numPr>
                <w:ilvl w:val="0"/>
                <w:numId w:val="6"/>
              </w:numPr>
              <w:rPr>
                <w:sz w:val="16"/>
                <w:szCs w:val="16"/>
              </w:rPr>
            </w:pPr>
            <w:r>
              <w:rPr>
                <w:sz w:val="16"/>
                <w:szCs w:val="16"/>
              </w:rPr>
              <w:t>Year groups to be geographically located in school building and playground.</w:t>
            </w:r>
          </w:p>
          <w:p w14:paraId="4B8BBACA" w14:textId="67655597" w:rsidR="00375FF3" w:rsidRDefault="00375FF3" w:rsidP="00375FF3">
            <w:pPr>
              <w:pStyle w:val="ListParagraph"/>
              <w:ind w:left="360"/>
              <w:rPr>
                <w:sz w:val="16"/>
                <w:szCs w:val="16"/>
              </w:rPr>
            </w:pPr>
            <w:r>
              <w:rPr>
                <w:sz w:val="16"/>
                <w:szCs w:val="16"/>
              </w:rPr>
              <w:t xml:space="preserve">KS3 pupils to have own room within a location of the school. (KS3 </w:t>
            </w:r>
            <w:r w:rsidR="00447F20">
              <w:rPr>
                <w:sz w:val="16"/>
                <w:szCs w:val="16"/>
              </w:rPr>
              <w:t>–</w:t>
            </w:r>
            <w:r>
              <w:rPr>
                <w:sz w:val="16"/>
                <w:szCs w:val="16"/>
              </w:rPr>
              <w:t xml:space="preserve"> </w:t>
            </w:r>
            <w:r w:rsidRPr="00946430">
              <w:rPr>
                <w:sz w:val="16"/>
                <w:szCs w:val="16"/>
              </w:rPr>
              <w:t>Practical</w:t>
            </w:r>
            <w:r w:rsidR="00447F20" w:rsidRPr="00946430">
              <w:rPr>
                <w:sz w:val="16"/>
                <w:szCs w:val="16"/>
              </w:rPr>
              <w:t>/specialist</w:t>
            </w:r>
            <w:r w:rsidRPr="00946430">
              <w:rPr>
                <w:sz w:val="16"/>
                <w:szCs w:val="16"/>
              </w:rPr>
              <w:t xml:space="preserve"> lessons</w:t>
            </w:r>
            <w:r>
              <w:rPr>
                <w:sz w:val="16"/>
                <w:szCs w:val="16"/>
              </w:rPr>
              <w:t xml:space="preserve"> may take place in other rooms/areas with hygiene measures in place.)</w:t>
            </w:r>
          </w:p>
          <w:p w14:paraId="4A89BC3C" w14:textId="77777777" w:rsidR="00375FF3" w:rsidRDefault="00375FF3" w:rsidP="00375FF3">
            <w:pPr>
              <w:pStyle w:val="ListParagraph"/>
              <w:ind w:left="360"/>
              <w:rPr>
                <w:sz w:val="16"/>
                <w:szCs w:val="16"/>
              </w:rPr>
            </w:pPr>
            <w:r>
              <w:rPr>
                <w:sz w:val="16"/>
                <w:szCs w:val="16"/>
              </w:rPr>
              <w:t>Year 10 pupils to move around according to sets and options within a geographical area of the school.</w:t>
            </w:r>
          </w:p>
          <w:p w14:paraId="2107365F" w14:textId="77777777" w:rsidR="00375FF3" w:rsidRDefault="00375FF3" w:rsidP="00375FF3">
            <w:pPr>
              <w:pStyle w:val="ListParagraph"/>
              <w:ind w:left="360"/>
              <w:rPr>
                <w:sz w:val="16"/>
                <w:szCs w:val="16"/>
              </w:rPr>
            </w:pPr>
            <w:r>
              <w:rPr>
                <w:sz w:val="16"/>
                <w:szCs w:val="16"/>
              </w:rPr>
              <w:t>Year 11 pupils to move around according to sets and options within a geographical area of the school.</w:t>
            </w:r>
          </w:p>
          <w:p w14:paraId="2CBD958F" w14:textId="77777777" w:rsidR="00375FF3" w:rsidRDefault="00375FF3" w:rsidP="00375FF3">
            <w:pPr>
              <w:pStyle w:val="ListParagraph"/>
              <w:ind w:left="360"/>
              <w:rPr>
                <w:sz w:val="16"/>
                <w:szCs w:val="16"/>
              </w:rPr>
            </w:pPr>
            <w:r>
              <w:rPr>
                <w:sz w:val="16"/>
                <w:szCs w:val="16"/>
              </w:rPr>
              <w:t>(KS4 - Practical lessons may take place in other rooms/areas with hygiene measures in place.)</w:t>
            </w:r>
          </w:p>
          <w:p w14:paraId="001F4786" w14:textId="77777777" w:rsidR="00375FF3" w:rsidRPr="00611F51" w:rsidRDefault="00375FF3" w:rsidP="00375FF3">
            <w:pPr>
              <w:pStyle w:val="ListParagraph"/>
              <w:ind w:left="360"/>
              <w:rPr>
                <w:b/>
                <w:sz w:val="16"/>
                <w:szCs w:val="16"/>
              </w:rPr>
            </w:pPr>
            <w:r w:rsidRPr="00611F51">
              <w:rPr>
                <w:b/>
                <w:sz w:val="16"/>
                <w:szCs w:val="16"/>
                <w:highlight w:val="cyan"/>
              </w:rPr>
              <w:t>Deputy Head</w:t>
            </w:r>
          </w:p>
          <w:p w14:paraId="4B07987A" w14:textId="77777777" w:rsidR="00375FF3" w:rsidRDefault="00375FF3" w:rsidP="00375FF3">
            <w:pPr>
              <w:pStyle w:val="ListParagraph"/>
              <w:numPr>
                <w:ilvl w:val="0"/>
                <w:numId w:val="6"/>
              </w:numPr>
              <w:rPr>
                <w:sz w:val="16"/>
                <w:szCs w:val="16"/>
              </w:rPr>
            </w:pPr>
            <w:r>
              <w:rPr>
                <w:sz w:val="16"/>
                <w:szCs w:val="16"/>
              </w:rPr>
              <w:t>Teachers to move to classes rather than pupils move.</w:t>
            </w:r>
          </w:p>
          <w:p w14:paraId="7D714E05" w14:textId="77777777" w:rsidR="00375FF3" w:rsidRPr="00777891" w:rsidRDefault="00375FF3" w:rsidP="00375FF3">
            <w:pPr>
              <w:pStyle w:val="ListParagraph"/>
              <w:ind w:left="360"/>
              <w:rPr>
                <w:b/>
                <w:sz w:val="16"/>
                <w:szCs w:val="16"/>
              </w:rPr>
            </w:pPr>
            <w:r w:rsidRPr="00611F51">
              <w:rPr>
                <w:b/>
                <w:sz w:val="16"/>
                <w:szCs w:val="16"/>
                <w:highlight w:val="cyan"/>
              </w:rPr>
              <w:t>Deputy Head</w:t>
            </w:r>
          </w:p>
          <w:p w14:paraId="7ECB0BE6" w14:textId="77777777" w:rsidR="00375FF3" w:rsidRDefault="00375FF3" w:rsidP="00375FF3">
            <w:pPr>
              <w:pStyle w:val="ListParagraph"/>
              <w:numPr>
                <w:ilvl w:val="0"/>
                <w:numId w:val="6"/>
              </w:numPr>
              <w:rPr>
                <w:sz w:val="16"/>
                <w:szCs w:val="16"/>
              </w:rPr>
            </w:pPr>
            <w:r>
              <w:rPr>
                <w:sz w:val="16"/>
                <w:szCs w:val="16"/>
              </w:rPr>
              <w:t>Start and end of school day and entrance and exit to the school itself to be adjusted to reduce contact between KSs and year groups.</w:t>
            </w:r>
          </w:p>
          <w:p w14:paraId="4E9480F2" w14:textId="77777777" w:rsidR="00375FF3" w:rsidRPr="00777891" w:rsidRDefault="00375FF3" w:rsidP="00375FF3">
            <w:pPr>
              <w:pStyle w:val="ListParagraph"/>
              <w:ind w:left="360"/>
              <w:rPr>
                <w:b/>
                <w:sz w:val="16"/>
                <w:szCs w:val="16"/>
              </w:rPr>
            </w:pPr>
            <w:r w:rsidRPr="00611F51">
              <w:rPr>
                <w:b/>
                <w:sz w:val="16"/>
                <w:szCs w:val="16"/>
                <w:highlight w:val="cyan"/>
              </w:rPr>
              <w:t>Deputy Head</w:t>
            </w:r>
          </w:p>
          <w:p w14:paraId="6BAAED82" w14:textId="394CCA09" w:rsidR="00375FF3" w:rsidRPr="00906045" w:rsidRDefault="002E50A0" w:rsidP="00906045">
            <w:pPr>
              <w:jc w:val="both"/>
              <w:rPr>
                <w:sz w:val="16"/>
                <w:szCs w:val="16"/>
                <w:u w:val="single"/>
              </w:rPr>
            </w:pPr>
            <w:r w:rsidRPr="00906045">
              <w:rPr>
                <w:sz w:val="16"/>
                <w:szCs w:val="16"/>
                <w:u w:val="single"/>
              </w:rPr>
              <w:t>Toilets</w:t>
            </w:r>
          </w:p>
          <w:p w14:paraId="54E24961" w14:textId="265CD908" w:rsidR="002E50A0" w:rsidRPr="00274C1D" w:rsidRDefault="002E50A0" w:rsidP="00274C1D">
            <w:pPr>
              <w:pStyle w:val="ListParagraph"/>
              <w:numPr>
                <w:ilvl w:val="0"/>
                <w:numId w:val="6"/>
              </w:numPr>
              <w:jc w:val="both"/>
              <w:rPr>
                <w:sz w:val="16"/>
                <w:szCs w:val="16"/>
              </w:rPr>
            </w:pPr>
            <w:r w:rsidRPr="00906045">
              <w:rPr>
                <w:sz w:val="16"/>
                <w:szCs w:val="16"/>
              </w:rPr>
              <w:lastRenderedPageBreak/>
              <w:t>KSs to have different toilet</w:t>
            </w:r>
            <w:r w:rsidR="00D025CC">
              <w:rPr>
                <w:sz w:val="16"/>
                <w:szCs w:val="16"/>
              </w:rPr>
              <w:t xml:space="preserve">s </w:t>
            </w:r>
            <w:r w:rsidR="00D025CC" w:rsidRPr="00E91F0E">
              <w:rPr>
                <w:sz w:val="16"/>
                <w:szCs w:val="16"/>
                <w:highlight w:val="yellow"/>
              </w:rPr>
              <w:t xml:space="preserve">appropriate to </w:t>
            </w:r>
            <w:r w:rsidR="00E91F0E" w:rsidRPr="00E91F0E">
              <w:rPr>
                <w:sz w:val="16"/>
                <w:szCs w:val="16"/>
                <w:highlight w:val="yellow"/>
              </w:rPr>
              <w:t>playground locations</w:t>
            </w:r>
            <w:r w:rsidR="00E91F0E">
              <w:rPr>
                <w:sz w:val="16"/>
                <w:szCs w:val="16"/>
              </w:rPr>
              <w:t>.</w:t>
            </w:r>
          </w:p>
          <w:p w14:paraId="7C4B9A30" w14:textId="7BC66F2F" w:rsidR="002E50A0" w:rsidRDefault="002E50A0" w:rsidP="002E50A0">
            <w:pPr>
              <w:pStyle w:val="ListParagraph"/>
              <w:ind w:left="360"/>
              <w:jc w:val="both"/>
              <w:rPr>
                <w:b/>
                <w:sz w:val="16"/>
                <w:szCs w:val="16"/>
                <w:u w:val="single"/>
              </w:rPr>
            </w:pPr>
            <w:r w:rsidRPr="002E50A0">
              <w:rPr>
                <w:b/>
                <w:sz w:val="16"/>
                <w:szCs w:val="16"/>
                <w:highlight w:val="cyan"/>
                <w:u w:val="single"/>
              </w:rPr>
              <w:t>DSL</w:t>
            </w:r>
          </w:p>
          <w:p w14:paraId="39620159" w14:textId="46A1C2C5" w:rsidR="00906045" w:rsidRPr="00891A65" w:rsidRDefault="00906045" w:rsidP="00906045">
            <w:pPr>
              <w:pStyle w:val="ListParagraph"/>
              <w:numPr>
                <w:ilvl w:val="0"/>
                <w:numId w:val="6"/>
              </w:numPr>
              <w:rPr>
                <w:sz w:val="16"/>
                <w:szCs w:val="16"/>
              </w:rPr>
            </w:pPr>
            <w:r w:rsidRPr="00891A65">
              <w:rPr>
                <w:sz w:val="16"/>
                <w:szCs w:val="16"/>
              </w:rPr>
              <w:t>Toilets - operate on a three -in-three-out basis if the space is not allowing 2 metre separation.</w:t>
            </w:r>
          </w:p>
          <w:p w14:paraId="7FDA87C6" w14:textId="77777777" w:rsidR="00906045" w:rsidRPr="00D44E3E" w:rsidRDefault="00906045" w:rsidP="00906045">
            <w:pPr>
              <w:pStyle w:val="ListParagraph"/>
              <w:ind w:left="360"/>
              <w:rPr>
                <w:sz w:val="16"/>
                <w:szCs w:val="16"/>
              </w:rPr>
            </w:pPr>
            <w:r w:rsidRPr="00D44E3E">
              <w:rPr>
                <w:sz w:val="16"/>
                <w:szCs w:val="16"/>
                <w:highlight w:val="cyan"/>
              </w:rPr>
              <w:t>Duty staff.</w:t>
            </w:r>
          </w:p>
          <w:p w14:paraId="7D97ABF7" w14:textId="2C9B9634" w:rsidR="00906045" w:rsidRPr="00D44E3E" w:rsidRDefault="00906045" w:rsidP="00906045">
            <w:pPr>
              <w:pStyle w:val="ListParagraph"/>
              <w:numPr>
                <w:ilvl w:val="0"/>
                <w:numId w:val="6"/>
              </w:numPr>
              <w:rPr>
                <w:sz w:val="16"/>
                <w:szCs w:val="16"/>
              </w:rPr>
            </w:pPr>
            <w:r w:rsidRPr="00D44E3E">
              <w:rPr>
                <w:sz w:val="16"/>
                <w:szCs w:val="16"/>
              </w:rPr>
              <w:t>Maintain water and soap at wash hand basins.</w:t>
            </w:r>
          </w:p>
          <w:p w14:paraId="3EAD1871" w14:textId="77777777" w:rsidR="00906045" w:rsidRPr="00D44E3E" w:rsidRDefault="00906045" w:rsidP="00906045">
            <w:pPr>
              <w:ind w:left="360"/>
              <w:rPr>
                <w:sz w:val="16"/>
                <w:szCs w:val="16"/>
              </w:rPr>
            </w:pPr>
            <w:r w:rsidRPr="00D44E3E">
              <w:rPr>
                <w:sz w:val="16"/>
                <w:szCs w:val="16"/>
                <w:highlight w:val="cyan"/>
              </w:rPr>
              <w:t>Premises Manager.</w:t>
            </w:r>
          </w:p>
          <w:p w14:paraId="118F8EAE" w14:textId="7F5379EF" w:rsidR="00906045" w:rsidRPr="00D44E3E" w:rsidRDefault="00906045" w:rsidP="00906045">
            <w:pPr>
              <w:pStyle w:val="ListParagraph"/>
              <w:numPr>
                <w:ilvl w:val="0"/>
                <w:numId w:val="6"/>
              </w:numPr>
              <w:rPr>
                <w:sz w:val="16"/>
                <w:szCs w:val="16"/>
              </w:rPr>
            </w:pPr>
            <w:r w:rsidRPr="00D44E3E">
              <w:rPr>
                <w:sz w:val="16"/>
                <w:szCs w:val="16"/>
              </w:rPr>
              <w:t xml:space="preserve">Staff </w:t>
            </w:r>
            <w:r>
              <w:rPr>
                <w:sz w:val="16"/>
                <w:szCs w:val="16"/>
              </w:rPr>
              <w:t>and pupils</w:t>
            </w:r>
            <w:r w:rsidR="00030FD9">
              <w:rPr>
                <w:sz w:val="16"/>
                <w:szCs w:val="16"/>
              </w:rPr>
              <w:t xml:space="preserve"> </w:t>
            </w:r>
            <w:r w:rsidRPr="00D44E3E">
              <w:rPr>
                <w:sz w:val="16"/>
                <w:szCs w:val="16"/>
              </w:rPr>
              <w:t>to refrain from using hot air dryers and use paper towels instead if possible.</w:t>
            </w:r>
          </w:p>
          <w:p w14:paraId="06A44A33" w14:textId="566B8D8B" w:rsidR="00906045" w:rsidRPr="00906045" w:rsidRDefault="00906045" w:rsidP="00906045">
            <w:pPr>
              <w:ind w:left="360"/>
              <w:rPr>
                <w:sz w:val="16"/>
                <w:szCs w:val="16"/>
              </w:rPr>
            </w:pPr>
            <w:r w:rsidRPr="00D44E3E">
              <w:rPr>
                <w:sz w:val="16"/>
                <w:szCs w:val="16"/>
                <w:highlight w:val="cyan"/>
              </w:rPr>
              <w:t>Staff.</w:t>
            </w:r>
          </w:p>
          <w:p w14:paraId="0105C773" w14:textId="04E24ABA" w:rsidR="00844A20" w:rsidRPr="00B547FA" w:rsidRDefault="00844A20" w:rsidP="009D725A">
            <w:pPr>
              <w:jc w:val="both"/>
              <w:rPr>
                <w:sz w:val="16"/>
                <w:szCs w:val="16"/>
                <w:u w:val="single"/>
              </w:rPr>
            </w:pPr>
            <w:r w:rsidRPr="00B547FA">
              <w:rPr>
                <w:sz w:val="16"/>
                <w:szCs w:val="16"/>
                <w:u w:val="single"/>
              </w:rPr>
              <w:t>Handwashing</w:t>
            </w:r>
          </w:p>
          <w:p w14:paraId="30FF19A9" w14:textId="0269C2F8" w:rsidR="00844A20" w:rsidRPr="00B547FA" w:rsidRDefault="00844A20" w:rsidP="00375FF3">
            <w:pPr>
              <w:pStyle w:val="ListParagraph"/>
              <w:numPr>
                <w:ilvl w:val="0"/>
                <w:numId w:val="6"/>
              </w:numPr>
              <w:jc w:val="both"/>
              <w:rPr>
                <w:b/>
                <w:sz w:val="16"/>
                <w:szCs w:val="16"/>
              </w:rPr>
            </w:pPr>
            <w:r w:rsidRPr="00B547FA">
              <w:rPr>
                <w:sz w:val="16"/>
                <w:szCs w:val="16"/>
              </w:rPr>
              <w:t>Stringent hand washing should be taking place with soap and water.</w:t>
            </w:r>
          </w:p>
          <w:p w14:paraId="45884648" w14:textId="183DCB81" w:rsidR="00844A20" w:rsidRPr="00B547FA" w:rsidRDefault="00844A20" w:rsidP="004B641F">
            <w:pPr>
              <w:ind w:left="360"/>
              <w:jc w:val="both"/>
              <w:rPr>
                <w:sz w:val="16"/>
                <w:szCs w:val="16"/>
              </w:rPr>
            </w:pPr>
            <w:r w:rsidRPr="00B547FA">
              <w:rPr>
                <w:sz w:val="16"/>
                <w:szCs w:val="16"/>
                <w:highlight w:val="cyan"/>
              </w:rPr>
              <w:t>DSL.</w:t>
            </w:r>
          </w:p>
          <w:p w14:paraId="037B4B5F" w14:textId="706B8961" w:rsidR="00404C66" w:rsidRPr="00E31350" w:rsidRDefault="00844A20" w:rsidP="00560854">
            <w:pPr>
              <w:pStyle w:val="ListParagraph"/>
              <w:numPr>
                <w:ilvl w:val="0"/>
                <w:numId w:val="6"/>
              </w:numPr>
              <w:jc w:val="both"/>
              <w:rPr>
                <w:rFonts w:ascii="Arial" w:hAnsi="Arial" w:cs="Arial"/>
                <w:szCs w:val="24"/>
              </w:rPr>
            </w:pPr>
            <w:r w:rsidRPr="00404C66">
              <w:rPr>
                <w:sz w:val="16"/>
                <w:szCs w:val="16"/>
              </w:rPr>
              <w:t>See hand washing guidance:</w:t>
            </w:r>
          </w:p>
          <w:p w14:paraId="627E82AC" w14:textId="16547483" w:rsidR="00E31350" w:rsidRPr="00E31350" w:rsidRDefault="00E31350" w:rsidP="006A1A22">
            <w:pPr>
              <w:pStyle w:val="ListParagraph"/>
              <w:ind w:left="360"/>
              <w:rPr>
                <w:rFonts w:ascii="Arial" w:hAnsi="Arial" w:cs="Arial"/>
                <w:sz w:val="16"/>
                <w:szCs w:val="16"/>
                <w:highlight w:val="yellow"/>
              </w:rPr>
            </w:pPr>
            <w:r w:rsidRPr="00E31350">
              <w:rPr>
                <w:rFonts w:ascii="Arial" w:hAnsi="Arial" w:cs="Arial"/>
                <w:sz w:val="16"/>
                <w:szCs w:val="16"/>
                <w:highlight w:val="yellow"/>
              </w:rPr>
              <w:t xml:space="preserve">Follow the HSE guidance on cleaning, hygiene and hand sanitiser </w:t>
            </w:r>
          </w:p>
          <w:p w14:paraId="7CD1A7E0" w14:textId="77777777" w:rsidR="00E31350" w:rsidRPr="00E31350" w:rsidRDefault="00BA6CDE" w:rsidP="00E31350">
            <w:pPr>
              <w:spacing w:before="60"/>
              <w:rPr>
                <w:rStyle w:val="Hyperlink"/>
                <w:rFonts w:ascii="Arial" w:hAnsi="Arial" w:cs="Arial"/>
                <w:sz w:val="16"/>
                <w:szCs w:val="16"/>
                <w:highlight w:val="yellow"/>
              </w:rPr>
            </w:pPr>
            <w:hyperlink r:id="rId64" w:history="1">
              <w:r w:rsidR="00E31350" w:rsidRPr="00E31350">
                <w:rPr>
                  <w:rStyle w:val="Hyperlink"/>
                  <w:rFonts w:ascii="Arial" w:hAnsi="Arial" w:cs="Arial"/>
                  <w:sz w:val="16"/>
                  <w:szCs w:val="16"/>
                  <w:highlight w:val="yellow"/>
                </w:rPr>
                <w:t>HSE - Coronavirus/Cleaning/Handwashing &amp; Using Hand Sanitiser</w:t>
              </w:r>
            </w:hyperlink>
          </w:p>
          <w:p w14:paraId="44C5DF2C" w14:textId="77777777" w:rsidR="00E31350" w:rsidRPr="00E31350" w:rsidRDefault="00BA6CDE" w:rsidP="00E31350">
            <w:pPr>
              <w:spacing w:before="60"/>
              <w:rPr>
                <w:rStyle w:val="Hyperlink"/>
                <w:rFonts w:ascii="Arial" w:hAnsi="Arial" w:cs="Arial"/>
                <w:sz w:val="16"/>
                <w:szCs w:val="16"/>
              </w:rPr>
            </w:pPr>
            <w:hyperlink r:id="rId65" w:history="1">
              <w:r w:rsidR="00E31350" w:rsidRPr="00E31350">
                <w:rPr>
                  <w:rStyle w:val="Hyperlink"/>
                  <w:rFonts w:ascii="Arial" w:hAnsi="Arial" w:cs="Arial"/>
                  <w:sz w:val="16"/>
                  <w:szCs w:val="16"/>
                  <w:highlight w:val="yellow"/>
                </w:rPr>
                <w:t>HSE - Coronavirus/Cleaning/Bathrooms-toilets-washbasins</w:t>
              </w:r>
            </w:hyperlink>
          </w:p>
          <w:p w14:paraId="3F2251B9" w14:textId="67626CEE" w:rsidR="00844A20" w:rsidRPr="00B547FA" w:rsidRDefault="00844A20" w:rsidP="004B641F">
            <w:pPr>
              <w:ind w:left="360"/>
              <w:jc w:val="both"/>
              <w:rPr>
                <w:sz w:val="16"/>
                <w:szCs w:val="16"/>
              </w:rPr>
            </w:pPr>
            <w:r w:rsidRPr="00B547FA">
              <w:rPr>
                <w:sz w:val="16"/>
                <w:szCs w:val="16"/>
                <w:highlight w:val="cyan"/>
              </w:rPr>
              <w:t>Head / SBM / DSL</w:t>
            </w:r>
          </w:p>
          <w:p w14:paraId="22A5F39C" w14:textId="77777777" w:rsidR="00844A20" w:rsidRPr="00B547FA" w:rsidRDefault="00844A20" w:rsidP="00375FF3">
            <w:pPr>
              <w:pStyle w:val="ListParagraph"/>
              <w:numPr>
                <w:ilvl w:val="0"/>
                <w:numId w:val="6"/>
              </w:numPr>
              <w:jc w:val="both"/>
              <w:rPr>
                <w:sz w:val="16"/>
                <w:szCs w:val="16"/>
              </w:rPr>
            </w:pPr>
            <w:r w:rsidRPr="00B547FA">
              <w:rPr>
                <w:sz w:val="16"/>
                <w:szCs w:val="16"/>
              </w:rPr>
              <w:t xml:space="preserve">Drying of hands with disposable paper towels is recommended. </w:t>
            </w:r>
          </w:p>
          <w:p w14:paraId="537F7380" w14:textId="77777777" w:rsidR="00844A20" w:rsidRPr="00B547FA" w:rsidRDefault="00BA6CDE" w:rsidP="00D037A8">
            <w:pPr>
              <w:pStyle w:val="ListParagraph"/>
              <w:ind w:left="360"/>
              <w:jc w:val="both"/>
              <w:rPr>
                <w:rStyle w:val="Hyperlink"/>
                <w:sz w:val="16"/>
                <w:szCs w:val="16"/>
              </w:rPr>
            </w:pPr>
            <w:hyperlink r:id="rId66" w:history="1">
              <w:r w:rsidR="00844A20" w:rsidRPr="00B547FA">
                <w:rPr>
                  <w:rStyle w:val="Hyperlink"/>
                  <w:sz w:val="16"/>
                  <w:szCs w:val="16"/>
                </w:rPr>
                <w:t>https://www.nursingtimes.net/news/research-and-innovation/paper-towels-much-more-effective-at-removing-viruses-than-hand-dryers-17-04-2020/</w:t>
              </w:r>
            </w:hyperlink>
          </w:p>
          <w:p w14:paraId="5B7EC872" w14:textId="685CF9B1" w:rsidR="00844A20" w:rsidRPr="00B547FA" w:rsidRDefault="00844A20" w:rsidP="004B641F">
            <w:pPr>
              <w:pStyle w:val="ListParagraph"/>
              <w:ind w:left="360"/>
              <w:jc w:val="both"/>
              <w:rPr>
                <w:sz w:val="16"/>
                <w:szCs w:val="16"/>
              </w:rPr>
            </w:pPr>
            <w:r w:rsidRPr="00B547FA">
              <w:rPr>
                <w:sz w:val="16"/>
                <w:szCs w:val="16"/>
                <w:highlight w:val="cyan"/>
              </w:rPr>
              <w:t>Head / SBM / DSL</w:t>
            </w:r>
          </w:p>
          <w:p w14:paraId="7D3B0355" w14:textId="23BDA699" w:rsidR="00B11673" w:rsidRDefault="00B11673" w:rsidP="00375FF3">
            <w:pPr>
              <w:pStyle w:val="ListParagraph"/>
              <w:numPr>
                <w:ilvl w:val="0"/>
                <w:numId w:val="6"/>
              </w:numPr>
              <w:jc w:val="both"/>
              <w:rPr>
                <w:sz w:val="16"/>
                <w:szCs w:val="16"/>
              </w:rPr>
            </w:pPr>
            <w:r>
              <w:rPr>
                <w:sz w:val="16"/>
                <w:szCs w:val="16"/>
              </w:rPr>
              <w:t>Sanitiser will also be available throughout the school.</w:t>
            </w:r>
          </w:p>
          <w:p w14:paraId="3DAD089C" w14:textId="777D4C54" w:rsidR="00B11673" w:rsidRDefault="00B11673" w:rsidP="00B11673">
            <w:pPr>
              <w:pStyle w:val="ListParagraph"/>
              <w:ind w:left="360"/>
              <w:jc w:val="both"/>
              <w:rPr>
                <w:sz w:val="16"/>
                <w:szCs w:val="16"/>
              </w:rPr>
            </w:pPr>
            <w:r w:rsidRPr="00B11673">
              <w:rPr>
                <w:sz w:val="16"/>
                <w:szCs w:val="16"/>
                <w:highlight w:val="cyan"/>
              </w:rPr>
              <w:t>Premises Manager</w:t>
            </w:r>
          </w:p>
          <w:p w14:paraId="29DC9A2D" w14:textId="525E0D8F" w:rsidR="00844A20" w:rsidRPr="00B547FA" w:rsidRDefault="00844A20" w:rsidP="00375FF3">
            <w:pPr>
              <w:pStyle w:val="ListParagraph"/>
              <w:numPr>
                <w:ilvl w:val="0"/>
                <w:numId w:val="6"/>
              </w:numPr>
              <w:jc w:val="both"/>
              <w:rPr>
                <w:sz w:val="16"/>
                <w:szCs w:val="16"/>
              </w:rPr>
            </w:pPr>
            <w:r w:rsidRPr="00B547FA">
              <w:rPr>
                <w:sz w:val="16"/>
                <w:szCs w:val="16"/>
              </w:rPr>
              <w:t>The following guidance is additional specific cleaning if there has been a Covid-19 case in the setting:</w:t>
            </w:r>
          </w:p>
          <w:p w14:paraId="4FAFE2EB" w14:textId="77777777" w:rsidR="00844A20" w:rsidRPr="00B547FA" w:rsidRDefault="00BA6CDE" w:rsidP="00D037A8">
            <w:pPr>
              <w:ind w:left="360"/>
              <w:jc w:val="both"/>
              <w:rPr>
                <w:sz w:val="16"/>
                <w:szCs w:val="16"/>
              </w:rPr>
            </w:pPr>
            <w:hyperlink r:id="rId67" w:history="1">
              <w:r w:rsidR="00844A20" w:rsidRPr="00B547FA">
                <w:rPr>
                  <w:rStyle w:val="Hyperlink"/>
                  <w:sz w:val="16"/>
                  <w:szCs w:val="16"/>
                </w:rPr>
                <w:t>https://www.gov.uk/government/publications/covid-19-decontamination-in-non-healthcare-settings/covid-19-decontamination-in-non-healthcare-settings</w:t>
              </w:r>
            </w:hyperlink>
            <w:r w:rsidR="00844A20" w:rsidRPr="00B547FA">
              <w:rPr>
                <w:sz w:val="16"/>
                <w:szCs w:val="16"/>
              </w:rPr>
              <w:t xml:space="preserve"> </w:t>
            </w:r>
          </w:p>
          <w:p w14:paraId="3306286D" w14:textId="1B18A16A" w:rsidR="00844A20" w:rsidRPr="00B547FA" w:rsidRDefault="00844A20" w:rsidP="004B641F">
            <w:pPr>
              <w:ind w:left="360"/>
              <w:jc w:val="both"/>
              <w:rPr>
                <w:sz w:val="16"/>
                <w:szCs w:val="16"/>
              </w:rPr>
            </w:pPr>
            <w:r w:rsidRPr="00B547FA">
              <w:rPr>
                <w:sz w:val="16"/>
                <w:szCs w:val="16"/>
                <w:highlight w:val="cyan"/>
              </w:rPr>
              <w:t>Head / SBM / DSL</w:t>
            </w:r>
          </w:p>
          <w:p w14:paraId="2E52B5DE" w14:textId="28772C3A" w:rsidR="00844A20" w:rsidRPr="00B547FA" w:rsidRDefault="00844A20" w:rsidP="00375FF3">
            <w:pPr>
              <w:pStyle w:val="ListParagraph"/>
              <w:numPr>
                <w:ilvl w:val="0"/>
                <w:numId w:val="6"/>
              </w:numPr>
              <w:jc w:val="both"/>
              <w:rPr>
                <w:sz w:val="16"/>
                <w:szCs w:val="16"/>
              </w:rPr>
            </w:pPr>
            <w:r w:rsidRPr="00B547FA">
              <w:rPr>
                <w:sz w:val="16"/>
                <w:szCs w:val="16"/>
              </w:rPr>
              <w:t xml:space="preserve">Staff, pupils to be reminded on a regular basis to wash their hands for 20 seconds min. with water and soap and the importance of proper drying with disposable towels. </w:t>
            </w:r>
          </w:p>
          <w:p w14:paraId="1844FA1A" w14:textId="519D8C26" w:rsidR="00844A20" w:rsidRPr="00B547FA" w:rsidRDefault="00844A20" w:rsidP="00B547FA">
            <w:pPr>
              <w:ind w:left="360"/>
              <w:jc w:val="both"/>
              <w:rPr>
                <w:sz w:val="16"/>
                <w:szCs w:val="16"/>
              </w:rPr>
            </w:pPr>
            <w:r w:rsidRPr="00B547FA">
              <w:rPr>
                <w:sz w:val="16"/>
                <w:szCs w:val="16"/>
                <w:highlight w:val="cyan"/>
              </w:rPr>
              <w:t>Head / SBM / DSL</w:t>
            </w:r>
          </w:p>
          <w:p w14:paraId="03F6C8FF" w14:textId="4BBAFC96" w:rsidR="00844A20" w:rsidRPr="00B547FA" w:rsidRDefault="00844A20" w:rsidP="00375FF3">
            <w:pPr>
              <w:pStyle w:val="ListParagraph"/>
              <w:numPr>
                <w:ilvl w:val="0"/>
                <w:numId w:val="6"/>
              </w:numPr>
              <w:jc w:val="both"/>
              <w:rPr>
                <w:sz w:val="16"/>
                <w:szCs w:val="16"/>
              </w:rPr>
            </w:pPr>
            <w:r w:rsidRPr="00B547FA">
              <w:rPr>
                <w:sz w:val="16"/>
                <w:szCs w:val="16"/>
              </w:rPr>
              <w:t>Also reminded to catch coughs and sneezes in tissu</w:t>
            </w:r>
            <w:r w:rsidR="000F2390">
              <w:rPr>
                <w:sz w:val="16"/>
                <w:szCs w:val="16"/>
              </w:rPr>
              <w:t xml:space="preserve">es – follow ‘Catch it, </w:t>
            </w:r>
            <w:proofErr w:type="gramStart"/>
            <w:r w:rsidR="000F2390">
              <w:rPr>
                <w:sz w:val="16"/>
                <w:szCs w:val="16"/>
              </w:rPr>
              <w:t>Bin</w:t>
            </w:r>
            <w:proofErr w:type="gramEnd"/>
            <w:r w:rsidR="000F2390">
              <w:rPr>
                <w:sz w:val="16"/>
                <w:szCs w:val="16"/>
              </w:rPr>
              <w:t xml:space="preserve"> it, K</w:t>
            </w:r>
            <w:r w:rsidRPr="00B547FA">
              <w:rPr>
                <w:sz w:val="16"/>
                <w:szCs w:val="16"/>
              </w:rPr>
              <w:t xml:space="preserve">ill it’ and to avoid touching face, eyes, nose or mouth with unclean hands. </w:t>
            </w:r>
            <w:r w:rsidR="00FE72B2">
              <w:rPr>
                <w:sz w:val="16"/>
                <w:szCs w:val="16"/>
              </w:rPr>
              <w:t>T</w:t>
            </w:r>
            <w:r w:rsidRPr="00B547FA">
              <w:rPr>
                <w:sz w:val="16"/>
                <w:szCs w:val="16"/>
              </w:rPr>
              <w:t>issues will be made available throughout the workplace.</w:t>
            </w:r>
          </w:p>
          <w:p w14:paraId="5C7752FA" w14:textId="7530EE66" w:rsidR="00844A20" w:rsidRPr="00B547FA" w:rsidRDefault="00844A20" w:rsidP="004B641F">
            <w:pPr>
              <w:ind w:left="360"/>
              <w:jc w:val="both"/>
              <w:rPr>
                <w:sz w:val="16"/>
                <w:szCs w:val="16"/>
              </w:rPr>
            </w:pPr>
            <w:r w:rsidRPr="00B547FA">
              <w:rPr>
                <w:sz w:val="16"/>
                <w:szCs w:val="16"/>
                <w:highlight w:val="cyan"/>
              </w:rPr>
              <w:t>Head / SBM / DSL</w:t>
            </w:r>
          </w:p>
          <w:p w14:paraId="7AD9B582" w14:textId="42B73B8D" w:rsidR="00844A20" w:rsidRPr="00B547FA" w:rsidRDefault="00844A20" w:rsidP="00375FF3">
            <w:pPr>
              <w:pStyle w:val="ListParagraph"/>
              <w:numPr>
                <w:ilvl w:val="0"/>
                <w:numId w:val="6"/>
              </w:numPr>
              <w:jc w:val="both"/>
              <w:rPr>
                <w:sz w:val="16"/>
                <w:szCs w:val="16"/>
              </w:rPr>
            </w:pPr>
            <w:r w:rsidRPr="00B547FA">
              <w:rPr>
                <w:sz w:val="16"/>
                <w:szCs w:val="16"/>
              </w:rPr>
              <w:t xml:space="preserve">To help reduce the spread of coronavirus (COVID-19) reminding everyone of the public health advice - </w:t>
            </w:r>
            <w:hyperlink r:id="rId68" w:history="1">
              <w:r w:rsidRPr="00B547FA">
                <w:rPr>
                  <w:rStyle w:val="Hyperlink"/>
                  <w:sz w:val="16"/>
                  <w:szCs w:val="16"/>
                </w:rPr>
                <w:t>https://www.publichealth.hscni.net/news/covid-19-coronavirus</w:t>
              </w:r>
            </w:hyperlink>
            <w:r w:rsidRPr="00B547FA">
              <w:rPr>
                <w:sz w:val="16"/>
                <w:szCs w:val="16"/>
              </w:rPr>
              <w:t xml:space="preserve"> </w:t>
            </w:r>
          </w:p>
          <w:p w14:paraId="0D152D86" w14:textId="12C16BFD" w:rsidR="00844A20" w:rsidRPr="00B547FA" w:rsidRDefault="00844A20" w:rsidP="004B641F">
            <w:pPr>
              <w:ind w:left="360"/>
              <w:jc w:val="both"/>
              <w:rPr>
                <w:sz w:val="16"/>
                <w:szCs w:val="16"/>
              </w:rPr>
            </w:pPr>
            <w:r w:rsidRPr="00B547FA">
              <w:rPr>
                <w:sz w:val="16"/>
                <w:szCs w:val="16"/>
                <w:highlight w:val="cyan"/>
              </w:rPr>
              <w:t>Head / SBM / DSL</w:t>
            </w:r>
          </w:p>
          <w:p w14:paraId="00802A73" w14:textId="163E8988" w:rsidR="00844A20" w:rsidRPr="00B547FA" w:rsidRDefault="00844A20" w:rsidP="00375FF3">
            <w:pPr>
              <w:pStyle w:val="ListParagraph"/>
              <w:numPr>
                <w:ilvl w:val="0"/>
                <w:numId w:val="6"/>
              </w:numPr>
              <w:rPr>
                <w:sz w:val="16"/>
                <w:szCs w:val="16"/>
              </w:rPr>
            </w:pPr>
            <w:r w:rsidRPr="00B547FA">
              <w:rPr>
                <w:sz w:val="16"/>
                <w:szCs w:val="16"/>
              </w:rPr>
              <w:t xml:space="preserve">Internal communication channels and cascading of messages through Senior Leadership Team will be communicated to all staff concerned. </w:t>
            </w:r>
          </w:p>
          <w:p w14:paraId="08B6014C" w14:textId="58C5E477" w:rsidR="00844A20" w:rsidRDefault="00844A20" w:rsidP="00D037A8">
            <w:pPr>
              <w:pStyle w:val="ListParagraph"/>
              <w:ind w:left="360"/>
              <w:jc w:val="both"/>
              <w:rPr>
                <w:sz w:val="16"/>
                <w:szCs w:val="16"/>
              </w:rPr>
            </w:pPr>
            <w:r w:rsidRPr="00B547FA">
              <w:rPr>
                <w:sz w:val="16"/>
                <w:szCs w:val="16"/>
                <w:highlight w:val="cyan"/>
              </w:rPr>
              <w:t>Head / SBM / DSL</w:t>
            </w:r>
          </w:p>
          <w:p w14:paraId="0BC90C67" w14:textId="386FB367" w:rsidR="000516A6" w:rsidRPr="00971B89" w:rsidRDefault="000516A6" w:rsidP="00971B89">
            <w:pPr>
              <w:pStyle w:val="ListParagraph"/>
              <w:numPr>
                <w:ilvl w:val="0"/>
                <w:numId w:val="6"/>
              </w:numPr>
              <w:jc w:val="both"/>
              <w:rPr>
                <w:sz w:val="16"/>
                <w:szCs w:val="16"/>
              </w:rPr>
            </w:pPr>
            <w:r w:rsidRPr="00132E6F">
              <w:rPr>
                <w:rFonts w:ascii="Arial" w:hAnsi="Arial" w:cs="Arial"/>
                <w:szCs w:val="24"/>
              </w:rPr>
              <w:t>‘</w:t>
            </w:r>
            <w:r w:rsidRPr="00971B89">
              <w:rPr>
                <w:i/>
                <w:sz w:val="16"/>
                <w:szCs w:val="16"/>
              </w:rPr>
              <w:t>Make sure people are checking their skin for dryness and cracking and tell them to report to you if there is a problem</w:t>
            </w:r>
            <w:r w:rsidRPr="00971B89">
              <w:rPr>
                <w:sz w:val="16"/>
                <w:szCs w:val="16"/>
              </w:rPr>
              <w:t>’. Version 4</w:t>
            </w:r>
          </w:p>
          <w:p w14:paraId="1DDA6649" w14:textId="5FD3523F" w:rsidR="000516A6" w:rsidRDefault="00DF3F44" w:rsidP="00971B89">
            <w:pPr>
              <w:ind w:left="358"/>
              <w:jc w:val="both"/>
              <w:rPr>
                <w:sz w:val="16"/>
                <w:szCs w:val="16"/>
                <w:highlight w:val="cyan"/>
              </w:rPr>
            </w:pPr>
            <w:r w:rsidRPr="00B547FA">
              <w:rPr>
                <w:sz w:val="16"/>
                <w:szCs w:val="16"/>
                <w:highlight w:val="cyan"/>
              </w:rPr>
              <w:t>SBM</w:t>
            </w:r>
          </w:p>
          <w:p w14:paraId="3A96CDA6" w14:textId="7ACDAFD4" w:rsidR="006A1A22" w:rsidRPr="0057788B" w:rsidRDefault="006A1A22" w:rsidP="0057788B">
            <w:pPr>
              <w:pStyle w:val="ListParagraph"/>
              <w:numPr>
                <w:ilvl w:val="0"/>
                <w:numId w:val="37"/>
              </w:numPr>
              <w:ind w:left="200" w:hanging="142"/>
              <w:rPr>
                <w:rFonts w:ascii="Arial" w:hAnsi="Arial" w:cs="Arial"/>
                <w:sz w:val="16"/>
                <w:szCs w:val="16"/>
              </w:rPr>
            </w:pPr>
            <w:r w:rsidRPr="0057788B">
              <w:rPr>
                <w:rFonts w:ascii="Arial" w:hAnsi="Arial" w:cs="Arial"/>
                <w:sz w:val="16"/>
                <w:szCs w:val="16"/>
                <w:highlight w:val="yellow"/>
              </w:rPr>
              <w:t xml:space="preserve">There’s a legal duty to provide welfare facilities and washing facilities for visiting </w:t>
            </w:r>
            <w:proofErr w:type="gramStart"/>
            <w:r w:rsidRPr="0057788B">
              <w:rPr>
                <w:rFonts w:ascii="Arial" w:hAnsi="Arial" w:cs="Arial"/>
                <w:sz w:val="16"/>
                <w:szCs w:val="16"/>
                <w:highlight w:val="yellow"/>
              </w:rPr>
              <w:t xml:space="preserve">drivers </w:t>
            </w:r>
            <w:r w:rsidR="0057788B" w:rsidRPr="0057788B">
              <w:rPr>
                <w:rFonts w:ascii="Arial" w:hAnsi="Arial" w:cs="Arial"/>
                <w:sz w:val="16"/>
                <w:szCs w:val="16"/>
                <w:highlight w:val="yellow"/>
              </w:rPr>
              <w:t>.</w:t>
            </w:r>
            <w:proofErr w:type="gramEnd"/>
            <w:r w:rsidR="0057788B" w:rsidRPr="0057788B">
              <w:rPr>
                <w:rFonts w:ascii="Arial" w:hAnsi="Arial" w:cs="Arial"/>
                <w:sz w:val="16"/>
                <w:szCs w:val="16"/>
                <w:highlight w:val="yellow"/>
              </w:rPr>
              <w:t xml:space="preserve"> Mangers to </w:t>
            </w:r>
            <w:r w:rsidRPr="0057788B">
              <w:rPr>
                <w:rFonts w:ascii="Arial" w:hAnsi="Arial" w:cs="Arial"/>
                <w:sz w:val="16"/>
                <w:szCs w:val="16"/>
                <w:highlight w:val="yellow"/>
              </w:rPr>
              <w:t>ensure they are provided with hand washing facilities.</w:t>
            </w:r>
          </w:p>
          <w:p w14:paraId="490712DA" w14:textId="2633BD59" w:rsidR="006A1A22" w:rsidRDefault="006A1A22" w:rsidP="006A1A22">
            <w:pPr>
              <w:jc w:val="both"/>
              <w:rPr>
                <w:sz w:val="16"/>
                <w:szCs w:val="16"/>
                <w:highlight w:val="cyan"/>
              </w:rPr>
            </w:pPr>
            <w:r>
              <w:rPr>
                <w:sz w:val="16"/>
                <w:szCs w:val="16"/>
                <w:highlight w:val="cyan"/>
              </w:rPr>
              <w:t>Premises Manager</w:t>
            </w:r>
          </w:p>
          <w:p w14:paraId="60DFA51C" w14:textId="3E64032B" w:rsidR="006A1A22" w:rsidRPr="00971B89" w:rsidRDefault="006A1A22" w:rsidP="00971B89">
            <w:pPr>
              <w:ind w:left="358"/>
              <w:jc w:val="both"/>
              <w:rPr>
                <w:sz w:val="16"/>
                <w:szCs w:val="16"/>
              </w:rPr>
            </w:pPr>
          </w:p>
        </w:tc>
        <w:tc>
          <w:tcPr>
            <w:tcW w:w="1098" w:type="dxa"/>
            <w:tcBorders>
              <w:left w:val="single" w:sz="4" w:space="0" w:color="auto"/>
              <w:right w:val="single" w:sz="4" w:space="0" w:color="auto"/>
            </w:tcBorders>
          </w:tcPr>
          <w:p w14:paraId="7ECE0C25" w14:textId="78866576" w:rsidR="00844A20" w:rsidRPr="00B547FA" w:rsidRDefault="00844A20" w:rsidP="00430E5C">
            <w:pPr>
              <w:rPr>
                <w:sz w:val="16"/>
                <w:szCs w:val="16"/>
              </w:rPr>
            </w:pPr>
            <w:r w:rsidRPr="00B547FA">
              <w:rPr>
                <w:sz w:val="16"/>
                <w:szCs w:val="16"/>
              </w:rPr>
              <w:lastRenderedPageBreak/>
              <w:t>L.</w:t>
            </w:r>
          </w:p>
        </w:tc>
        <w:tc>
          <w:tcPr>
            <w:tcW w:w="3001" w:type="dxa"/>
            <w:gridSpan w:val="2"/>
            <w:tcBorders>
              <w:left w:val="single" w:sz="4" w:space="0" w:color="auto"/>
              <w:right w:val="single" w:sz="4" w:space="0" w:color="auto"/>
            </w:tcBorders>
          </w:tcPr>
          <w:p w14:paraId="25374A6A" w14:textId="60EA205E" w:rsidR="00844A20" w:rsidRPr="00274C1D" w:rsidRDefault="00844A20" w:rsidP="00274C1D">
            <w:pPr>
              <w:rPr>
                <w:sz w:val="16"/>
                <w:szCs w:val="16"/>
              </w:rPr>
            </w:pPr>
            <w:r w:rsidRPr="00274C1D">
              <w:rPr>
                <w:sz w:val="16"/>
                <w:szCs w:val="16"/>
              </w:rPr>
              <w:t xml:space="preserve">The School </w:t>
            </w:r>
            <w:r w:rsidR="00030FD9" w:rsidRPr="00274C1D">
              <w:rPr>
                <w:sz w:val="16"/>
                <w:szCs w:val="16"/>
              </w:rPr>
              <w:t>has</w:t>
            </w:r>
            <w:r w:rsidRPr="00274C1D">
              <w:rPr>
                <w:sz w:val="16"/>
                <w:szCs w:val="16"/>
              </w:rPr>
              <w:t xml:space="preserve"> increase</w:t>
            </w:r>
            <w:r w:rsidR="00030FD9" w:rsidRPr="00274C1D">
              <w:rPr>
                <w:sz w:val="16"/>
                <w:szCs w:val="16"/>
              </w:rPr>
              <w:t>d</w:t>
            </w:r>
            <w:r w:rsidRPr="00274C1D">
              <w:rPr>
                <w:sz w:val="16"/>
                <w:szCs w:val="16"/>
              </w:rPr>
              <w:t xml:space="preserve"> its hand washing facilities</w:t>
            </w:r>
            <w:r w:rsidR="00030FD9" w:rsidRPr="00274C1D">
              <w:rPr>
                <w:sz w:val="16"/>
                <w:szCs w:val="16"/>
              </w:rPr>
              <w:t xml:space="preserve"> in </w:t>
            </w:r>
            <w:r w:rsidR="00513117" w:rsidRPr="00274C1D">
              <w:rPr>
                <w:sz w:val="16"/>
                <w:szCs w:val="16"/>
              </w:rPr>
              <w:t>September</w:t>
            </w:r>
            <w:r w:rsidR="00D933C2" w:rsidRPr="00274C1D">
              <w:rPr>
                <w:sz w:val="16"/>
                <w:szCs w:val="16"/>
              </w:rPr>
              <w:t xml:space="preserve"> </w:t>
            </w:r>
            <w:r w:rsidR="00030FD9" w:rsidRPr="00274C1D">
              <w:rPr>
                <w:sz w:val="16"/>
                <w:szCs w:val="16"/>
              </w:rPr>
              <w:t>with external sinks installed.</w:t>
            </w:r>
          </w:p>
          <w:p w14:paraId="6D108F27" w14:textId="7A478E25" w:rsidR="00F516A0" w:rsidRDefault="00F516A0" w:rsidP="004B641F">
            <w:pPr>
              <w:ind w:left="360"/>
              <w:rPr>
                <w:sz w:val="16"/>
                <w:szCs w:val="16"/>
              </w:rPr>
            </w:pPr>
          </w:p>
          <w:p w14:paraId="26252744" w14:textId="0B482F16" w:rsidR="00F516A0" w:rsidRDefault="00F516A0" w:rsidP="00F516A0">
            <w:pPr>
              <w:rPr>
                <w:sz w:val="16"/>
                <w:szCs w:val="16"/>
              </w:rPr>
            </w:pPr>
          </w:p>
          <w:p w14:paraId="41B4D3A3" w14:textId="6D283647" w:rsidR="00844A20" w:rsidRPr="008D1480" w:rsidRDefault="00844A20" w:rsidP="008D1480">
            <w:pPr>
              <w:rPr>
                <w:sz w:val="16"/>
                <w:szCs w:val="16"/>
              </w:rPr>
            </w:pPr>
          </w:p>
        </w:tc>
        <w:tc>
          <w:tcPr>
            <w:tcW w:w="1855" w:type="dxa"/>
            <w:gridSpan w:val="2"/>
            <w:tcBorders>
              <w:left w:val="single" w:sz="4" w:space="0" w:color="auto"/>
              <w:right w:val="single" w:sz="4" w:space="0" w:color="auto"/>
            </w:tcBorders>
          </w:tcPr>
          <w:p w14:paraId="5127F924" w14:textId="29742F6D" w:rsidR="00844A20" w:rsidRPr="00B547FA" w:rsidRDefault="00D933C2" w:rsidP="00430E5C">
            <w:pPr>
              <w:rPr>
                <w:sz w:val="16"/>
                <w:szCs w:val="16"/>
              </w:rPr>
            </w:pPr>
            <w:r>
              <w:rPr>
                <w:sz w:val="16"/>
                <w:szCs w:val="16"/>
              </w:rPr>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ensuring that the control measure is in place/remains in place.</w:t>
            </w:r>
          </w:p>
        </w:tc>
      </w:tr>
      <w:tr w:rsidR="00844A20" w:rsidRPr="00B547FA" w14:paraId="0C5C147C" w14:textId="77777777" w:rsidTr="004C51BD">
        <w:trPr>
          <w:trHeight w:val="2040"/>
        </w:trPr>
        <w:tc>
          <w:tcPr>
            <w:tcW w:w="2722" w:type="dxa"/>
            <w:vMerge/>
            <w:tcBorders>
              <w:left w:val="single" w:sz="4" w:space="0" w:color="auto"/>
              <w:right w:val="single" w:sz="4" w:space="0" w:color="auto"/>
            </w:tcBorders>
          </w:tcPr>
          <w:p w14:paraId="4B6070A5" w14:textId="003EBED5" w:rsidR="00844A20" w:rsidRPr="00B547FA" w:rsidRDefault="00844A20" w:rsidP="00097B69">
            <w:pPr>
              <w:rPr>
                <w:sz w:val="16"/>
                <w:szCs w:val="16"/>
              </w:rPr>
            </w:pPr>
          </w:p>
        </w:tc>
        <w:tc>
          <w:tcPr>
            <w:tcW w:w="2380" w:type="dxa"/>
            <w:gridSpan w:val="3"/>
            <w:vMerge/>
            <w:tcBorders>
              <w:left w:val="single" w:sz="4" w:space="0" w:color="auto"/>
              <w:right w:val="single" w:sz="4" w:space="0" w:color="auto"/>
            </w:tcBorders>
          </w:tcPr>
          <w:p w14:paraId="4DCE468D" w14:textId="193F2BBC" w:rsidR="00844A20" w:rsidRPr="00B547FA" w:rsidRDefault="00844A20" w:rsidP="00430E5C">
            <w:pPr>
              <w:rPr>
                <w:b/>
                <w:sz w:val="16"/>
                <w:szCs w:val="16"/>
              </w:rPr>
            </w:pPr>
          </w:p>
        </w:tc>
        <w:tc>
          <w:tcPr>
            <w:tcW w:w="4282" w:type="dxa"/>
            <w:tcBorders>
              <w:top w:val="single" w:sz="4" w:space="0" w:color="auto"/>
              <w:left w:val="single" w:sz="4" w:space="0" w:color="auto"/>
              <w:right w:val="single" w:sz="4" w:space="0" w:color="auto"/>
            </w:tcBorders>
          </w:tcPr>
          <w:p w14:paraId="63106E15" w14:textId="11B15487" w:rsidR="00844A20" w:rsidRPr="00B547FA" w:rsidRDefault="00844A20" w:rsidP="00A039EC">
            <w:pPr>
              <w:jc w:val="both"/>
              <w:rPr>
                <w:sz w:val="16"/>
                <w:szCs w:val="16"/>
              </w:rPr>
            </w:pPr>
            <w:r w:rsidRPr="00B547FA">
              <w:rPr>
                <w:sz w:val="16"/>
                <w:szCs w:val="16"/>
                <w:u w:val="single"/>
              </w:rPr>
              <w:t>Social Distancing</w:t>
            </w:r>
            <w:r w:rsidR="000F2390">
              <w:rPr>
                <w:sz w:val="16"/>
                <w:szCs w:val="16"/>
                <w:u w:val="single"/>
              </w:rPr>
              <w:t xml:space="preserve"> as recommended by Government</w:t>
            </w:r>
            <w:r w:rsidRPr="00B547FA">
              <w:rPr>
                <w:sz w:val="16"/>
                <w:szCs w:val="16"/>
              </w:rPr>
              <w:t xml:space="preserve">: </w:t>
            </w:r>
          </w:p>
          <w:p w14:paraId="6ECE64A1" w14:textId="1F0B57A4" w:rsidR="00844A20" w:rsidRPr="00B547FA" w:rsidRDefault="00844A20" w:rsidP="006A1A22">
            <w:pPr>
              <w:pStyle w:val="ListParagraph"/>
              <w:numPr>
                <w:ilvl w:val="0"/>
                <w:numId w:val="38"/>
              </w:numPr>
              <w:jc w:val="both"/>
              <w:rPr>
                <w:sz w:val="16"/>
                <w:szCs w:val="16"/>
                <w:u w:val="single"/>
              </w:rPr>
            </w:pPr>
            <w:r w:rsidRPr="00B547FA">
              <w:rPr>
                <w:sz w:val="16"/>
                <w:szCs w:val="16"/>
              </w:rPr>
              <w:t xml:space="preserve">Reducing the number of </w:t>
            </w:r>
            <w:proofErr w:type="gramStart"/>
            <w:r w:rsidR="000F2390">
              <w:rPr>
                <w:sz w:val="16"/>
                <w:szCs w:val="16"/>
              </w:rPr>
              <w:t xml:space="preserve">staff </w:t>
            </w:r>
            <w:r w:rsidRPr="00B547FA">
              <w:rPr>
                <w:sz w:val="16"/>
                <w:szCs w:val="16"/>
              </w:rPr>
              <w:t xml:space="preserve"> in</w:t>
            </w:r>
            <w:proofErr w:type="gramEnd"/>
            <w:r w:rsidRPr="00B547FA">
              <w:rPr>
                <w:sz w:val="16"/>
                <w:szCs w:val="16"/>
              </w:rPr>
              <w:t xml:space="preserve"> any work area to comply with the 2-metre (6.5 foot) gap recommended by the Government/Public Health England.</w:t>
            </w:r>
          </w:p>
          <w:p w14:paraId="7EF7645A" w14:textId="77777777" w:rsidR="00844A20" w:rsidRPr="00B547FA" w:rsidRDefault="00BA6CDE" w:rsidP="004B641F">
            <w:pPr>
              <w:ind w:left="360"/>
              <w:jc w:val="both"/>
              <w:rPr>
                <w:rStyle w:val="Hyperlink"/>
                <w:sz w:val="16"/>
                <w:szCs w:val="16"/>
              </w:rPr>
            </w:pPr>
            <w:hyperlink r:id="rId69" w:history="1">
              <w:r w:rsidR="00844A20" w:rsidRPr="00B547FA">
                <w:rPr>
                  <w:rStyle w:val="Hyperlink"/>
                  <w:sz w:val="16"/>
                  <w:szCs w:val="16"/>
                </w:rPr>
                <w:t>https://www.gov.uk/government/publications/covid-19-guidance-on-social-distancing-and-for-vulnerable-people</w:t>
              </w:r>
            </w:hyperlink>
            <w:r w:rsidR="00844A20" w:rsidRPr="00B547FA">
              <w:rPr>
                <w:rStyle w:val="Hyperlink"/>
                <w:sz w:val="16"/>
                <w:szCs w:val="16"/>
              </w:rPr>
              <w:t xml:space="preserve"> </w:t>
            </w:r>
          </w:p>
          <w:p w14:paraId="73D1D83D" w14:textId="642524C0" w:rsidR="00844A20" w:rsidRPr="00B547FA" w:rsidRDefault="00844A20" w:rsidP="004B641F">
            <w:pPr>
              <w:ind w:left="360"/>
              <w:jc w:val="both"/>
              <w:rPr>
                <w:rStyle w:val="Hyperlink"/>
                <w:color w:val="auto"/>
                <w:sz w:val="16"/>
                <w:szCs w:val="16"/>
                <w:u w:val="none"/>
              </w:rPr>
            </w:pPr>
            <w:r w:rsidRPr="00B547FA">
              <w:rPr>
                <w:rStyle w:val="Hyperlink"/>
                <w:color w:val="auto"/>
                <w:sz w:val="16"/>
                <w:szCs w:val="16"/>
                <w:highlight w:val="cyan"/>
                <w:u w:val="none"/>
              </w:rPr>
              <w:t>Premises Manager.</w:t>
            </w:r>
          </w:p>
          <w:p w14:paraId="54618CA0" w14:textId="6ADA689A" w:rsidR="00844A20" w:rsidRPr="00B547FA" w:rsidRDefault="00844A20" w:rsidP="006A1A22">
            <w:pPr>
              <w:pStyle w:val="ListParagraph"/>
              <w:numPr>
                <w:ilvl w:val="0"/>
                <w:numId w:val="38"/>
              </w:numPr>
              <w:jc w:val="both"/>
              <w:rPr>
                <w:sz w:val="16"/>
                <w:szCs w:val="16"/>
              </w:rPr>
            </w:pPr>
            <w:r w:rsidRPr="00B547FA">
              <w:rPr>
                <w:sz w:val="16"/>
                <w:szCs w:val="16"/>
              </w:rPr>
              <w:t>Social distancing also to be adhered to in Classroom, Corridors, Staff Room, School Canteen, outdoor space etc.</w:t>
            </w:r>
          </w:p>
          <w:p w14:paraId="7D757C8A" w14:textId="1D7FF424" w:rsidR="00844A20" w:rsidRPr="00B547FA" w:rsidRDefault="00844A20" w:rsidP="004B641F">
            <w:pPr>
              <w:ind w:left="360"/>
              <w:jc w:val="both"/>
              <w:rPr>
                <w:sz w:val="16"/>
                <w:szCs w:val="16"/>
                <w:u w:val="single"/>
              </w:rPr>
            </w:pPr>
            <w:r w:rsidRPr="00B547FA">
              <w:rPr>
                <w:sz w:val="16"/>
                <w:szCs w:val="16"/>
                <w:highlight w:val="cyan"/>
              </w:rPr>
              <w:t>All staff in position to ensure that this happens.</w:t>
            </w:r>
          </w:p>
        </w:tc>
        <w:tc>
          <w:tcPr>
            <w:tcW w:w="1098" w:type="dxa"/>
            <w:tcBorders>
              <w:left w:val="single" w:sz="4" w:space="0" w:color="auto"/>
              <w:right w:val="single" w:sz="4" w:space="0" w:color="auto"/>
            </w:tcBorders>
          </w:tcPr>
          <w:p w14:paraId="1F37BADD" w14:textId="17144223" w:rsidR="00844A20" w:rsidRPr="00B547FA" w:rsidRDefault="00844A20" w:rsidP="00430E5C">
            <w:pPr>
              <w:rPr>
                <w:sz w:val="16"/>
                <w:szCs w:val="16"/>
              </w:rPr>
            </w:pPr>
            <w:r w:rsidRPr="00B547FA">
              <w:rPr>
                <w:sz w:val="16"/>
                <w:szCs w:val="16"/>
              </w:rPr>
              <w:t>L.</w:t>
            </w:r>
          </w:p>
        </w:tc>
        <w:tc>
          <w:tcPr>
            <w:tcW w:w="3001" w:type="dxa"/>
            <w:gridSpan w:val="2"/>
            <w:tcBorders>
              <w:left w:val="single" w:sz="4" w:space="0" w:color="auto"/>
              <w:right w:val="single" w:sz="4" w:space="0" w:color="auto"/>
            </w:tcBorders>
          </w:tcPr>
          <w:p w14:paraId="38086629" w14:textId="4721D4FA" w:rsidR="00844A20" w:rsidRPr="00B547FA" w:rsidRDefault="00844A20" w:rsidP="00430E5C">
            <w:pPr>
              <w:rPr>
                <w:sz w:val="16"/>
                <w:szCs w:val="16"/>
              </w:rPr>
            </w:pPr>
          </w:p>
        </w:tc>
        <w:tc>
          <w:tcPr>
            <w:tcW w:w="1855" w:type="dxa"/>
            <w:gridSpan w:val="2"/>
            <w:tcBorders>
              <w:left w:val="single" w:sz="4" w:space="0" w:color="auto"/>
              <w:right w:val="single" w:sz="4" w:space="0" w:color="auto"/>
            </w:tcBorders>
          </w:tcPr>
          <w:p w14:paraId="3543FD60" w14:textId="7F9016AD" w:rsidR="00844A20" w:rsidRPr="00B547FA" w:rsidRDefault="00D933C2" w:rsidP="00615658">
            <w:pPr>
              <w:rPr>
                <w:sz w:val="16"/>
                <w:szCs w:val="16"/>
              </w:rPr>
            </w:pPr>
            <w:r>
              <w:rPr>
                <w:sz w:val="16"/>
                <w:szCs w:val="16"/>
              </w:rPr>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ensuring that the control measure is in place/remains in place.</w:t>
            </w:r>
          </w:p>
        </w:tc>
      </w:tr>
      <w:tr w:rsidR="00844A20" w:rsidRPr="00B547FA" w14:paraId="15DB8967" w14:textId="77777777" w:rsidTr="004C51BD">
        <w:trPr>
          <w:trHeight w:val="2206"/>
        </w:trPr>
        <w:tc>
          <w:tcPr>
            <w:tcW w:w="2722" w:type="dxa"/>
            <w:vMerge/>
            <w:tcBorders>
              <w:left w:val="single" w:sz="4" w:space="0" w:color="auto"/>
              <w:right w:val="single" w:sz="4" w:space="0" w:color="auto"/>
            </w:tcBorders>
          </w:tcPr>
          <w:p w14:paraId="768C3E60" w14:textId="52FBF505" w:rsidR="00844A20" w:rsidRPr="00B547FA" w:rsidRDefault="00844A20" w:rsidP="00097B69">
            <w:pPr>
              <w:rPr>
                <w:sz w:val="16"/>
                <w:szCs w:val="16"/>
              </w:rPr>
            </w:pPr>
          </w:p>
        </w:tc>
        <w:tc>
          <w:tcPr>
            <w:tcW w:w="2380" w:type="dxa"/>
            <w:gridSpan w:val="3"/>
            <w:vMerge/>
            <w:tcBorders>
              <w:left w:val="single" w:sz="4" w:space="0" w:color="auto"/>
              <w:right w:val="single" w:sz="4" w:space="0" w:color="auto"/>
            </w:tcBorders>
          </w:tcPr>
          <w:p w14:paraId="7D41CE66" w14:textId="4F7DA2BF" w:rsidR="00844A20" w:rsidRPr="00B547FA" w:rsidRDefault="00844A20" w:rsidP="00430E5C">
            <w:pPr>
              <w:rPr>
                <w:b/>
                <w:sz w:val="16"/>
                <w:szCs w:val="16"/>
              </w:rPr>
            </w:pPr>
          </w:p>
        </w:tc>
        <w:tc>
          <w:tcPr>
            <w:tcW w:w="4282" w:type="dxa"/>
            <w:tcBorders>
              <w:top w:val="single" w:sz="4" w:space="0" w:color="auto"/>
              <w:left w:val="single" w:sz="4" w:space="0" w:color="auto"/>
              <w:bottom w:val="single" w:sz="4" w:space="0" w:color="auto"/>
              <w:right w:val="single" w:sz="4" w:space="0" w:color="auto"/>
            </w:tcBorders>
          </w:tcPr>
          <w:p w14:paraId="1EF1B495" w14:textId="4ED7360F" w:rsidR="00844A20" w:rsidRPr="00B547FA" w:rsidRDefault="00844A20" w:rsidP="009D725A">
            <w:pPr>
              <w:jc w:val="both"/>
              <w:rPr>
                <w:sz w:val="16"/>
                <w:szCs w:val="16"/>
                <w:u w:val="single"/>
              </w:rPr>
            </w:pPr>
            <w:r w:rsidRPr="00B547FA">
              <w:rPr>
                <w:sz w:val="16"/>
                <w:szCs w:val="16"/>
                <w:u w:val="single"/>
              </w:rPr>
              <w:t>Wearing of Gloves</w:t>
            </w:r>
          </w:p>
          <w:p w14:paraId="0A13CCF7" w14:textId="6DBE3A2F" w:rsidR="00844A20" w:rsidRPr="00B547FA" w:rsidRDefault="00844A20" w:rsidP="006A1A22">
            <w:pPr>
              <w:pStyle w:val="ListParagraph"/>
              <w:numPr>
                <w:ilvl w:val="0"/>
                <w:numId w:val="38"/>
              </w:numPr>
              <w:jc w:val="both"/>
              <w:rPr>
                <w:sz w:val="16"/>
                <w:szCs w:val="16"/>
              </w:rPr>
            </w:pPr>
            <w:r w:rsidRPr="00B547FA">
              <w:rPr>
                <w:sz w:val="16"/>
                <w:szCs w:val="16"/>
              </w:rPr>
              <w:t xml:space="preserve">Where Risk Assessment identifies wearing of gloves as a requirement of the job, an adequate supply of these will be provided. </w:t>
            </w:r>
          </w:p>
          <w:p w14:paraId="04E84E6D" w14:textId="521A87A1" w:rsidR="00844A20" w:rsidRPr="00B547FA" w:rsidRDefault="00844A20" w:rsidP="004B641F">
            <w:pPr>
              <w:pStyle w:val="ListParagraph"/>
              <w:ind w:left="360"/>
              <w:jc w:val="both"/>
              <w:rPr>
                <w:sz w:val="16"/>
                <w:szCs w:val="16"/>
              </w:rPr>
            </w:pPr>
            <w:r w:rsidRPr="00B547FA">
              <w:rPr>
                <w:sz w:val="16"/>
                <w:szCs w:val="16"/>
                <w:highlight w:val="cyan"/>
              </w:rPr>
              <w:t>Office Manager</w:t>
            </w:r>
            <w:r w:rsidRPr="00B547FA">
              <w:rPr>
                <w:sz w:val="16"/>
                <w:szCs w:val="16"/>
              </w:rPr>
              <w:t>.</w:t>
            </w:r>
          </w:p>
          <w:p w14:paraId="3AAE84B5" w14:textId="77777777" w:rsidR="00844A20" w:rsidRPr="00B547FA" w:rsidRDefault="00844A20" w:rsidP="006A1A22">
            <w:pPr>
              <w:pStyle w:val="ListParagraph"/>
              <w:numPr>
                <w:ilvl w:val="0"/>
                <w:numId w:val="38"/>
              </w:numPr>
              <w:jc w:val="both"/>
              <w:rPr>
                <w:sz w:val="16"/>
                <w:szCs w:val="16"/>
              </w:rPr>
            </w:pPr>
            <w:r w:rsidRPr="00B547FA">
              <w:rPr>
                <w:sz w:val="16"/>
                <w:szCs w:val="16"/>
              </w:rPr>
              <w:t>Staff will be instructed on how to remove gloves carefully to reduce contamination and how to dispose of them safely.</w:t>
            </w:r>
          </w:p>
          <w:p w14:paraId="4BF95E74" w14:textId="77777777" w:rsidR="00844A20" w:rsidRPr="00B547FA" w:rsidRDefault="00844A20" w:rsidP="004B641F">
            <w:pPr>
              <w:pStyle w:val="ListParagraph"/>
              <w:ind w:left="360"/>
              <w:jc w:val="both"/>
              <w:rPr>
                <w:sz w:val="16"/>
                <w:szCs w:val="16"/>
              </w:rPr>
            </w:pPr>
            <w:r w:rsidRPr="00B547FA">
              <w:rPr>
                <w:sz w:val="16"/>
                <w:szCs w:val="16"/>
                <w:highlight w:val="cyan"/>
              </w:rPr>
              <w:t>Office Manager</w:t>
            </w:r>
            <w:r w:rsidRPr="00B547FA">
              <w:rPr>
                <w:sz w:val="16"/>
                <w:szCs w:val="16"/>
              </w:rPr>
              <w:t>.</w:t>
            </w:r>
          </w:p>
          <w:p w14:paraId="72582897" w14:textId="77777777" w:rsidR="00844A20" w:rsidRPr="00B547FA" w:rsidRDefault="00844A20" w:rsidP="006A1A22">
            <w:pPr>
              <w:pStyle w:val="ListParagraph"/>
              <w:numPr>
                <w:ilvl w:val="0"/>
                <w:numId w:val="38"/>
              </w:numPr>
              <w:jc w:val="both"/>
              <w:rPr>
                <w:sz w:val="16"/>
                <w:szCs w:val="16"/>
              </w:rPr>
            </w:pPr>
            <w:r w:rsidRPr="00B547FA">
              <w:rPr>
                <w:sz w:val="16"/>
                <w:szCs w:val="16"/>
              </w:rPr>
              <w:t>Staff to be reminded that wearing of gloves is not a substitute for good hand washing.</w:t>
            </w:r>
          </w:p>
          <w:p w14:paraId="6098240D" w14:textId="590EEEA4" w:rsidR="00844A20" w:rsidRPr="00B547FA" w:rsidRDefault="00844A20" w:rsidP="005A745F">
            <w:pPr>
              <w:pStyle w:val="ListParagraph"/>
              <w:ind w:left="360"/>
              <w:jc w:val="both"/>
              <w:rPr>
                <w:sz w:val="16"/>
                <w:szCs w:val="16"/>
              </w:rPr>
            </w:pPr>
            <w:r w:rsidRPr="00B547FA">
              <w:rPr>
                <w:sz w:val="16"/>
                <w:szCs w:val="16"/>
                <w:highlight w:val="cyan"/>
              </w:rPr>
              <w:t>Office Manager.</w:t>
            </w:r>
          </w:p>
        </w:tc>
        <w:tc>
          <w:tcPr>
            <w:tcW w:w="1098" w:type="dxa"/>
            <w:tcBorders>
              <w:left w:val="single" w:sz="4" w:space="0" w:color="auto"/>
              <w:bottom w:val="single" w:sz="4" w:space="0" w:color="auto"/>
              <w:right w:val="single" w:sz="4" w:space="0" w:color="auto"/>
            </w:tcBorders>
          </w:tcPr>
          <w:p w14:paraId="47ABF072" w14:textId="291B65EB" w:rsidR="00844A20" w:rsidRPr="00B547FA" w:rsidRDefault="00844A20" w:rsidP="00430E5C">
            <w:pPr>
              <w:rPr>
                <w:sz w:val="16"/>
                <w:szCs w:val="16"/>
              </w:rPr>
            </w:pPr>
            <w:r w:rsidRPr="00B547FA">
              <w:rPr>
                <w:sz w:val="16"/>
                <w:szCs w:val="16"/>
              </w:rPr>
              <w:t>L.</w:t>
            </w:r>
          </w:p>
        </w:tc>
        <w:tc>
          <w:tcPr>
            <w:tcW w:w="3001" w:type="dxa"/>
            <w:gridSpan w:val="2"/>
            <w:tcBorders>
              <w:left w:val="single" w:sz="4" w:space="0" w:color="auto"/>
              <w:right w:val="single" w:sz="4" w:space="0" w:color="auto"/>
            </w:tcBorders>
          </w:tcPr>
          <w:p w14:paraId="50E35FAB" w14:textId="77777777" w:rsidR="00844A20" w:rsidRPr="00B547FA" w:rsidRDefault="00844A20" w:rsidP="009D725A">
            <w:pPr>
              <w:rPr>
                <w:sz w:val="16"/>
                <w:szCs w:val="16"/>
              </w:rPr>
            </w:pPr>
          </w:p>
          <w:p w14:paraId="3A6F5217" w14:textId="77777777" w:rsidR="00844A20" w:rsidRPr="00B547FA" w:rsidRDefault="00844A20" w:rsidP="006F2E76">
            <w:pPr>
              <w:rPr>
                <w:sz w:val="16"/>
                <w:szCs w:val="16"/>
              </w:rPr>
            </w:pPr>
          </w:p>
          <w:p w14:paraId="5BACFFDD" w14:textId="77777777" w:rsidR="00844A20" w:rsidRPr="00B547FA" w:rsidRDefault="00844A20" w:rsidP="006F2E76">
            <w:pPr>
              <w:rPr>
                <w:sz w:val="16"/>
                <w:szCs w:val="16"/>
              </w:rPr>
            </w:pPr>
          </w:p>
          <w:p w14:paraId="16E0B461" w14:textId="77777777" w:rsidR="00844A20" w:rsidRPr="00B547FA" w:rsidRDefault="00844A20" w:rsidP="006F2E76">
            <w:pPr>
              <w:rPr>
                <w:sz w:val="16"/>
                <w:szCs w:val="16"/>
              </w:rPr>
            </w:pPr>
          </w:p>
          <w:p w14:paraId="4574A0B7" w14:textId="77777777" w:rsidR="00844A20" w:rsidRPr="00B547FA" w:rsidRDefault="00844A20" w:rsidP="006F2E76">
            <w:pPr>
              <w:rPr>
                <w:sz w:val="16"/>
                <w:szCs w:val="16"/>
              </w:rPr>
            </w:pPr>
          </w:p>
          <w:p w14:paraId="26465E27" w14:textId="77777777" w:rsidR="00844A20" w:rsidRPr="00B547FA" w:rsidRDefault="00844A20" w:rsidP="006F2E76">
            <w:pPr>
              <w:rPr>
                <w:sz w:val="16"/>
                <w:szCs w:val="16"/>
              </w:rPr>
            </w:pPr>
          </w:p>
          <w:p w14:paraId="7496D78E" w14:textId="77777777" w:rsidR="00844A20" w:rsidRPr="00B547FA" w:rsidRDefault="00844A20" w:rsidP="006F2E76">
            <w:pPr>
              <w:rPr>
                <w:sz w:val="16"/>
                <w:szCs w:val="16"/>
              </w:rPr>
            </w:pPr>
          </w:p>
          <w:p w14:paraId="59D8572C" w14:textId="77777777" w:rsidR="00844A20" w:rsidRPr="00B547FA" w:rsidRDefault="00844A20" w:rsidP="006F2E76">
            <w:pPr>
              <w:rPr>
                <w:sz w:val="16"/>
                <w:szCs w:val="16"/>
              </w:rPr>
            </w:pPr>
          </w:p>
          <w:p w14:paraId="5B952519" w14:textId="77777777" w:rsidR="00844A20" w:rsidRPr="00B547FA" w:rsidRDefault="00844A20" w:rsidP="006F2E76">
            <w:pPr>
              <w:rPr>
                <w:sz w:val="16"/>
                <w:szCs w:val="16"/>
              </w:rPr>
            </w:pPr>
          </w:p>
          <w:p w14:paraId="03BD226D" w14:textId="77777777" w:rsidR="00844A20" w:rsidRPr="00B547FA" w:rsidRDefault="00844A20" w:rsidP="006F2E76">
            <w:pPr>
              <w:rPr>
                <w:sz w:val="16"/>
                <w:szCs w:val="16"/>
              </w:rPr>
            </w:pPr>
          </w:p>
          <w:p w14:paraId="09DE6A1F" w14:textId="77777777" w:rsidR="00844A20" w:rsidRPr="00B547FA" w:rsidRDefault="00844A20" w:rsidP="006F2E76">
            <w:pPr>
              <w:rPr>
                <w:sz w:val="16"/>
                <w:szCs w:val="16"/>
              </w:rPr>
            </w:pPr>
          </w:p>
          <w:p w14:paraId="3499D56B" w14:textId="77777777" w:rsidR="00844A20" w:rsidRPr="00B547FA" w:rsidRDefault="00844A20" w:rsidP="006F2E76">
            <w:pPr>
              <w:rPr>
                <w:sz w:val="16"/>
                <w:szCs w:val="16"/>
              </w:rPr>
            </w:pPr>
          </w:p>
          <w:p w14:paraId="2A342A92" w14:textId="5D3BFB1B" w:rsidR="00844A20" w:rsidRPr="00B547FA" w:rsidRDefault="00844A20" w:rsidP="00430E5C">
            <w:pPr>
              <w:rPr>
                <w:sz w:val="16"/>
                <w:szCs w:val="16"/>
              </w:rPr>
            </w:pPr>
          </w:p>
        </w:tc>
        <w:tc>
          <w:tcPr>
            <w:tcW w:w="1855" w:type="dxa"/>
            <w:gridSpan w:val="2"/>
            <w:tcBorders>
              <w:left w:val="single" w:sz="4" w:space="0" w:color="auto"/>
              <w:right w:val="single" w:sz="4" w:space="0" w:color="auto"/>
            </w:tcBorders>
          </w:tcPr>
          <w:p w14:paraId="6C2DBB30" w14:textId="12FCF805" w:rsidR="00844A20" w:rsidRPr="00B547FA" w:rsidRDefault="00D933C2" w:rsidP="008F194D">
            <w:pPr>
              <w:rPr>
                <w:sz w:val="16"/>
                <w:szCs w:val="16"/>
              </w:rPr>
            </w:pPr>
            <w:r>
              <w:rPr>
                <w:sz w:val="16"/>
                <w:szCs w:val="16"/>
              </w:rPr>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ensuring that the control measure is in place/remains in place.</w:t>
            </w:r>
          </w:p>
          <w:p w14:paraId="31731840" w14:textId="77777777" w:rsidR="00844A20" w:rsidRPr="00B547FA" w:rsidRDefault="00844A20" w:rsidP="008F194D">
            <w:pPr>
              <w:rPr>
                <w:sz w:val="16"/>
                <w:szCs w:val="16"/>
              </w:rPr>
            </w:pPr>
          </w:p>
          <w:p w14:paraId="2E51DEC2" w14:textId="74442A34" w:rsidR="00844A20" w:rsidRPr="00B547FA" w:rsidRDefault="00844A20" w:rsidP="00430E5C">
            <w:pPr>
              <w:rPr>
                <w:sz w:val="16"/>
                <w:szCs w:val="16"/>
              </w:rPr>
            </w:pPr>
          </w:p>
        </w:tc>
      </w:tr>
      <w:tr w:rsidR="00844A20" w:rsidRPr="00B547FA" w14:paraId="10543795" w14:textId="77777777" w:rsidTr="004C51BD">
        <w:trPr>
          <w:trHeight w:hRule="exact" w:val="20"/>
        </w:trPr>
        <w:tc>
          <w:tcPr>
            <w:tcW w:w="2722" w:type="dxa"/>
            <w:vMerge/>
            <w:tcBorders>
              <w:left w:val="single" w:sz="4" w:space="0" w:color="auto"/>
              <w:right w:val="single" w:sz="4" w:space="0" w:color="auto"/>
            </w:tcBorders>
          </w:tcPr>
          <w:p w14:paraId="26FB6F87" w14:textId="1D7330BC" w:rsidR="00844A20" w:rsidRPr="00B547FA" w:rsidRDefault="00844A20" w:rsidP="00097B69">
            <w:pPr>
              <w:rPr>
                <w:b/>
                <w:sz w:val="16"/>
                <w:szCs w:val="16"/>
              </w:rPr>
            </w:pPr>
          </w:p>
        </w:tc>
        <w:tc>
          <w:tcPr>
            <w:tcW w:w="2380" w:type="dxa"/>
            <w:gridSpan w:val="3"/>
            <w:vMerge/>
            <w:tcBorders>
              <w:left w:val="single" w:sz="4" w:space="0" w:color="auto"/>
              <w:right w:val="single" w:sz="4" w:space="0" w:color="auto"/>
            </w:tcBorders>
          </w:tcPr>
          <w:p w14:paraId="16F2445E" w14:textId="0B829523" w:rsidR="00844A20" w:rsidRPr="00B547FA" w:rsidRDefault="00844A20" w:rsidP="00430E5C">
            <w:pPr>
              <w:rPr>
                <w:sz w:val="16"/>
                <w:szCs w:val="16"/>
              </w:rPr>
            </w:pPr>
          </w:p>
        </w:tc>
        <w:tc>
          <w:tcPr>
            <w:tcW w:w="4282" w:type="dxa"/>
            <w:tcBorders>
              <w:top w:val="single" w:sz="4" w:space="0" w:color="auto"/>
              <w:left w:val="single" w:sz="4" w:space="0" w:color="auto"/>
              <w:right w:val="single" w:sz="4" w:space="0" w:color="auto"/>
            </w:tcBorders>
          </w:tcPr>
          <w:p w14:paraId="6136BA64" w14:textId="1878E491" w:rsidR="00844A20" w:rsidRPr="000351B0" w:rsidRDefault="00844A20" w:rsidP="00375FF3">
            <w:pPr>
              <w:pStyle w:val="ListParagraph"/>
              <w:numPr>
                <w:ilvl w:val="0"/>
                <w:numId w:val="8"/>
              </w:numPr>
              <w:jc w:val="both"/>
              <w:rPr>
                <w:sz w:val="16"/>
                <w:szCs w:val="16"/>
              </w:rPr>
            </w:pPr>
            <w:r w:rsidRPr="000351B0">
              <w:rPr>
                <w:sz w:val="16"/>
                <w:szCs w:val="16"/>
              </w:rPr>
              <w:t>Staff and Pupil Individual Risk Assessments should be reviewed in consultation with the member of staff, or parents in the case of the pupil, in light of the information and circumstances regarding COVID-19.</w:t>
            </w:r>
          </w:p>
          <w:p w14:paraId="373D2DFB" w14:textId="77777777" w:rsidR="00844A20" w:rsidRPr="000351B0" w:rsidRDefault="00844A20" w:rsidP="00A8660E">
            <w:pPr>
              <w:pStyle w:val="ListParagraph"/>
              <w:ind w:left="360"/>
              <w:jc w:val="both"/>
              <w:rPr>
                <w:b/>
                <w:sz w:val="16"/>
                <w:szCs w:val="16"/>
              </w:rPr>
            </w:pPr>
            <w:r w:rsidRPr="000351B0">
              <w:rPr>
                <w:sz w:val="16"/>
                <w:szCs w:val="16"/>
                <w:highlight w:val="cyan"/>
              </w:rPr>
              <w:t>SBM / DSL.</w:t>
            </w:r>
          </w:p>
          <w:p w14:paraId="4119D26C" w14:textId="5B3AB0A6" w:rsidR="00844A20" w:rsidRPr="000351B0" w:rsidRDefault="00844A20" w:rsidP="00375FF3">
            <w:pPr>
              <w:pStyle w:val="ListParagraph"/>
              <w:numPr>
                <w:ilvl w:val="0"/>
                <w:numId w:val="8"/>
              </w:numPr>
              <w:jc w:val="both"/>
              <w:rPr>
                <w:sz w:val="16"/>
                <w:szCs w:val="16"/>
              </w:rPr>
            </w:pPr>
            <w:r w:rsidRPr="000351B0">
              <w:rPr>
                <w:sz w:val="16"/>
                <w:szCs w:val="16"/>
              </w:rPr>
              <w:t>Taking steps to review work schedules including start &amp; finish times/rotas, working from home etc. to reduce number of workers on site to the minimum at any one time.</w:t>
            </w:r>
          </w:p>
          <w:p w14:paraId="16AA43B7" w14:textId="77777777" w:rsidR="00844A20" w:rsidRPr="000351B0" w:rsidRDefault="00844A20" w:rsidP="00E76393">
            <w:pPr>
              <w:pStyle w:val="ListParagraph"/>
              <w:ind w:left="360"/>
              <w:jc w:val="both"/>
              <w:rPr>
                <w:sz w:val="16"/>
                <w:szCs w:val="16"/>
              </w:rPr>
            </w:pPr>
            <w:r w:rsidRPr="000351B0">
              <w:rPr>
                <w:sz w:val="16"/>
                <w:szCs w:val="16"/>
                <w:highlight w:val="cyan"/>
              </w:rPr>
              <w:t>Deputy Head (teaching staff and pupils) / SBM (support staff).</w:t>
            </w:r>
          </w:p>
          <w:p w14:paraId="6CAF0234" w14:textId="77777777" w:rsidR="00844A20" w:rsidRPr="000351B0" w:rsidRDefault="00844A20" w:rsidP="00375FF3">
            <w:pPr>
              <w:pStyle w:val="ListParagraph"/>
              <w:numPr>
                <w:ilvl w:val="0"/>
                <w:numId w:val="8"/>
              </w:numPr>
              <w:jc w:val="both"/>
              <w:rPr>
                <w:sz w:val="16"/>
                <w:szCs w:val="16"/>
              </w:rPr>
            </w:pPr>
            <w:r w:rsidRPr="000351B0">
              <w:rPr>
                <w:sz w:val="16"/>
                <w:szCs w:val="16"/>
              </w:rPr>
              <w:t>Enhanced cleaning of school.</w:t>
            </w:r>
          </w:p>
          <w:p w14:paraId="10F47968" w14:textId="77777777" w:rsidR="00844A20" w:rsidRPr="000351B0" w:rsidRDefault="00844A20" w:rsidP="00A8660E">
            <w:pPr>
              <w:pStyle w:val="ListParagraph"/>
              <w:ind w:left="360"/>
              <w:jc w:val="both"/>
              <w:rPr>
                <w:sz w:val="16"/>
                <w:szCs w:val="16"/>
              </w:rPr>
            </w:pPr>
            <w:r w:rsidRPr="000351B0">
              <w:rPr>
                <w:sz w:val="16"/>
                <w:szCs w:val="16"/>
                <w:highlight w:val="cyan"/>
              </w:rPr>
              <w:t>Premises Manager.</w:t>
            </w:r>
          </w:p>
          <w:p w14:paraId="3E161DA5" w14:textId="77777777" w:rsidR="00844A20" w:rsidRPr="000351B0" w:rsidRDefault="00844A20" w:rsidP="00375FF3">
            <w:pPr>
              <w:pStyle w:val="ListParagraph"/>
              <w:numPr>
                <w:ilvl w:val="0"/>
                <w:numId w:val="8"/>
              </w:numPr>
              <w:rPr>
                <w:sz w:val="16"/>
                <w:szCs w:val="16"/>
              </w:rPr>
            </w:pPr>
            <w:r w:rsidRPr="000351B0">
              <w:rPr>
                <w:sz w:val="16"/>
                <w:szCs w:val="16"/>
              </w:rPr>
              <w:t>Check capacity of cleaning staff is adequate to enable enhanced cleaning regime.</w:t>
            </w:r>
          </w:p>
          <w:p w14:paraId="717C1F53" w14:textId="77777777" w:rsidR="00844A20" w:rsidRPr="000351B0" w:rsidRDefault="00844A20" w:rsidP="00A8660E">
            <w:pPr>
              <w:pStyle w:val="ListParagraph"/>
              <w:ind w:left="360"/>
              <w:rPr>
                <w:sz w:val="16"/>
                <w:szCs w:val="16"/>
              </w:rPr>
            </w:pPr>
            <w:r w:rsidRPr="000351B0">
              <w:rPr>
                <w:sz w:val="16"/>
                <w:szCs w:val="16"/>
                <w:highlight w:val="cyan"/>
              </w:rPr>
              <w:t>SBM.</w:t>
            </w:r>
          </w:p>
          <w:p w14:paraId="1818DE31" w14:textId="77777777" w:rsidR="00844A20" w:rsidRPr="000351B0" w:rsidRDefault="00844A20" w:rsidP="00375FF3">
            <w:pPr>
              <w:pStyle w:val="ListParagraph"/>
              <w:numPr>
                <w:ilvl w:val="0"/>
                <w:numId w:val="8"/>
              </w:numPr>
              <w:rPr>
                <w:sz w:val="16"/>
                <w:szCs w:val="16"/>
              </w:rPr>
            </w:pPr>
            <w:r w:rsidRPr="000351B0">
              <w:rPr>
                <w:sz w:val="16"/>
                <w:szCs w:val="16"/>
              </w:rPr>
              <w:t>Additional cleaning during the School day from 10.00 am to 3.00 pm.</w:t>
            </w:r>
          </w:p>
          <w:p w14:paraId="0D10B267" w14:textId="77777777" w:rsidR="00844A20" w:rsidRPr="000351B0" w:rsidRDefault="00844A20" w:rsidP="00A91CA0">
            <w:pPr>
              <w:ind w:left="360"/>
              <w:rPr>
                <w:sz w:val="16"/>
                <w:szCs w:val="16"/>
              </w:rPr>
            </w:pPr>
            <w:r w:rsidRPr="000351B0">
              <w:rPr>
                <w:sz w:val="16"/>
                <w:szCs w:val="16"/>
                <w:highlight w:val="cyan"/>
              </w:rPr>
              <w:t>SBM.</w:t>
            </w:r>
            <w:r w:rsidRPr="000351B0">
              <w:rPr>
                <w:sz w:val="16"/>
                <w:szCs w:val="16"/>
              </w:rPr>
              <w:t xml:space="preserve"> </w:t>
            </w:r>
          </w:p>
          <w:p w14:paraId="07EA5CFC" w14:textId="77777777" w:rsidR="00844A20" w:rsidRPr="000351B0" w:rsidRDefault="00844A20" w:rsidP="00375FF3">
            <w:pPr>
              <w:pStyle w:val="ListParagraph"/>
              <w:numPr>
                <w:ilvl w:val="0"/>
                <w:numId w:val="8"/>
              </w:numPr>
              <w:rPr>
                <w:sz w:val="16"/>
                <w:szCs w:val="16"/>
              </w:rPr>
            </w:pPr>
            <w:r w:rsidRPr="000351B0">
              <w:rPr>
                <w:sz w:val="16"/>
                <w:szCs w:val="16"/>
              </w:rPr>
              <w:t>Ensure that soap, sanitiser and paper towels are checked and are replenished regularly</w:t>
            </w:r>
          </w:p>
          <w:p w14:paraId="44FDDD07" w14:textId="77777777" w:rsidR="00844A20" w:rsidRPr="000351B0" w:rsidRDefault="00844A20" w:rsidP="00A91CA0">
            <w:pPr>
              <w:pStyle w:val="ListParagraph"/>
              <w:ind w:left="360"/>
              <w:jc w:val="both"/>
              <w:rPr>
                <w:sz w:val="16"/>
                <w:szCs w:val="16"/>
              </w:rPr>
            </w:pPr>
            <w:r w:rsidRPr="000351B0">
              <w:rPr>
                <w:sz w:val="16"/>
                <w:szCs w:val="16"/>
                <w:highlight w:val="cyan"/>
              </w:rPr>
              <w:t>Premises Manager.</w:t>
            </w:r>
          </w:p>
          <w:p w14:paraId="7B402354" w14:textId="77777777" w:rsidR="00844A20" w:rsidRPr="000351B0" w:rsidRDefault="00844A20" w:rsidP="00375FF3">
            <w:pPr>
              <w:pStyle w:val="ListParagraph"/>
              <w:numPr>
                <w:ilvl w:val="0"/>
                <w:numId w:val="8"/>
              </w:numPr>
              <w:jc w:val="both"/>
              <w:rPr>
                <w:sz w:val="16"/>
                <w:szCs w:val="16"/>
              </w:rPr>
            </w:pPr>
            <w:r w:rsidRPr="000351B0">
              <w:rPr>
                <w:sz w:val="16"/>
                <w:szCs w:val="16"/>
              </w:rPr>
              <w:t>Frequently cleaning and disinfecting objects and surfaces, play equipment that are touched regularly particularly in areas of high use such as door handles, light switches, etc. using appropriate cleaning products and methods.</w:t>
            </w:r>
          </w:p>
          <w:p w14:paraId="66984A7E" w14:textId="77777777" w:rsidR="00844A20" w:rsidRPr="000351B0" w:rsidRDefault="00844A20" w:rsidP="00A91CA0">
            <w:pPr>
              <w:ind w:left="360"/>
              <w:rPr>
                <w:sz w:val="16"/>
                <w:szCs w:val="16"/>
              </w:rPr>
            </w:pPr>
            <w:r w:rsidRPr="000351B0">
              <w:rPr>
                <w:sz w:val="16"/>
                <w:szCs w:val="16"/>
                <w:highlight w:val="cyan"/>
              </w:rPr>
              <w:t>Premises Manager / Classroom staff to take charge of and use as appropriate disinfectant wipes and a box of tissues.</w:t>
            </w:r>
            <w:r w:rsidRPr="000351B0">
              <w:rPr>
                <w:sz w:val="16"/>
                <w:szCs w:val="16"/>
              </w:rPr>
              <w:t xml:space="preserve">   </w:t>
            </w:r>
          </w:p>
          <w:p w14:paraId="633EA10B" w14:textId="77777777" w:rsidR="00844A20" w:rsidRPr="000351B0" w:rsidRDefault="00844A20" w:rsidP="00375FF3">
            <w:pPr>
              <w:pStyle w:val="ListParagraph"/>
              <w:numPr>
                <w:ilvl w:val="0"/>
                <w:numId w:val="8"/>
              </w:numPr>
              <w:jc w:val="both"/>
              <w:rPr>
                <w:sz w:val="16"/>
                <w:szCs w:val="16"/>
              </w:rPr>
            </w:pPr>
            <w:r w:rsidRPr="000351B0">
              <w:rPr>
                <w:sz w:val="16"/>
                <w:szCs w:val="16"/>
              </w:rPr>
              <w:t>Premises Staff should carry out their usual health and safety checks (i.e., fire safety checks, regular flushing regime) to ensure the building remains safe.</w:t>
            </w:r>
          </w:p>
          <w:p w14:paraId="74B5079F" w14:textId="77777777" w:rsidR="00844A20" w:rsidRPr="000351B0" w:rsidRDefault="00844A20" w:rsidP="00EE650C">
            <w:pPr>
              <w:ind w:left="360"/>
              <w:jc w:val="both"/>
              <w:rPr>
                <w:sz w:val="16"/>
                <w:szCs w:val="16"/>
              </w:rPr>
            </w:pPr>
            <w:r w:rsidRPr="000351B0">
              <w:rPr>
                <w:sz w:val="16"/>
                <w:szCs w:val="16"/>
              </w:rPr>
              <w:t>Premises Manager.</w:t>
            </w:r>
          </w:p>
          <w:p w14:paraId="5FF25CCA" w14:textId="77777777" w:rsidR="00844A20" w:rsidRPr="000351B0" w:rsidRDefault="00844A20" w:rsidP="00EE650C">
            <w:pPr>
              <w:ind w:left="360"/>
              <w:jc w:val="both"/>
              <w:rPr>
                <w:sz w:val="16"/>
                <w:szCs w:val="16"/>
              </w:rPr>
            </w:pPr>
            <w:r w:rsidRPr="000351B0">
              <w:rPr>
                <w:sz w:val="16"/>
                <w:szCs w:val="16"/>
                <w:highlight w:val="cyan"/>
              </w:rPr>
              <w:t>Premises Manager.</w:t>
            </w:r>
          </w:p>
          <w:p w14:paraId="4A9238B8" w14:textId="77777777" w:rsidR="00844A20" w:rsidRPr="000351B0" w:rsidRDefault="00844A20" w:rsidP="00375FF3">
            <w:pPr>
              <w:pStyle w:val="ListParagraph"/>
              <w:numPr>
                <w:ilvl w:val="0"/>
                <w:numId w:val="8"/>
              </w:numPr>
              <w:jc w:val="both"/>
              <w:rPr>
                <w:sz w:val="16"/>
                <w:szCs w:val="16"/>
              </w:rPr>
            </w:pPr>
            <w:r w:rsidRPr="000351B0">
              <w:rPr>
                <w:sz w:val="16"/>
                <w:szCs w:val="16"/>
              </w:rPr>
              <w:t>Redesigning processes to ensure social distancing in place.</w:t>
            </w:r>
          </w:p>
          <w:p w14:paraId="6696CC79" w14:textId="77777777" w:rsidR="00844A20" w:rsidRPr="000351B0" w:rsidRDefault="00844A20" w:rsidP="00EE650C">
            <w:pPr>
              <w:ind w:left="360"/>
              <w:jc w:val="both"/>
              <w:rPr>
                <w:sz w:val="16"/>
                <w:szCs w:val="16"/>
              </w:rPr>
            </w:pPr>
            <w:r w:rsidRPr="000351B0">
              <w:rPr>
                <w:sz w:val="16"/>
                <w:szCs w:val="16"/>
                <w:highlight w:val="cyan"/>
              </w:rPr>
              <w:t>Premises Manager.</w:t>
            </w:r>
          </w:p>
          <w:p w14:paraId="279631E8" w14:textId="77777777" w:rsidR="00844A20" w:rsidRPr="000351B0" w:rsidRDefault="00844A20" w:rsidP="00375FF3">
            <w:pPr>
              <w:pStyle w:val="ListParagraph"/>
              <w:numPr>
                <w:ilvl w:val="0"/>
                <w:numId w:val="8"/>
              </w:numPr>
              <w:rPr>
                <w:sz w:val="16"/>
                <w:szCs w:val="16"/>
              </w:rPr>
            </w:pPr>
            <w:r w:rsidRPr="000351B0">
              <w:rPr>
                <w:sz w:val="16"/>
                <w:szCs w:val="16"/>
              </w:rPr>
              <w:t xml:space="preserve">One-way flows should be in place for circulation around the school where appropriate.  </w:t>
            </w:r>
          </w:p>
          <w:p w14:paraId="4805601B" w14:textId="77777777" w:rsidR="00844A20" w:rsidRPr="000351B0" w:rsidRDefault="00844A20" w:rsidP="00EE650C">
            <w:pPr>
              <w:ind w:left="360"/>
              <w:jc w:val="both"/>
              <w:rPr>
                <w:sz w:val="16"/>
                <w:szCs w:val="16"/>
              </w:rPr>
            </w:pPr>
            <w:r w:rsidRPr="000351B0">
              <w:rPr>
                <w:sz w:val="16"/>
                <w:szCs w:val="16"/>
                <w:highlight w:val="cyan"/>
              </w:rPr>
              <w:t>Premises Manager.</w:t>
            </w:r>
          </w:p>
          <w:p w14:paraId="16DDBD4A" w14:textId="77777777" w:rsidR="00844A20" w:rsidRPr="000351B0" w:rsidRDefault="00844A20" w:rsidP="00375FF3">
            <w:pPr>
              <w:pStyle w:val="ListParagraph"/>
              <w:numPr>
                <w:ilvl w:val="0"/>
                <w:numId w:val="8"/>
              </w:numPr>
              <w:rPr>
                <w:sz w:val="16"/>
                <w:szCs w:val="16"/>
              </w:rPr>
            </w:pPr>
            <w:r w:rsidRPr="000351B0">
              <w:rPr>
                <w:sz w:val="16"/>
                <w:szCs w:val="16"/>
              </w:rPr>
              <w:t>Separate entry and exits with one way in and out where appropriate.</w:t>
            </w:r>
          </w:p>
          <w:p w14:paraId="53B37D66" w14:textId="77777777" w:rsidR="00844A20" w:rsidRPr="000351B0" w:rsidRDefault="00844A20" w:rsidP="00EE650C">
            <w:pPr>
              <w:ind w:left="360"/>
              <w:jc w:val="both"/>
              <w:rPr>
                <w:sz w:val="16"/>
                <w:szCs w:val="16"/>
              </w:rPr>
            </w:pPr>
            <w:r w:rsidRPr="000351B0">
              <w:rPr>
                <w:sz w:val="16"/>
                <w:szCs w:val="16"/>
                <w:highlight w:val="cyan"/>
              </w:rPr>
              <w:t>Premises Manager.</w:t>
            </w:r>
          </w:p>
          <w:p w14:paraId="4E2F7DDD" w14:textId="77777777" w:rsidR="00844A20" w:rsidRPr="000351B0" w:rsidRDefault="00844A20" w:rsidP="009D725A">
            <w:pPr>
              <w:jc w:val="both"/>
              <w:rPr>
                <w:sz w:val="16"/>
                <w:szCs w:val="16"/>
              </w:rPr>
            </w:pPr>
          </w:p>
          <w:p w14:paraId="67359812" w14:textId="4F452D53" w:rsidR="00844A20" w:rsidRPr="000351B0" w:rsidRDefault="00844A20" w:rsidP="000351B0">
            <w:pPr>
              <w:jc w:val="both"/>
              <w:rPr>
                <w:b/>
                <w:sz w:val="16"/>
                <w:szCs w:val="16"/>
              </w:rPr>
            </w:pPr>
          </w:p>
        </w:tc>
        <w:tc>
          <w:tcPr>
            <w:tcW w:w="1098" w:type="dxa"/>
            <w:tcBorders>
              <w:top w:val="single" w:sz="4" w:space="0" w:color="auto"/>
              <w:left w:val="single" w:sz="4" w:space="0" w:color="auto"/>
              <w:right w:val="single" w:sz="4" w:space="0" w:color="auto"/>
            </w:tcBorders>
          </w:tcPr>
          <w:p w14:paraId="0E17E726" w14:textId="5882A938" w:rsidR="00844A20" w:rsidRPr="0074317E" w:rsidRDefault="00844A20" w:rsidP="00430E5C">
            <w:pPr>
              <w:rPr>
                <w:sz w:val="16"/>
                <w:szCs w:val="16"/>
              </w:rPr>
            </w:pPr>
            <w:r w:rsidRPr="0074317E">
              <w:rPr>
                <w:sz w:val="16"/>
                <w:szCs w:val="16"/>
              </w:rPr>
              <w:t>L.</w:t>
            </w:r>
          </w:p>
        </w:tc>
        <w:tc>
          <w:tcPr>
            <w:tcW w:w="3001" w:type="dxa"/>
            <w:gridSpan w:val="2"/>
            <w:vMerge w:val="restart"/>
            <w:tcBorders>
              <w:left w:val="single" w:sz="4" w:space="0" w:color="auto"/>
              <w:right w:val="single" w:sz="4" w:space="0" w:color="auto"/>
            </w:tcBorders>
          </w:tcPr>
          <w:p w14:paraId="34D1806A" w14:textId="77777777" w:rsidR="00844A20" w:rsidRPr="0074317E" w:rsidRDefault="00844A20" w:rsidP="00844A20">
            <w:pPr>
              <w:rPr>
                <w:sz w:val="16"/>
                <w:szCs w:val="16"/>
              </w:rPr>
            </w:pPr>
          </w:p>
          <w:p w14:paraId="58FA9BD6" w14:textId="77777777" w:rsidR="00844A20" w:rsidRPr="0074317E" w:rsidRDefault="00844A20" w:rsidP="00844A20">
            <w:pPr>
              <w:rPr>
                <w:sz w:val="16"/>
                <w:szCs w:val="16"/>
              </w:rPr>
            </w:pPr>
          </w:p>
          <w:p w14:paraId="21393D6E" w14:textId="77777777" w:rsidR="00844A20" w:rsidRPr="0074317E" w:rsidRDefault="00844A20" w:rsidP="00844A20">
            <w:pPr>
              <w:rPr>
                <w:sz w:val="16"/>
                <w:szCs w:val="16"/>
              </w:rPr>
            </w:pPr>
          </w:p>
          <w:p w14:paraId="2BF672E3" w14:textId="77777777" w:rsidR="00844A20" w:rsidRPr="0074317E" w:rsidRDefault="00844A20" w:rsidP="00844A20">
            <w:pPr>
              <w:rPr>
                <w:sz w:val="16"/>
                <w:szCs w:val="16"/>
              </w:rPr>
            </w:pPr>
          </w:p>
          <w:p w14:paraId="28A244B6" w14:textId="77777777" w:rsidR="00844A20" w:rsidRPr="0074317E" w:rsidRDefault="00844A20" w:rsidP="00844A20">
            <w:pPr>
              <w:rPr>
                <w:sz w:val="16"/>
                <w:szCs w:val="16"/>
              </w:rPr>
            </w:pPr>
          </w:p>
          <w:p w14:paraId="7432B036" w14:textId="77777777" w:rsidR="00844A20" w:rsidRPr="0074317E" w:rsidRDefault="00844A20" w:rsidP="00844A20">
            <w:pPr>
              <w:rPr>
                <w:sz w:val="16"/>
                <w:szCs w:val="16"/>
              </w:rPr>
            </w:pPr>
          </w:p>
          <w:p w14:paraId="579F0D5D" w14:textId="77777777" w:rsidR="00844A20" w:rsidRPr="0074317E" w:rsidRDefault="00844A20" w:rsidP="00844A20">
            <w:pPr>
              <w:rPr>
                <w:sz w:val="16"/>
                <w:szCs w:val="16"/>
              </w:rPr>
            </w:pPr>
          </w:p>
          <w:p w14:paraId="0BD08B78" w14:textId="77777777" w:rsidR="00844A20" w:rsidRPr="0074317E" w:rsidRDefault="00844A20" w:rsidP="00844A20">
            <w:pPr>
              <w:rPr>
                <w:sz w:val="16"/>
                <w:szCs w:val="16"/>
              </w:rPr>
            </w:pPr>
          </w:p>
          <w:p w14:paraId="5A833689" w14:textId="77777777" w:rsidR="00844A20" w:rsidRPr="0074317E" w:rsidRDefault="00844A20" w:rsidP="00844A20">
            <w:pPr>
              <w:rPr>
                <w:sz w:val="16"/>
                <w:szCs w:val="16"/>
              </w:rPr>
            </w:pPr>
          </w:p>
          <w:p w14:paraId="76D00B98" w14:textId="77777777" w:rsidR="00844A20" w:rsidRPr="0074317E" w:rsidRDefault="00844A20" w:rsidP="00844A20">
            <w:pPr>
              <w:rPr>
                <w:sz w:val="16"/>
                <w:szCs w:val="16"/>
              </w:rPr>
            </w:pPr>
          </w:p>
          <w:p w14:paraId="2659C0A7" w14:textId="77777777" w:rsidR="00844A20" w:rsidRPr="0074317E" w:rsidRDefault="00844A20" w:rsidP="00844A20">
            <w:pPr>
              <w:rPr>
                <w:sz w:val="16"/>
                <w:szCs w:val="16"/>
              </w:rPr>
            </w:pPr>
          </w:p>
          <w:p w14:paraId="5C409903" w14:textId="77777777" w:rsidR="00844A20" w:rsidRPr="0074317E" w:rsidRDefault="00844A20" w:rsidP="00844A20">
            <w:pPr>
              <w:rPr>
                <w:sz w:val="16"/>
                <w:szCs w:val="16"/>
              </w:rPr>
            </w:pPr>
          </w:p>
          <w:p w14:paraId="353AF9D5" w14:textId="77777777" w:rsidR="00844A20" w:rsidRPr="0074317E" w:rsidRDefault="00844A20" w:rsidP="00844A20">
            <w:pPr>
              <w:rPr>
                <w:sz w:val="16"/>
                <w:szCs w:val="16"/>
              </w:rPr>
            </w:pPr>
          </w:p>
          <w:p w14:paraId="328F2FE1" w14:textId="77777777" w:rsidR="00844A20" w:rsidRPr="0074317E" w:rsidRDefault="00844A20" w:rsidP="00844A20">
            <w:pPr>
              <w:rPr>
                <w:sz w:val="16"/>
                <w:szCs w:val="16"/>
              </w:rPr>
            </w:pPr>
          </w:p>
          <w:p w14:paraId="3A2C99DD" w14:textId="77777777" w:rsidR="00844A20" w:rsidRPr="0074317E" w:rsidRDefault="00844A20" w:rsidP="00844A20">
            <w:pPr>
              <w:rPr>
                <w:sz w:val="16"/>
                <w:szCs w:val="16"/>
              </w:rPr>
            </w:pPr>
          </w:p>
          <w:p w14:paraId="5C1785EE" w14:textId="77777777" w:rsidR="00844A20" w:rsidRPr="0074317E" w:rsidRDefault="00844A20" w:rsidP="00844A20">
            <w:pPr>
              <w:rPr>
                <w:sz w:val="16"/>
                <w:szCs w:val="16"/>
              </w:rPr>
            </w:pPr>
          </w:p>
          <w:p w14:paraId="0D79E2B7" w14:textId="77777777" w:rsidR="00844A20" w:rsidRPr="0074317E" w:rsidRDefault="00844A20" w:rsidP="00844A20">
            <w:pPr>
              <w:rPr>
                <w:sz w:val="16"/>
                <w:szCs w:val="16"/>
              </w:rPr>
            </w:pPr>
          </w:p>
          <w:p w14:paraId="17FB457F" w14:textId="77777777" w:rsidR="00844A20" w:rsidRPr="0074317E" w:rsidRDefault="00844A20" w:rsidP="00844A20">
            <w:pPr>
              <w:rPr>
                <w:sz w:val="16"/>
                <w:szCs w:val="16"/>
              </w:rPr>
            </w:pPr>
          </w:p>
          <w:p w14:paraId="1DA5E9C3" w14:textId="77777777" w:rsidR="00844A20" w:rsidRPr="0074317E" w:rsidRDefault="00844A20" w:rsidP="00844A20">
            <w:pPr>
              <w:rPr>
                <w:sz w:val="16"/>
                <w:szCs w:val="16"/>
              </w:rPr>
            </w:pPr>
          </w:p>
          <w:p w14:paraId="0105A267" w14:textId="77777777" w:rsidR="00844A20" w:rsidRPr="0074317E" w:rsidRDefault="00844A20" w:rsidP="00844A20">
            <w:pPr>
              <w:rPr>
                <w:sz w:val="16"/>
                <w:szCs w:val="16"/>
              </w:rPr>
            </w:pPr>
          </w:p>
          <w:p w14:paraId="5034049C" w14:textId="77777777" w:rsidR="00844A20" w:rsidRPr="0074317E" w:rsidRDefault="00844A20" w:rsidP="00844A20">
            <w:pPr>
              <w:rPr>
                <w:sz w:val="16"/>
                <w:szCs w:val="16"/>
              </w:rPr>
            </w:pPr>
          </w:p>
          <w:p w14:paraId="76A1C18A" w14:textId="77777777" w:rsidR="00844A20" w:rsidRPr="0074317E" w:rsidRDefault="00844A20" w:rsidP="00844A20">
            <w:pPr>
              <w:rPr>
                <w:sz w:val="16"/>
                <w:szCs w:val="16"/>
              </w:rPr>
            </w:pPr>
          </w:p>
          <w:p w14:paraId="368AD3E1" w14:textId="77777777" w:rsidR="00844A20" w:rsidRPr="0074317E" w:rsidRDefault="00844A20" w:rsidP="00844A20">
            <w:pPr>
              <w:rPr>
                <w:sz w:val="16"/>
                <w:szCs w:val="16"/>
              </w:rPr>
            </w:pPr>
          </w:p>
          <w:p w14:paraId="06EF2540" w14:textId="77777777" w:rsidR="00844A20" w:rsidRPr="0074317E" w:rsidRDefault="00844A20" w:rsidP="00844A20">
            <w:pPr>
              <w:rPr>
                <w:sz w:val="16"/>
                <w:szCs w:val="16"/>
              </w:rPr>
            </w:pPr>
          </w:p>
          <w:p w14:paraId="1F74B8CE" w14:textId="77777777" w:rsidR="00844A20" w:rsidRPr="0074317E" w:rsidRDefault="00844A20" w:rsidP="00844A20">
            <w:pPr>
              <w:rPr>
                <w:sz w:val="16"/>
                <w:szCs w:val="16"/>
              </w:rPr>
            </w:pPr>
          </w:p>
          <w:p w14:paraId="5BE28549" w14:textId="77777777" w:rsidR="00844A20" w:rsidRPr="0074317E" w:rsidRDefault="00844A20" w:rsidP="00844A20">
            <w:pPr>
              <w:rPr>
                <w:sz w:val="16"/>
                <w:szCs w:val="16"/>
              </w:rPr>
            </w:pPr>
          </w:p>
          <w:p w14:paraId="1C20222E" w14:textId="77777777" w:rsidR="00844A20" w:rsidRPr="0074317E" w:rsidRDefault="00844A20" w:rsidP="00844A20">
            <w:pPr>
              <w:rPr>
                <w:sz w:val="16"/>
                <w:szCs w:val="16"/>
              </w:rPr>
            </w:pPr>
          </w:p>
          <w:p w14:paraId="17CBFE54" w14:textId="77777777" w:rsidR="00844A20" w:rsidRPr="0074317E" w:rsidRDefault="00844A20" w:rsidP="00844A20">
            <w:pPr>
              <w:rPr>
                <w:sz w:val="16"/>
                <w:szCs w:val="16"/>
              </w:rPr>
            </w:pPr>
          </w:p>
          <w:p w14:paraId="07E8982A" w14:textId="77777777" w:rsidR="00844A20" w:rsidRPr="0074317E" w:rsidRDefault="00844A20" w:rsidP="00844A20">
            <w:pPr>
              <w:rPr>
                <w:sz w:val="16"/>
                <w:szCs w:val="16"/>
              </w:rPr>
            </w:pPr>
          </w:p>
          <w:p w14:paraId="012226DA" w14:textId="77777777" w:rsidR="00844A20" w:rsidRPr="0074317E" w:rsidRDefault="00844A20" w:rsidP="00844A20">
            <w:pPr>
              <w:rPr>
                <w:sz w:val="16"/>
                <w:szCs w:val="16"/>
              </w:rPr>
            </w:pPr>
          </w:p>
          <w:p w14:paraId="16393764" w14:textId="77777777" w:rsidR="00844A20" w:rsidRPr="0074317E" w:rsidRDefault="00844A20" w:rsidP="00844A20">
            <w:pPr>
              <w:rPr>
                <w:sz w:val="16"/>
                <w:szCs w:val="16"/>
              </w:rPr>
            </w:pPr>
          </w:p>
          <w:p w14:paraId="2C0EA1AA" w14:textId="77777777" w:rsidR="00844A20" w:rsidRPr="0074317E" w:rsidRDefault="00844A20" w:rsidP="00844A20">
            <w:pPr>
              <w:rPr>
                <w:sz w:val="16"/>
                <w:szCs w:val="16"/>
              </w:rPr>
            </w:pPr>
          </w:p>
          <w:p w14:paraId="485CCDC9" w14:textId="77777777" w:rsidR="00844A20" w:rsidRPr="0074317E" w:rsidRDefault="00844A20" w:rsidP="00844A20">
            <w:pPr>
              <w:rPr>
                <w:sz w:val="16"/>
                <w:szCs w:val="16"/>
              </w:rPr>
            </w:pPr>
          </w:p>
          <w:p w14:paraId="2B4F841B" w14:textId="77777777" w:rsidR="00844A20" w:rsidRPr="0074317E" w:rsidRDefault="00844A20" w:rsidP="00844A20">
            <w:pPr>
              <w:rPr>
                <w:sz w:val="16"/>
                <w:szCs w:val="16"/>
              </w:rPr>
            </w:pPr>
          </w:p>
          <w:p w14:paraId="248BC724" w14:textId="0AB76E5F" w:rsidR="00844A20" w:rsidRPr="0074317E" w:rsidRDefault="00844A20" w:rsidP="00844A20">
            <w:pPr>
              <w:rPr>
                <w:sz w:val="16"/>
                <w:szCs w:val="16"/>
              </w:rPr>
            </w:pPr>
          </w:p>
          <w:p w14:paraId="216386EC" w14:textId="77777777" w:rsidR="00844A20" w:rsidRPr="0074317E" w:rsidRDefault="00844A20" w:rsidP="00844A20">
            <w:pPr>
              <w:rPr>
                <w:sz w:val="16"/>
                <w:szCs w:val="16"/>
              </w:rPr>
            </w:pPr>
          </w:p>
          <w:p w14:paraId="023BD338" w14:textId="77777777" w:rsidR="00844A20" w:rsidRPr="0074317E" w:rsidRDefault="00844A20" w:rsidP="00844A20">
            <w:pPr>
              <w:rPr>
                <w:sz w:val="16"/>
                <w:szCs w:val="16"/>
              </w:rPr>
            </w:pPr>
          </w:p>
          <w:p w14:paraId="4C22C9C2" w14:textId="77777777" w:rsidR="00844A20" w:rsidRPr="0074317E" w:rsidRDefault="00844A20" w:rsidP="00844A20">
            <w:pPr>
              <w:rPr>
                <w:sz w:val="16"/>
                <w:szCs w:val="16"/>
              </w:rPr>
            </w:pPr>
          </w:p>
          <w:p w14:paraId="6DA2FD14" w14:textId="77777777" w:rsidR="00844A20" w:rsidRPr="0074317E" w:rsidRDefault="00844A20" w:rsidP="00844A20">
            <w:pPr>
              <w:rPr>
                <w:sz w:val="16"/>
                <w:szCs w:val="16"/>
              </w:rPr>
            </w:pPr>
          </w:p>
          <w:p w14:paraId="20D3E4CC" w14:textId="77777777" w:rsidR="00844A20" w:rsidRPr="0074317E" w:rsidRDefault="00844A20" w:rsidP="00844A20">
            <w:pPr>
              <w:rPr>
                <w:sz w:val="16"/>
                <w:szCs w:val="16"/>
              </w:rPr>
            </w:pPr>
          </w:p>
          <w:p w14:paraId="7BFD3BC0" w14:textId="77777777" w:rsidR="00844A20" w:rsidRPr="0074317E" w:rsidRDefault="00844A20" w:rsidP="00844A20">
            <w:pPr>
              <w:rPr>
                <w:sz w:val="16"/>
                <w:szCs w:val="16"/>
              </w:rPr>
            </w:pPr>
          </w:p>
          <w:p w14:paraId="3CEA2631" w14:textId="77777777" w:rsidR="00844A20" w:rsidRPr="0074317E" w:rsidRDefault="00844A20" w:rsidP="00844A20">
            <w:pPr>
              <w:rPr>
                <w:sz w:val="16"/>
                <w:szCs w:val="16"/>
              </w:rPr>
            </w:pPr>
          </w:p>
          <w:p w14:paraId="7DC7FFF0" w14:textId="77777777" w:rsidR="00844A20" w:rsidRPr="0074317E" w:rsidRDefault="00844A20" w:rsidP="00844A20">
            <w:pPr>
              <w:rPr>
                <w:sz w:val="16"/>
                <w:szCs w:val="16"/>
              </w:rPr>
            </w:pPr>
          </w:p>
          <w:p w14:paraId="7CB287BB" w14:textId="77777777" w:rsidR="00844A20" w:rsidRPr="0074317E" w:rsidRDefault="00844A20" w:rsidP="00844A20">
            <w:pPr>
              <w:rPr>
                <w:sz w:val="16"/>
                <w:szCs w:val="16"/>
              </w:rPr>
            </w:pPr>
          </w:p>
          <w:p w14:paraId="680E005A" w14:textId="77777777" w:rsidR="00844A20" w:rsidRPr="0074317E" w:rsidRDefault="00844A20" w:rsidP="00844A20">
            <w:pPr>
              <w:rPr>
                <w:sz w:val="16"/>
                <w:szCs w:val="16"/>
              </w:rPr>
            </w:pPr>
          </w:p>
          <w:p w14:paraId="7C305A6D" w14:textId="77777777" w:rsidR="00844A20" w:rsidRPr="0074317E" w:rsidRDefault="00844A20" w:rsidP="00844A20">
            <w:pPr>
              <w:rPr>
                <w:sz w:val="16"/>
                <w:szCs w:val="16"/>
              </w:rPr>
            </w:pPr>
          </w:p>
          <w:p w14:paraId="660A10B7" w14:textId="77777777" w:rsidR="00844A20" w:rsidRPr="0074317E" w:rsidRDefault="00844A20" w:rsidP="00844A20">
            <w:pPr>
              <w:rPr>
                <w:sz w:val="16"/>
                <w:szCs w:val="16"/>
              </w:rPr>
            </w:pPr>
          </w:p>
          <w:p w14:paraId="2B3025E8" w14:textId="77777777" w:rsidR="00844A20" w:rsidRPr="0074317E" w:rsidRDefault="00844A20" w:rsidP="00844A20">
            <w:pPr>
              <w:rPr>
                <w:sz w:val="16"/>
                <w:szCs w:val="16"/>
              </w:rPr>
            </w:pPr>
          </w:p>
          <w:p w14:paraId="712AFE8F" w14:textId="77777777" w:rsidR="00844A20" w:rsidRPr="0074317E" w:rsidRDefault="00844A20" w:rsidP="00844A20">
            <w:pPr>
              <w:rPr>
                <w:sz w:val="16"/>
                <w:szCs w:val="16"/>
              </w:rPr>
            </w:pPr>
          </w:p>
          <w:p w14:paraId="1974A684" w14:textId="77777777" w:rsidR="00844A20" w:rsidRPr="0074317E" w:rsidRDefault="00844A20" w:rsidP="00844A20">
            <w:pPr>
              <w:rPr>
                <w:sz w:val="16"/>
                <w:szCs w:val="16"/>
              </w:rPr>
            </w:pPr>
          </w:p>
          <w:p w14:paraId="2B24E574" w14:textId="77777777" w:rsidR="00844A20" w:rsidRPr="0074317E" w:rsidRDefault="00844A20" w:rsidP="00844A20">
            <w:pPr>
              <w:rPr>
                <w:sz w:val="16"/>
                <w:szCs w:val="16"/>
              </w:rPr>
            </w:pPr>
          </w:p>
          <w:p w14:paraId="41836244" w14:textId="77777777" w:rsidR="00844A20" w:rsidRPr="0074317E" w:rsidRDefault="00844A20" w:rsidP="00844A20">
            <w:pPr>
              <w:rPr>
                <w:sz w:val="16"/>
                <w:szCs w:val="16"/>
              </w:rPr>
            </w:pPr>
          </w:p>
          <w:p w14:paraId="685D9D59" w14:textId="77777777" w:rsidR="00844A20" w:rsidRPr="0074317E" w:rsidRDefault="00844A20" w:rsidP="00844A20">
            <w:pPr>
              <w:rPr>
                <w:sz w:val="16"/>
                <w:szCs w:val="16"/>
              </w:rPr>
            </w:pPr>
          </w:p>
          <w:p w14:paraId="6A6A4695" w14:textId="77777777" w:rsidR="00844A20" w:rsidRPr="0074317E" w:rsidRDefault="00844A20" w:rsidP="00844A20">
            <w:pPr>
              <w:rPr>
                <w:sz w:val="16"/>
                <w:szCs w:val="16"/>
              </w:rPr>
            </w:pPr>
          </w:p>
          <w:p w14:paraId="0A22A783" w14:textId="77777777" w:rsidR="00844A20" w:rsidRPr="0074317E" w:rsidRDefault="00844A20" w:rsidP="00844A20">
            <w:pPr>
              <w:rPr>
                <w:sz w:val="16"/>
                <w:szCs w:val="16"/>
              </w:rPr>
            </w:pPr>
          </w:p>
          <w:p w14:paraId="6E80F6D9" w14:textId="77777777" w:rsidR="00844A20" w:rsidRPr="0074317E" w:rsidRDefault="00844A20" w:rsidP="00844A20">
            <w:pPr>
              <w:rPr>
                <w:sz w:val="16"/>
                <w:szCs w:val="16"/>
              </w:rPr>
            </w:pPr>
          </w:p>
          <w:p w14:paraId="648ACDC1" w14:textId="77777777" w:rsidR="00844A20" w:rsidRPr="0074317E" w:rsidRDefault="00844A20" w:rsidP="00844A20">
            <w:pPr>
              <w:rPr>
                <w:sz w:val="16"/>
                <w:szCs w:val="16"/>
              </w:rPr>
            </w:pPr>
          </w:p>
          <w:p w14:paraId="3C0446BF" w14:textId="77777777" w:rsidR="00844A20" w:rsidRPr="0074317E" w:rsidRDefault="00844A20" w:rsidP="00844A20">
            <w:pPr>
              <w:rPr>
                <w:sz w:val="16"/>
                <w:szCs w:val="16"/>
              </w:rPr>
            </w:pPr>
          </w:p>
          <w:p w14:paraId="0B1ADADE" w14:textId="77777777" w:rsidR="00844A20" w:rsidRPr="0074317E" w:rsidRDefault="00844A20" w:rsidP="00844A20">
            <w:pPr>
              <w:rPr>
                <w:sz w:val="16"/>
                <w:szCs w:val="16"/>
              </w:rPr>
            </w:pPr>
          </w:p>
          <w:p w14:paraId="204B2315" w14:textId="77777777" w:rsidR="00844A20" w:rsidRPr="0074317E" w:rsidRDefault="00844A20" w:rsidP="00844A20">
            <w:pPr>
              <w:rPr>
                <w:sz w:val="16"/>
                <w:szCs w:val="16"/>
              </w:rPr>
            </w:pPr>
          </w:p>
          <w:p w14:paraId="7D8DAB73" w14:textId="77777777" w:rsidR="00844A20" w:rsidRPr="0074317E" w:rsidRDefault="00844A20" w:rsidP="00844A20">
            <w:pPr>
              <w:rPr>
                <w:sz w:val="16"/>
                <w:szCs w:val="16"/>
              </w:rPr>
            </w:pPr>
          </w:p>
          <w:p w14:paraId="3EF75E47" w14:textId="77777777" w:rsidR="00844A20" w:rsidRPr="0074317E" w:rsidRDefault="00844A20" w:rsidP="00844A20">
            <w:pPr>
              <w:rPr>
                <w:sz w:val="16"/>
                <w:szCs w:val="16"/>
              </w:rPr>
            </w:pPr>
          </w:p>
          <w:p w14:paraId="32E89B3E" w14:textId="77777777" w:rsidR="00844A20" w:rsidRPr="0074317E" w:rsidRDefault="00844A20" w:rsidP="00844A20">
            <w:pPr>
              <w:rPr>
                <w:sz w:val="16"/>
                <w:szCs w:val="16"/>
              </w:rPr>
            </w:pPr>
          </w:p>
          <w:p w14:paraId="20985E03" w14:textId="77777777" w:rsidR="00844A20" w:rsidRPr="0074317E" w:rsidRDefault="00844A20" w:rsidP="00844A20">
            <w:pPr>
              <w:rPr>
                <w:sz w:val="16"/>
                <w:szCs w:val="16"/>
              </w:rPr>
            </w:pPr>
          </w:p>
          <w:p w14:paraId="105B4D51" w14:textId="77777777" w:rsidR="00844A20" w:rsidRPr="0074317E" w:rsidRDefault="00844A20" w:rsidP="00844A20">
            <w:pPr>
              <w:rPr>
                <w:sz w:val="16"/>
                <w:szCs w:val="16"/>
              </w:rPr>
            </w:pPr>
          </w:p>
          <w:p w14:paraId="19B1E70F" w14:textId="77777777" w:rsidR="00844A20" w:rsidRPr="0074317E" w:rsidRDefault="00844A20" w:rsidP="00844A20">
            <w:pPr>
              <w:rPr>
                <w:sz w:val="16"/>
                <w:szCs w:val="16"/>
              </w:rPr>
            </w:pPr>
          </w:p>
          <w:p w14:paraId="58F9DAA0" w14:textId="77777777" w:rsidR="00844A20" w:rsidRPr="0074317E" w:rsidRDefault="00844A20" w:rsidP="00844A20">
            <w:pPr>
              <w:rPr>
                <w:sz w:val="16"/>
                <w:szCs w:val="16"/>
              </w:rPr>
            </w:pPr>
          </w:p>
          <w:p w14:paraId="04452477" w14:textId="77777777" w:rsidR="00844A20" w:rsidRPr="0074317E" w:rsidRDefault="00844A20" w:rsidP="00844A20">
            <w:pPr>
              <w:rPr>
                <w:sz w:val="16"/>
                <w:szCs w:val="16"/>
              </w:rPr>
            </w:pPr>
          </w:p>
          <w:p w14:paraId="6B9491C4" w14:textId="77777777" w:rsidR="00844A20" w:rsidRPr="0074317E" w:rsidRDefault="00844A20" w:rsidP="00844A20">
            <w:pPr>
              <w:rPr>
                <w:sz w:val="16"/>
                <w:szCs w:val="16"/>
              </w:rPr>
            </w:pPr>
          </w:p>
          <w:p w14:paraId="3DA8F04F" w14:textId="77777777" w:rsidR="00844A20" w:rsidRPr="0074317E" w:rsidRDefault="00844A20" w:rsidP="00844A20">
            <w:pPr>
              <w:rPr>
                <w:sz w:val="16"/>
                <w:szCs w:val="16"/>
              </w:rPr>
            </w:pPr>
          </w:p>
          <w:p w14:paraId="1517D3F4" w14:textId="77777777" w:rsidR="00844A20" w:rsidRPr="0074317E" w:rsidRDefault="00844A20" w:rsidP="00844A20">
            <w:pPr>
              <w:rPr>
                <w:sz w:val="16"/>
                <w:szCs w:val="16"/>
              </w:rPr>
            </w:pPr>
          </w:p>
          <w:p w14:paraId="4E2AF588" w14:textId="77777777" w:rsidR="00844A20" w:rsidRPr="0074317E" w:rsidRDefault="00844A20" w:rsidP="00844A20">
            <w:pPr>
              <w:rPr>
                <w:sz w:val="16"/>
                <w:szCs w:val="16"/>
              </w:rPr>
            </w:pPr>
          </w:p>
          <w:p w14:paraId="611A3D98" w14:textId="77777777" w:rsidR="00844A20" w:rsidRPr="0074317E" w:rsidRDefault="00844A20" w:rsidP="00844A20">
            <w:pPr>
              <w:rPr>
                <w:sz w:val="16"/>
                <w:szCs w:val="16"/>
              </w:rPr>
            </w:pPr>
          </w:p>
          <w:p w14:paraId="46B9CC3B" w14:textId="77777777" w:rsidR="00844A20" w:rsidRPr="0074317E" w:rsidRDefault="00844A20" w:rsidP="00844A20">
            <w:pPr>
              <w:rPr>
                <w:sz w:val="16"/>
                <w:szCs w:val="16"/>
              </w:rPr>
            </w:pPr>
          </w:p>
          <w:p w14:paraId="60DCCF5E" w14:textId="77777777" w:rsidR="00844A20" w:rsidRPr="0074317E" w:rsidRDefault="00844A20" w:rsidP="00844A20">
            <w:pPr>
              <w:rPr>
                <w:sz w:val="16"/>
                <w:szCs w:val="16"/>
              </w:rPr>
            </w:pPr>
          </w:p>
          <w:p w14:paraId="120C447C" w14:textId="77777777" w:rsidR="00844A20" w:rsidRPr="0074317E" w:rsidRDefault="00844A20" w:rsidP="00844A20">
            <w:pPr>
              <w:rPr>
                <w:sz w:val="16"/>
                <w:szCs w:val="16"/>
              </w:rPr>
            </w:pPr>
          </w:p>
          <w:p w14:paraId="7BABFBC5" w14:textId="77777777" w:rsidR="00844A20" w:rsidRPr="0074317E" w:rsidRDefault="00844A20" w:rsidP="00844A20">
            <w:pPr>
              <w:rPr>
                <w:sz w:val="16"/>
                <w:szCs w:val="16"/>
              </w:rPr>
            </w:pPr>
          </w:p>
          <w:p w14:paraId="0FE6B3A6" w14:textId="77777777" w:rsidR="00844A20" w:rsidRPr="0074317E" w:rsidRDefault="00844A20" w:rsidP="00844A20">
            <w:pPr>
              <w:rPr>
                <w:sz w:val="16"/>
                <w:szCs w:val="16"/>
              </w:rPr>
            </w:pPr>
          </w:p>
          <w:p w14:paraId="20869D2E" w14:textId="77777777" w:rsidR="00844A20" w:rsidRPr="0074317E" w:rsidRDefault="00844A20" w:rsidP="00844A20">
            <w:pPr>
              <w:rPr>
                <w:sz w:val="16"/>
                <w:szCs w:val="16"/>
              </w:rPr>
            </w:pPr>
          </w:p>
          <w:p w14:paraId="6748B830" w14:textId="77777777" w:rsidR="00844A20" w:rsidRPr="0074317E" w:rsidRDefault="00844A20" w:rsidP="00844A20">
            <w:pPr>
              <w:rPr>
                <w:sz w:val="16"/>
                <w:szCs w:val="16"/>
              </w:rPr>
            </w:pPr>
          </w:p>
          <w:p w14:paraId="6BCEF867" w14:textId="77777777" w:rsidR="00844A20" w:rsidRPr="0074317E" w:rsidRDefault="00844A20" w:rsidP="00844A20">
            <w:pPr>
              <w:rPr>
                <w:sz w:val="16"/>
                <w:szCs w:val="16"/>
              </w:rPr>
            </w:pPr>
          </w:p>
          <w:p w14:paraId="7E1C87FE" w14:textId="77777777" w:rsidR="00844A20" w:rsidRPr="0074317E" w:rsidRDefault="00844A20" w:rsidP="00844A20">
            <w:pPr>
              <w:rPr>
                <w:sz w:val="16"/>
                <w:szCs w:val="16"/>
              </w:rPr>
            </w:pPr>
          </w:p>
          <w:p w14:paraId="279A0FCA" w14:textId="77777777" w:rsidR="00844A20" w:rsidRPr="0074317E" w:rsidRDefault="00844A20" w:rsidP="00844A20">
            <w:pPr>
              <w:rPr>
                <w:sz w:val="16"/>
                <w:szCs w:val="16"/>
              </w:rPr>
            </w:pPr>
          </w:p>
          <w:p w14:paraId="5C5C7D3E" w14:textId="77777777" w:rsidR="00844A20" w:rsidRPr="0074317E" w:rsidRDefault="00844A20" w:rsidP="00844A20">
            <w:pPr>
              <w:rPr>
                <w:sz w:val="16"/>
                <w:szCs w:val="16"/>
              </w:rPr>
            </w:pPr>
          </w:p>
          <w:p w14:paraId="633D8A97" w14:textId="77777777" w:rsidR="00844A20" w:rsidRPr="0074317E" w:rsidRDefault="00844A20" w:rsidP="00844A20">
            <w:pPr>
              <w:rPr>
                <w:sz w:val="16"/>
                <w:szCs w:val="16"/>
              </w:rPr>
            </w:pPr>
          </w:p>
          <w:p w14:paraId="4AFA9F3E" w14:textId="77777777" w:rsidR="00844A20" w:rsidRPr="0074317E" w:rsidRDefault="00844A20" w:rsidP="00844A20">
            <w:pPr>
              <w:rPr>
                <w:sz w:val="16"/>
                <w:szCs w:val="16"/>
              </w:rPr>
            </w:pPr>
          </w:p>
          <w:p w14:paraId="0BBBE5F1" w14:textId="77777777" w:rsidR="00844A20" w:rsidRPr="0074317E" w:rsidRDefault="00844A20" w:rsidP="00844A20">
            <w:pPr>
              <w:rPr>
                <w:sz w:val="16"/>
                <w:szCs w:val="16"/>
              </w:rPr>
            </w:pPr>
          </w:p>
          <w:p w14:paraId="28A0BCC4" w14:textId="77777777" w:rsidR="00844A20" w:rsidRPr="0074317E" w:rsidRDefault="00844A20" w:rsidP="00844A20">
            <w:pPr>
              <w:rPr>
                <w:sz w:val="16"/>
                <w:szCs w:val="16"/>
              </w:rPr>
            </w:pPr>
            <w:r w:rsidRPr="0074317E">
              <w:rPr>
                <w:sz w:val="16"/>
                <w:szCs w:val="16"/>
              </w:rPr>
              <w:t>LA Guidance</w:t>
            </w:r>
          </w:p>
          <w:p w14:paraId="4F5B5907" w14:textId="68E40ADA" w:rsidR="00844A20" w:rsidRPr="0074317E" w:rsidRDefault="00844A20" w:rsidP="00844A20">
            <w:pPr>
              <w:rPr>
                <w:i/>
                <w:sz w:val="16"/>
                <w:szCs w:val="16"/>
              </w:rPr>
            </w:pPr>
            <w:r w:rsidRPr="0074317E">
              <w:rPr>
                <w:i/>
                <w:sz w:val="16"/>
                <w:szCs w:val="16"/>
              </w:rPr>
              <w:t>“If the school cannot achieve these small groups at any point the School should discuss options with the local authority.”</w:t>
            </w:r>
          </w:p>
          <w:p w14:paraId="7E7346D8" w14:textId="77777777" w:rsidR="00844A20" w:rsidRPr="0074317E" w:rsidRDefault="00844A20" w:rsidP="00844A20">
            <w:pPr>
              <w:rPr>
                <w:sz w:val="16"/>
                <w:szCs w:val="16"/>
              </w:rPr>
            </w:pPr>
          </w:p>
          <w:p w14:paraId="2771BC7D" w14:textId="77777777" w:rsidR="00844A20" w:rsidRPr="0074317E" w:rsidRDefault="00844A20" w:rsidP="00844A20">
            <w:pPr>
              <w:rPr>
                <w:sz w:val="16"/>
                <w:szCs w:val="16"/>
              </w:rPr>
            </w:pPr>
          </w:p>
          <w:p w14:paraId="5158D02A" w14:textId="77777777" w:rsidR="00844A20" w:rsidRPr="0074317E" w:rsidRDefault="00844A20" w:rsidP="00844A20">
            <w:pPr>
              <w:rPr>
                <w:sz w:val="16"/>
                <w:szCs w:val="16"/>
              </w:rPr>
            </w:pPr>
          </w:p>
          <w:p w14:paraId="5736C368" w14:textId="77777777" w:rsidR="00844A20" w:rsidRPr="0074317E" w:rsidRDefault="00844A20" w:rsidP="00844A20">
            <w:pPr>
              <w:rPr>
                <w:sz w:val="16"/>
                <w:szCs w:val="16"/>
              </w:rPr>
            </w:pPr>
          </w:p>
          <w:p w14:paraId="6AF3590D" w14:textId="77777777" w:rsidR="00844A20" w:rsidRPr="0074317E" w:rsidRDefault="00844A20" w:rsidP="00844A20">
            <w:pPr>
              <w:rPr>
                <w:sz w:val="16"/>
                <w:szCs w:val="16"/>
              </w:rPr>
            </w:pPr>
          </w:p>
          <w:p w14:paraId="14AC339F" w14:textId="77777777" w:rsidR="00844A20" w:rsidRPr="0074317E" w:rsidRDefault="00844A20" w:rsidP="00844A20">
            <w:pPr>
              <w:rPr>
                <w:sz w:val="16"/>
                <w:szCs w:val="16"/>
              </w:rPr>
            </w:pPr>
          </w:p>
          <w:p w14:paraId="2D4523D1" w14:textId="77777777" w:rsidR="00844A20" w:rsidRPr="0074317E" w:rsidRDefault="00844A20" w:rsidP="00844A20">
            <w:pPr>
              <w:rPr>
                <w:sz w:val="16"/>
                <w:szCs w:val="16"/>
              </w:rPr>
            </w:pPr>
          </w:p>
          <w:p w14:paraId="507BE696" w14:textId="77777777" w:rsidR="00844A20" w:rsidRPr="0074317E" w:rsidRDefault="00844A20" w:rsidP="00844A20">
            <w:pPr>
              <w:rPr>
                <w:sz w:val="16"/>
                <w:szCs w:val="16"/>
              </w:rPr>
            </w:pPr>
          </w:p>
          <w:p w14:paraId="460B52E7" w14:textId="7828234B" w:rsidR="00844A20" w:rsidRPr="0074317E" w:rsidRDefault="00844A20" w:rsidP="00430E5C">
            <w:pPr>
              <w:rPr>
                <w:sz w:val="16"/>
                <w:szCs w:val="16"/>
              </w:rPr>
            </w:pPr>
          </w:p>
        </w:tc>
        <w:tc>
          <w:tcPr>
            <w:tcW w:w="1855" w:type="dxa"/>
            <w:gridSpan w:val="2"/>
            <w:vMerge w:val="restart"/>
            <w:tcBorders>
              <w:left w:val="single" w:sz="4" w:space="0" w:color="auto"/>
              <w:right w:val="single" w:sz="4" w:space="0" w:color="auto"/>
            </w:tcBorders>
          </w:tcPr>
          <w:p w14:paraId="6AFDDBB6" w14:textId="16B88D1E" w:rsidR="00844A20" w:rsidRPr="0074317E" w:rsidRDefault="00D933C2" w:rsidP="00844A20">
            <w:pPr>
              <w:rPr>
                <w:sz w:val="16"/>
                <w:szCs w:val="16"/>
              </w:rPr>
            </w:pPr>
            <w:r>
              <w:rPr>
                <w:sz w:val="16"/>
                <w:szCs w:val="16"/>
              </w:rPr>
              <w:lastRenderedPageBreak/>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ensuring that the control measure is in place/remains in place.</w:t>
            </w:r>
          </w:p>
          <w:p w14:paraId="27E2B28E" w14:textId="77777777" w:rsidR="00844A20" w:rsidRPr="0074317E" w:rsidRDefault="00844A20" w:rsidP="00844A20">
            <w:pPr>
              <w:rPr>
                <w:sz w:val="16"/>
                <w:szCs w:val="16"/>
              </w:rPr>
            </w:pPr>
          </w:p>
          <w:p w14:paraId="3EE8B88B" w14:textId="77777777" w:rsidR="00844A20" w:rsidRPr="0074317E" w:rsidRDefault="00844A20" w:rsidP="00844A20">
            <w:pPr>
              <w:rPr>
                <w:sz w:val="16"/>
                <w:szCs w:val="16"/>
              </w:rPr>
            </w:pPr>
          </w:p>
          <w:p w14:paraId="00FC86DD" w14:textId="77777777" w:rsidR="00844A20" w:rsidRPr="0074317E" w:rsidRDefault="00844A20" w:rsidP="00844A20">
            <w:pPr>
              <w:rPr>
                <w:sz w:val="16"/>
                <w:szCs w:val="16"/>
              </w:rPr>
            </w:pPr>
          </w:p>
          <w:p w14:paraId="72CE8202" w14:textId="77777777" w:rsidR="00844A20" w:rsidRPr="0074317E" w:rsidRDefault="00844A20" w:rsidP="00844A20">
            <w:pPr>
              <w:rPr>
                <w:sz w:val="16"/>
                <w:szCs w:val="16"/>
              </w:rPr>
            </w:pPr>
          </w:p>
          <w:p w14:paraId="775E69A1" w14:textId="77777777" w:rsidR="00844A20" w:rsidRPr="0074317E" w:rsidRDefault="00844A20" w:rsidP="00844A20">
            <w:pPr>
              <w:rPr>
                <w:sz w:val="16"/>
                <w:szCs w:val="16"/>
              </w:rPr>
            </w:pPr>
          </w:p>
          <w:p w14:paraId="29054005" w14:textId="77777777" w:rsidR="00844A20" w:rsidRDefault="00844A20" w:rsidP="00430E5C">
            <w:pPr>
              <w:rPr>
                <w:sz w:val="16"/>
                <w:szCs w:val="16"/>
              </w:rPr>
            </w:pPr>
          </w:p>
          <w:p w14:paraId="750AB940" w14:textId="77777777" w:rsidR="007E15B2" w:rsidRDefault="007E15B2" w:rsidP="00430E5C">
            <w:pPr>
              <w:rPr>
                <w:sz w:val="16"/>
                <w:szCs w:val="16"/>
              </w:rPr>
            </w:pPr>
          </w:p>
          <w:p w14:paraId="1149753F" w14:textId="77777777" w:rsidR="007E15B2" w:rsidRDefault="007E15B2" w:rsidP="00430E5C">
            <w:pPr>
              <w:rPr>
                <w:sz w:val="16"/>
                <w:szCs w:val="16"/>
              </w:rPr>
            </w:pPr>
          </w:p>
          <w:p w14:paraId="55407372" w14:textId="77777777" w:rsidR="007E15B2" w:rsidRDefault="007E15B2" w:rsidP="00430E5C">
            <w:pPr>
              <w:rPr>
                <w:sz w:val="16"/>
                <w:szCs w:val="16"/>
              </w:rPr>
            </w:pPr>
          </w:p>
          <w:p w14:paraId="6DCC0439" w14:textId="77777777" w:rsidR="007E15B2" w:rsidRDefault="007E15B2" w:rsidP="00430E5C">
            <w:pPr>
              <w:rPr>
                <w:sz w:val="16"/>
                <w:szCs w:val="16"/>
              </w:rPr>
            </w:pPr>
          </w:p>
          <w:p w14:paraId="1DF2E4E3" w14:textId="77777777" w:rsidR="007E15B2" w:rsidRDefault="007E15B2" w:rsidP="00430E5C">
            <w:pPr>
              <w:rPr>
                <w:sz w:val="16"/>
                <w:szCs w:val="16"/>
              </w:rPr>
            </w:pPr>
          </w:p>
          <w:p w14:paraId="1E2CB963" w14:textId="77777777" w:rsidR="007E15B2" w:rsidRDefault="007E15B2" w:rsidP="00430E5C">
            <w:pPr>
              <w:rPr>
                <w:sz w:val="16"/>
                <w:szCs w:val="16"/>
              </w:rPr>
            </w:pPr>
          </w:p>
          <w:p w14:paraId="78E6430F" w14:textId="77777777" w:rsidR="007E15B2" w:rsidRDefault="007E15B2" w:rsidP="00430E5C">
            <w:pPr>
              <w:rPr>
                <w:sz w:val="16"/>
                <w:szCs w:val="16"/>
              </w:rPr>
            </w:pPr>
          </w:p>
          <w:p w14:paraId="05630BFE" w14:textId="77777777" w:rsidR="007E15B2" w:rsidRDefault="007E15B2" w:rsidP="00430E5C">
            <w:pPr>
              <w:rPr>
                <w:sz w:val="16"/>
                <w:szCs w:val="16"/>
              </w:rPr>
            </w:pPr>
          </w:p>
          <w:p w14:paraId="355E09F4" w14:textId="77777777" w:rsidR="007E15B2" w:rsidRDefault="007E15B2" w:rsidP="00430E5C">
            <w:pPr>
              <w:rPr>
                <w:sz w:val="16"/>
                <w:szCs w:val="16"/>
              </w:rPr>
            </w:pPr>
          </w:p>
          <w:p w14:paraId="4C8CC15F" w14:textId="77777777" w:rsidR="007E15B2" w:rsidRDefault="007E15B2" w:rsidP="00430E5C">
            <w:pPr>
              <w:rPr>
                <w:sz w:val="16"/>
                <w:szCs w:val="16"/>
              </w:rPr>
            </w:pPr>
          </w:p>
          <w:p w14:paraId="480B5F3F" w14:textId="77777777" w:rsidR="007E15B2" w:rsidRDefault="007E15B2" w:rsidP="00430E5C">
            <w:pPr>
              <w:rPr>
                <w:sz w:val="16"/>
                <w:szCs w:val="16"/>
              </w:rPr>
            </w:pPr>
          </w:p>
          <w:p w14:paraId="35D6F15E" w14:textId="77777777" w:rsidR="007E15B2" w:rsidRDefault="007E15B2" w:rsidP="00430E5C">
            <w:pPr>
              <w:rPr>
                <w:sz w:val="16"/>
                <w:szCs w:val="16"/>
              </w:rPr>
            </w:pPr>
          </w:p>
          <w:p w14:paraId="51AD3E92" w14:textId="77777777" w:rsidR="007E15B2" w:rsidRDefault="007E15B2" w:rsidP="00430E5C">
            <w:pPr>
              <w:rPr>
                <w:sz w:val="16"/>
                <w:szCs w:val="16"/>
              </w:rPr>
            </w:pPr>
          </w:p>
          <w:p w14:paraId="2C6C1670" w14:textId="77777777" w:rsidR="007E15B2" w:rsidRDefault="007E15B2" w:rsidP="00430E5C">
            <w:pPr>
              <w:rPr>
                <w:sz w:val="16"/>
                <w:szCs w:val="16"/>
              </w:rPr>
            </w:pPr>
          </w:p>
          <w:p w14:paraId="2D9926C5" w14:textId="77777777" w:rsidR="007E15B2" w:rsidRDefault="007E15B2" w:rsidP="00430E5C">
            <w:pPr>
              <w:rPr>
                <w:sz w:val="16"/>
                <w:szCs w:val="16"/>
              </w:rPr>
            </w:pPr>
          </w:p>
          <w:p w14:paraId="4FA280CA" w14:textId="77777777" w:rsidR="007E15B2" w:rsidRDefault="007E15B2" w:rsidP="00430E5C">
            <w:pPr>
              <w:rPr>
                <w:sz w:val="16"/>
                <w:szCs w:val="16"/>
              </w:rPr>
            </w:pPr>
          </w:p>
          <w:p w14:paraId="297F08CB" w14:textId="77777777" w:rsidR="007E15B2" w:rsidRDefault="007E15B2" w:rsidP="00430E5C">
            <w:pPr>
              <w:rPr>
                <w:sz w:val="16"/>
                <w:szCs w:val="16"/>
              </w:rPr>
            </w:pPr>
          </w:p>
          <w:p w14:paraId="2627BACF" w14:textId="77777777" w:rsidR="007E15B2" w:rsidRDefault="007E15B2" w:rsidP="00430E5C">
            <w:pPr>
              <w:rPr>
                <w:sz w:val="16"/>
                <w:szCs w:val="16"/>
              </w:rPr>
            </w:pPr>
          </w:p>
          <w:p w14:paraId="3A7CF3B1" w14:textId="77777777" w:rsidR="007E15B2" w:rsidRDefault="007E15B2" w:rsidP="00430E5C">
            <w:pPr>
              <w:rPr>
                <w:sz w:val="16"/>
                <w:szCs w:val="16"/>
              </w:rPr>
            </w:pPr>
          </w:p>
          <w:p w14:paraId="3B78474D" w14:textId="5B375E86" w:rsidR="007E15B2" w:rsidRPr="007E15B2" w:rsidRDefault="007E15B2" w:rsidP="00430E5C">
            <w:pPr>
              <w:rPr>
                <w:b/>
                <w:sz w:val="16"/>
                <w:szCs w:val="16"/>
              </w:rPr>
            </w:pPr>
          </w:p>
        </w:tc>
      </w:tr>
      <w:tr w:rsidR="00844A20" w:rsidRPr="00B547FA" w14:paraId="3770EC1E" w14:textId="77777777" w:rsidTr="004C51BD">
        <w:trPr>
          <w:trHeight w:val="20"/>
        </w:trPr>
        <w:tc>
          <w:tcPr>
            <w:tcW w:w="2722" w:type="dxa"/>
            <w:vMerge/>
            <w:tcBorders>
              <w:left w:val="single" w:sz="4" w:space="0" w:color="auto"/>
              <w:bottom w:val="single" w:sz="4" w:space="0" w:color="auto"/>
              <w:right w:val="single" w:sz="4" w:space="0" w:color="auto"/>
            </w:tcBorders>
          </w:tcPr>
          <w:p w14:paraId="07B08833" w14:textId="77777777" w:rsidR="00844A20" w:rsidRPr="00D44E3E" w:rsidRDefault="00844A20" w:rsidP="00D44E3E">
            <w:pPr>
              <w:rPr>
                <w:b/>
                <w:sz w:val="6"/>
                <w:szCs w:val="6"/>
              </w:rPr>
            </w:pPr>
          </w:p>
        </w:tc>
        <w:tc>
          <w:tcPr>
            <w:tcW w:w="2380" w:type="dxa"/>
            <w:gridSpan w:val="3"/>
            <w:vMerge/>
            <w:tcBorders>
              <w:left w:val="single" w:sz="4" w:space="0" w:color="auto"/>
              <w:bottom w:val="single" w:sz="4" w:space="0" w:color="auto"/>
              <w:right w:val="single" w:sz="4" w:space="0" w:color="auto"/>
            </w:tcBorders>
          </w:tcPr>
          <w:p w14:paraId="1A65BFDB" w14:textId="77777777" w:rsidR="00844A20" w:rsidRPr="00D44E3E" w:rsidRDefault="00844A20" w:rsidP="00D44E3E">
            <w:pPr>
              <w:rPr>
                <w:sz w:val="6"/>
                <w:szCs w:val="6"/>
              </w:rPr>
            </w:pPr>
          </w:p>
        </w:tc>
        <w:tc>
          <w:tcPr>
            <w:tcW w:w="4282" w:type="dxa"/>
            <w:tcBorders>
              <w:top w:val="single" w:sz="4" w:space="0" w:color="auto"/>
              <w:left w:val="single" w:sz="4" w:space="0" w:color="auto"/>
              <w:bottom w:val="single" w:sz="4" w:space="0" w:color="auto"/>
              <w:right w:val="single" w:sz="4" w:space="0" w:color="auto"/>
            </w:tcBorders>
          </w:tcPr>
          <w:p w14:paraId="7BE24616" w14:textId="58D23893" w:rsidR="0074317E" w:rsidRPr="0074317E" w:rsidRDefault="0074317E" w:rsidP="006A1A22">
            <w:pPr>
              <w:pStyle w:val="ListParagraph"/>
              <w:numPr>
                <w:ilvl w:val="0"/>
                <w:numId w:val="38"/>
              </w:numPr>
              <w:jc w:val="both"/>
              <w:rPr>
                <w:sz w:val="16"/>
                <w:szCs w:val="16"/>
              </w:rPr>
            </w:pPr>
            <w:r w:rsidRPr="0074317E">
              <w:rPr>
                <w:sz w:val="16"/>
                <w:szCs w:val="16"/>
              </w:rPr>
              <w:t>Staff and Pupil Individual Risk Assessments should be reviewed in consultation with the member of staff, or parents in the case of the pupil, in light of the information and circumstances regarding COVID-19.</w:t>
            </w:r>
          </w:p>
          <w:p w14:paraId="13D13D24" w14:textId="112D9BEA" w:rsidR="0074317E" w:rsidRPr="004516E4" w:rsidRDefault="0074317E" w:rsidP="0074317E">
            <w:pPr>
              <w:pStyle w:val="ListParagraph"/>
              <w:ind w:left="360"/>
              <w:jc w:val="both"/>
              <w:rPr>
                <w:sz w:val="16"/>
                <w:szCs w:val="16"/>
              </w:rPr>
            </w:pPr>
            <w:r w:rsidRPr="0074317E">
              <w:rPr>
                <w:sz w:val="16"/>
                <w:szCs w:val="16"/>
                <w:highlight w:val="cyan"/>
              </w:rPr>
              <w:t xml:space="preserve">SBM </w:t>
            </w:r>
            <w:r w:rsidR="0074452F">
              <w:rPr>
                <w:sz w:val="16"/>
                <w:szCs w:val="16"/>
                <w:highlight w:val="cyan"/>
              </w:rPr>
              <w:t xml:space="preserve">(staff) </w:t>
            </w:r>
            <w:r w:rsidRPr="0074317E">
              <w:rPr>
                <w:sz w:val="16"/>
                <w:szCs w:val="16"/>
                <w:highlight w:val="cyan"/>
              </w:rPr>
              <w:t xml:space="preserve">and </w:t>
            </w:r>
            <w:proofErr w:type="spellStart"/>
            <w:r w:rsidRPr="0074317E">
              <w:rPr>
                <w:sz w:val="16"/>
                <w:szCs w:val="16"/>
                <w:highlight w:val="cyan"/>
              </w:rPr>
              <w:t>SENCo</w:t>
            </w:r>
            <w:proofErr w:type="spellEnd"/>
            <w:r w:rsidRPr="0074317E">
              <w:rPr>
                <w:sz w:val="16"/>
                <w:szCs w:val="16"/>
                <w:highlight w:val="cyan"/>
              </w:rPr>
              <w:t xml:space="preserve"> </w:t>
            </w:r>
            <w:r w:rsidR="0074452F">
              <w:rPr>
                <w:sz w:val="16"/>
                <w:szCs w:val="16"/>
                <w:highlight w:val="cyan"/>
              </w:rPr>
              <w:t xml:space="preserve">(SEN pupils) </w:t>
            </w:r>
            <w:r w:rsidRPr="0074317E">
              <w:rPr>
                <w:sz w:val="16"/>
                <w:szCs w:val="16"/>
                <w:highlight w:val="cyan"/>
              </w:rPr>
              <w:t>and DSL</w:t>
            </w:r>
            <w:r w:rsidR="0074452F">
              <w:rPr>
                <w:sz w:val="16"/>
                <w:szCs w:val="16"/>
                <w:highlight w:val="cyan"/>
              </w:rPr>
              <w:t xml:space="preserve"> </w:t>
            </w:r>
            <w:r w:rsidR="0074452F" w:rsidRPr="004516E4">
              <w:rPr>
                <w:sz w:val="16"/>
                <w:szCs w:val="16"/>
                <w:highlight w:val="cyan"/>
              </w:rPr>
              <w:t>(</w:t>
            </w:r>
            <w:proofErr w:type="spellStart"/>
            <w:r w:rsidR="0074452F" w:rsidRPr="004516E4">
              <w:rPr>
                <w:sz w:val="16"/>
                <w:szCs w:val="16"/>
                <w:highlight w:val="cyan"/>
              </w:rPr>
              <w:t>vulnerables</w:t>
            </w:r>
            <w:proofErr w:type="spellEnd"/>
            <w:r w:rsidR="0074452F" w:rsidRPr="004516E4">
              <w:rPr>
                <w:sz w:val="16"/>
                <w:szCs w:val="16"/>
                <w:highlight w:val="cyan"/>
              </w:rPr>
              <w:t>)</w:t>
            </w:r>
            <w:r w:rsidRPr="004516E4">
              <w:rPr>
                <w:sz w:val="16"/>
                <w:szCs w:val="16"/>
                <w:highlight w:val="cyan"/>
              </w:rPr>
              <w:t>.</w:t>
            </w:r>
          </w:p>
          <w:p w14:paraId="7D40D0BC" w14:textId="6DDBD7FE" w:rsidR="004516E4" w:rsidRPr="004516E4" w:rsidRDefault="004516E4" w:rsidP="006A1A22">
            <w:pPr>
              <w:pStyle w:val="ListParagraph"/>
              <w:numPr>
                <w:ilvl w:val="0"/>
                <w:numId w:val="38"/>
              </w:numPr>
              <w:rPr>
                <w:sz w:val="16"/>
                <w:szCs w:val="16"/>
              </w:rPr>
            </w:pPr>
            <w:r w:rsidRPr="004516E4">
              <w:rPr>
                <w:sz w:val="16"/>
                <w:szCs w:val="16"/>
              </w:rPr>
              <w:t>Contact cleaning company to discuss cleaning regime.</w:t>
            </w:r>
            <w:r w:rsidR="00C14CC8">
              <w:rPr>
                <w:sz w:val="16"/>
                <w:szCs w:val="16"/>
              </w:rPr>
              <w:t xml:space="preserve"> This is to include the cleaning of the underside of tables/desks and chairs due to chewing gum possibilities.</w:t>
            </w:r>
          </w:p>
          <w:p w14:paraId="1927EB68" w14:textId="7F21368D" w:rsidR="004516E4" w:rsidRPr="004516E4" w:rsidRDefault="004516E4" w:rsidP="004516E4">
            <w:pPr>
              <w:pStyle w:val="ListParagraph"/>
              <w:ind w:left="360"/>
              <w:rPr>
                <w:sz w:val="16"/>
                <w:szCs w:val="16"/>
              </w:rPr>
            </w:pPr>
            <w:r w:rsidRPr="004516E4">
              <w:rPr>
                <w:sz w:val="16"/>
                <w:szCs w:val="16"/>
                <w:highlight w:val="cyan"/>
              </w:rPr>
              <w:lastRenderedPageBreak/>
              <w:t>SBM.</w:t>
            </w:r>
          </w:p>
          <w:p w14:paraId="752D61F8" w14:textId="323071BF" w:rsidR="004516E4" w:rsidRPr="004516E4" w:rsidRDefault="004516E4" w:rsidP="006A1A22">
            <w:pPr>
              <w:pStyle w:val="ListParagraph"/>
              <w:numPr>
                <w:ilvl w:val="0"/>
                <w:numId w:val="38"/>
              </w:numPr>
              <w:rPr>
                <w:sz w:val="16"/>
                <w:szCs w:val="16"/>
              </w:rPr>
            </w:pPr>
            <w:r w:rsidRPr="004516E4">
              <w:rPr>
                <w:sz w:val="16"/>
                <w:szCs w:val="16"/>
              </w:rPr>
              <w:t>Check capacity of cleaning staff is adequate to enable enhanced cleaning regime.</w:t>
            </w:r>
          </w:p>
          <w:p w14:paraId="69146F9C" w14:textId="3933E43E" w:rsidR="004516E4" w:rsidRPr="004516E4" w:rsidRDefault="004516E4" w:rsidP="004516E4">
            <w:pPr>
              <w:ind w:left="360"/>
              <w:rPr>
                <w:sz w:val="16"/>
                <w:szCs w:val="16"/>
              </w:rPr>
            </w:pPr>
            <w:r w:rsidRPr="004516E4">
              <w:rPr>
                <w:sz w:val="16"/>
                <w:szCs w:val="16"/>
                <w:highlight w:val="cyan"/>
              </w:rPr>
              <w:t>SBM.</w:t>
            </w:r>
          </w:p>
          <w:p w14:paraId="500AB213" w14:textId="02203F0B" w:rsidR="004516E4" w:rsidRPr="004516E4" w:rsidRDefault="004516E4" w:rsidP="006A1A22">
            <w:pPr>
              <w:pStyle w:val="ListParagraph"/>
              <w:numPr>
                <w:ilvl w:val="0"/>
                <w:numId w:val="38"/>
              </w:numPr>
              <w:rPr>
                <w:sz w:val="16"/>
                <w:szCs w:val="16"/>
              </w:rPr>
            </w:pPr>
            <w:r w:rsidRPr="004516E4">
              <w:rPr>
                <w:sz w:val="16"/>
                <w:szCs w:val="16"/>
              </w:rPr>
              <w:t>Ensure that soap, sanitiser and paper towels are checked and are replenished regularly</w:t>
            </w:r>
            <w:r>
              <w:rPr>
                <w:sz w:val="16"/>
                <w:szCs w:val="16"/>
              </w:rPr>
              <w:t>.</w:t>
            </w:r>
          </w:p>
          <w:p w14:paraId="14A869DF" w14:textId="0D289DB6" w:rsidR="004516E4" w:rsidRDefault="004516E4" w:rsidP="004516E4">
            <w:pPr>
              <w:pStyle w:val="ListParagraph"/>
              <w:ind w:left="360"/>
              <w:jc w:val="both"/>
              <w:rPr>
                <w:sz w:val="16"/>
                <w:szCs w:val="16"/>
              </w:rPr>
            </w:pPr>
            <w:r w:rsidRPr="004516E4">
              <w:rPr>
                <w:sz w:val="16"/>
                <w:szCs w:val="16"/>
                <w:highlight w:val="cyan"/>
              </w:rPr>
              <w:t>Premises Manager.</w:t>
            </w:r>
          </w:p>
          <w:p w14:paraId="649F645D" w14:textId="36772A8E" w:rsidR="0074317E" w:rsidRPr="0074317E" w:rsidRDefault="0074317E" w:rsidP="006A1A22">
            <w:pPr>
              <w:pStyle w:val="ListParagraph"/>
              <w:numPr>
                <w:ilvl w:val="0"/>
                <w:numId w:val="38"/>
              </w:numPr>
              <w:jc w:val="both"/>
              <w:rPr>
                <w:sz w:val="16"/>
                <w:szCs w:val="16"/>
              </w:rPr>
            </w:pPr>
            <w:r w:rsidRPr="0074317E">
              <w:rPr>
                <w:sz w:val="16"/>
                <w:szCs w:val="16"/>
              </w:rPr>
              <w:t>Enhanced cleaning of school.</w:t>
            </w:r>
          </w:p>
          <w:p w14:paraId="42353736" w14:textId="77777777" w:rsidR="0074317E" w:rsidRPr="0074317E" w:rsidRDefault="0074317E" w:rsidP="0074317E">
            <w:pPr>
              <w:ind w:left="360"/>
              <w:rPr>
                <w:sz w:val="16"/>
                <w:szCs w:val="16"/>
              </w:rPr>
            </w:pPr>
            <w:r w:rsidRPr="0074317E">
              <w:rPr>
                <w:sz w:val="16"/>
                <w:szCs w:val="16"/>
                <w:highlight w:val="cyan"/>
              </w:rPr>
              <w:t>Premises Manager.</w:t>
            </w:r>
          </w:p>
          <w:p w14:paraId="3B894870" w14:textId="0E4BBF84" w:rsidR="0074317E" w:rsidRDefault="0074317E" w:rsidP="006A1A22">
            <w:pPr>
              <w:pStyle w:val="ListParagraph"/>
              <w:numPr>
                <w:ilvl w:val="0"/>
                <w:numId w:val="38"/>
              </w:numPr>
              <w:jc w:val="both"/>
              <w:rPr>
                <w:sz w:val="16"/>
                <w:szCs w:val="16"/>
              </w:rPr>
            </w:pPr>
            <w:r w:rsidRPr="0074317E">
              <w:rPr>
                <w:sz w:val="16"/>
                <w:szCs w:val="16"/>
              </w:rPr>
              <w:t>Frequently cleaning and disinfecting objects and surfaces, play equipment that are touched regularly particularly in areas of high use such as door handles, light switches, etc. using appropriate cleaning products and methods.</w:t>
            </w:r>
          </w:p>
          <w:p w14:paraId="0AFEF270" w14:textId="71A7711A" w:rsidR="008F2ED1" w:rsidRDefault="008F2ED1" w:rsidP="008F2ED1">
            <w:pPr>
              <w:pStyle w:val="ListParagraph"/>
              <w:ind w:left="360"/>
              <w:jc w:val="both"/>
              <w:rPr>
                <w:sz w:val="16"/>
                <w:szCs w:val="16"/>
              </w:rPr>
            </w:pPr>
            <w:r w:rsidRPr="0074317E">
              <w:rPr>
                <w:sz w:val="16"/>
                <w:szCs w:val="16"/>
                <w:highlight w:val="cyan"/>
              </w:rPr>
              <w:t>Premises Manager and classroom teachers</w:t>
            </w:r>
          </w:p>
          <w:p w14:paraId="725D4111" w14:textId="754525C5" w:rsidR="008F2ED1" w:rsidRPr="008F2ED1" w:rsidRDefault="0057788B" w:rsidP="008F2ED1">
            <w:pPr>
              <w:pStyle w:val="ListParagraph"/>
              <w:numPr>
                <w:ilvl w:val="0"/>
                <w:numId w:val="38"/>
              </w:numPr>
              <w:rPr>
                <w:rFonts w:ascii="Arial" w:hAnsi="Arial" w:cs="Arial"/>
                <w:sz w:val="16"/>
                <w:szCs w:val="16"/>
                <w:highlight w:val="yellow"/>
              </w:rPr>
            </w:pPr>
            <w:r>
              <w:rPr>
                <w:rFonts w:ascii="Arial" w:hAnsi="Arial" w:cs="Arial"/>
                <w:sz w:val="16"/>
                <w:szCs w:val="16"/>
                <w:highlight w:val="yellow"/>
              </w:rPr>
              <w:t>To u</w:t>
            </w:r>
            <w:r w:rsidR="008F2ED1" w:rsidRPr="008F2ED1">
              <w:rPr>
                <w:rFonts w:ascii="Arial" w:hAnsi="Arial" w:cs="Arial"/>
                <w:sz w:val="16"/>
                <w:szCs w:val="16"/>
                <w:highlight w:val="yellow"/>
              </w:rPr>
              <w:t xml:space="preserve">se the guidance on cleaning and hygiene during the coronavirus outbreak </w:t>
            </w:r>
          </w:p>
          <w:p w14:paraId="611D473A" w14:textId="77777777" w:rsidR="008F2ED1" w:rsidRPr="008F2ED1" w:rsidRDefault="00BA6CDE" w:rsidP="008F2ED1">
            <w:pPr>
              <w:spacing w:before="60"/>
              <w:ind w:left="360"/>
              <w:rPr>
                <w:rStyle w:val="Hyperlink"/>
                <w:rFonts w:ascii="Arial" w:hAnsi="Arial" w:cs="Arial"/>
                <w:sz w:val="16"/>
                <w:szCs w:val="16"/>
                <w:highlight w:val="yellow"/>
              </w:rPr>
            </w:pPr>
            <w:hyperlink r:id="rId70" w:history="1">
              <w:r w:rsidR="008F2ED1" w:rsidRPr="008F2ED1">
                <w:rPr>
                  <w:rStyle w:val="Hyperlink"/>
                  <w:rFonts w:ascii="Arial" w:hAnsi="Arial" w:cs="Arial"/>
                  <w:sz w:val="16"/>
                  <w:szCs w:val="16"/>
                  <w:highlight w:val="yellow"/>
                </w:rPr>
                <w:t>HSE - Coronavirus/Cleaning/Handwashing &amp; Using Hand Sanitiser</w:t>
              </w:r>
            </w:hyperlink>
          </w:p>
          <w:p w14:paraId="7BFA90E6" w14:textId="77777777" w:rsidR="008F2ED1" w:rsidRPr="008F2ED1" w:rsidRDefault="00BA6CDE" w:rsidP="008F2ED1">
            <w:pPr>
              <w:spacing w:before="60"/>
              <w:ind w:left="360"/>
              <w:rPr>
                <w:rStyle w:val="Hyperlink"/>
                <w:rFonts w:ascii="Arial" w:hAnsi="Arial" w:cs="Arial"/>
                <w:sz w:val="16"/>
                <w:szCs w:val="16"/>
              </w:rPr>
            </w:pPr>
            <w:hyperlink r:id="rId71" w:history="1">
              <w:r w:rsidR="008F2ED1" w:rsidRPr="008F2ED1">
                <w:rPr>
                  <w:rStyle w:val="Hyperlink"/>
                  <w:rFonts w:ascii="Arial" w:hAnsi="Arial" w:cs="Arial"/>
                  <w:sz w:val="16"/>
                  <w:szCs w:val="16"/>
                  <w:highlight w:val="yellow"/>
                </w:rPr>
                <w:t>HSE - Coronavirus/Cleaning/Bathrooms-toilets-washbasins</w:t>
              </w:r>
            </w:hyperlink>
          </w:p>
          <w:p w14:paraId="780DAA5B" w14:textId="5064193E" w:rsidR="0074317E" w:rsidRPr="0074317E" w:rsidRDefault="0074317E" w:rsidP="0074317E">
            <w:pPr>
              <w:ind w:left="360"/>
              <w:rPr>
                <w:sz w:val="16"/>
                <w:szCs w:val="16"/>
              </w:rPr>
            </w:pPr>
            <w:r w:rsidRPr="0074317E">
              <w:rPr>
                <w:sz w:val="16"/>
                <w:szCs w:val="16"/>
                <w:highlight w:val="cyan"/>
              </w:rPr>
              <w:t>Premises Manager and classroom teachers.</w:t>
            </w:r>
          </w:p>
          <w:p w14:paraId="778A7C66" w14:textId="67031394" w:rsidR="0074317E" w:rsidRPr="0074317E" w:rsidRDefault="0074317E" w:rsidP="006A1A22">
            <w:pPr>
              <w:pStyle w:val="ListParagraph"/>
              <w:numPr>
                <w:ilvl w:val="0"/>
                <w:numId w:val="38"/>
              </w:numPr>
              <w:jc w:val="both"/>
              <w:rPr>
                <w:sz w:val="16"/>
                <w:szCs w:val="16"/>
              </w:rPr>
            </w:pPr>
            <w:r w:rsidRPr="0074317E">
              <w:rPr>
                <w:sz w:val="16"/>
                <w:szCs w:val="16"/>
              </w:rPr>
              <w:t xml:space="preserve">The school has arranged for </w:t>
            </w:r>
            <w:r w:rsidR="000F2390" w:rsidRPr="00F24947">
              <w:rPr>
                <w:sz w:val="16"/>
                <w:szCs w:val="16"/>
                <w:highlight w:val="green"/>
              </w:rPr>
              <w:t>extra</w:t>
            </w:r>
            <w:r w:rsidR="000F2390">
              <w:rPr>
                <w:sz w:val="16"/>
                <w:szCs w:val="16"/>
              </w:rPr>
              <w:t xml:space="preserve"> </w:t>
            </w:r>
            <w:r w:rsidR="00C87E5A">
              <w:rPr>
                <w:sz w:val="16"/>
                <w:szCs w:val="16"/>
              </w:rPr>
              <w:t>day-time</w:t>
            </w:r>
            <w:r w:rsidRPr="0074317E">
              <w:rPr>
                <w:sz w:val="16"/>
                <w:szCs w:val="16"/>
              </w:rPr>
              <w:t xml:space="preserve"> cleaning through</w:t>
            </w:r>
            <w:r w:rsidR="00C87E5A">
              <w:rPr>
                <w:sz w:val="16"/>
                <w:szCs w:val="16"/>
              </w:rPr>
              <w:t>out the day from 9.00 am to 3.0</w:t>
            </w:r>
            <w:r w:rsidRPr="0074317E">
              <w:rPr>
                <w:sz w:val="16"/>
                <w:szCs w:val="16"/>
              </w:rPr>
              <w:t>0 pm.</w:t>
            </w:r>
          </w:p>
          <w:p w14:paraId="0CC84BCE" w14:textId="5C671BCF" w:rsidR="0074317E" w:rsidRPr="0074317E" w:rsidRDefault="0074317E" w:rsidP="0074317E">
            <w:pPr>
              <w:pStyle w:val="ListParagraph"/>
              <w:ind w:left="360"/>
              <w:jc w:val="both"/>
              <w:rPr>
                <w:sz w:val="16"/>
                <w:szCs w:val="16"/>
              </w:rPr>
            </w:pPr>
            <w:r w:rsidRPr="0074317E">
              <w:rPr>
                <w:sz w:val="16"/>
                <w:szCs w:val="16"/>
                <w:highlight w:val="cyan"/>
              </w:rPr>
              <w:t>SBM.</w:t>
            </w:r>
          </w:p>
          <w:p w14:paraId="2CB44547" w14:textId="31F49D9D" w:rsidR="0074317E" w:rsidRPr="0074317E" w:rsidRDefault="0074317E" w:rsidP="006A1A22">
            <w:pPr>
              <w:pStyle w:val="ListParagraph"/>
              <w:numPr>
                <w:ilvl w:val="0"/>
                <w:numId w:val="38"/>
              </w:numPr>
              <w:jc w:val="both"/>
              <w:rPr>
                <w:sz w:val="16"/>
                <w:szCs w:val="16"/>
              </w:rPr>
            </w:pPr>
            <w:r w:rsidRPr="0074317E">
              <w:rPr>
                <w:sz w:val="16"/>
                <w:szCs w:val="16"/>
              </w:rPr>
              <w:t>Premises Staff should carry out their usual health and safety checks (i.e., fire safety checks, regular flushing regime) to ensure the building remains safe.</w:t>
            </w:r>
          </w:p>
          <w:p w14:paraId="27CE2A97" w14:textId="77777777" w:rsidR="0074317E" w:rsidRPr="0074317E" w:rsidRDefault="0074317E" w:rsidP="0074317E">
            <w:pPr>
              <w:ind w:left="360"/>
              <w:rPr>
                <w:sz w:val="16"/>
                <w:szCs w:val="16"/>
              </w:rPr>
            </w:pPr>
            <w:r w:rsidRPr="0074317E">
              <w:rPr>
                <w:sz w:val="16"/>
                <w:szCs w:val="16"/>
                <w:highlight w:val="cyan"/>
              </w:rPr>
              <w:t>Premises Manager.</w:t>
            </w:r>
          </w:p>
          <w:p w14:paraId="15CE870B" w14:textId="66DF9B89" w:rsidR="0074317E" w:rsidRPr="0074317E" w:rsidRDefault="0074317E" w:rsidP="006A1A22">
            <w:pPr>
              <w:pStyle w:val="ListParagraph"/>
              <w:numPr>
                <w:ilvl w:val="0"/>
                <w:numId w:val="38"/>
              </w:numPr>
              <w:jc w:val="both"/>
              <w:rPr>
                <w:sz w:val="16"/>
                <w:szCs w:val="16"/>
              </w:rPr>
            </w:pPr>
            <w:r w:rsidRPr="0074317E">
              <w:rPr>
                <w:sz w:val="16"/>
                <w:szCs w:val="16"/>
              </w:rPr>
              <w:t>Redesigning processes to ensure social distancing in place</w:t>
            </w:r>
            <w:r w:rsidR="000F2390">
              <w:rPr>
                <w:sz w:val="16"/>
                <w:szCs w:val="16"/>
              </w:rPr>
              <w:t xml:space="preserve"> as possible</w:t>
            </w:r>
            <w:r w:rsidRPr="0074317E">
              <w:rPr>
                <w:sz w:val="16"/>
                <w:szCs w:val="16"/>
              </w:rPr>
              <w:t>.</w:t>
            </w:r>
          </w:p>
          <w:p w14:paraId="7BB1057A" w14:textId="1C1D6628" w:rsidR="0074317E" w:rsidRPr="0074317E" w:rsidRDefault="0074317E" w:rsidP="0074317E">
            <w:pPr>
              <w:pStyle w:val="ListParagraph"/>
              <w:ind w:left="360"/>
              <w:jc w:val="both"/>
              <w:rPr>
                <w:sz w:val="16"/>
                <w:szCs w:val="16"/>
              </w:rPr>
            </w:pPr>
            <w:r w:rsidRPr="0074317E">
              <w:rPr>
                <w:sz w:val="16"/>
                <w:szCs w:val="16"/>
                <w:highlight w:val="cyan"/>
              </w:rPr>
              <w:t>Deputy Head.</w:t>
            </w:r>
          </w:p>
          <w:p w14:paraId="4DAC23D9" w14:textId="390B9074" w:rsidR="0074317E" w:rsidRPr="0074317E" w:rsidRDefault="0074317E" w:rsidP="006A1A22">
            <w:pPr>
              <w:pStyle w:val="ListParagraph"/>
              <w:numPr>
                <w:ilvl w:val="0"/>
                <w:numId w:val="38"/>
              </w:numPr>
              <w:rPr>
                <w:sz w:val="16"/>
                <w:szCs w:val="16"/>
              </w:rPr>
            </w:pPr>
            <w:r w:rsidRPr="0074317E">
              <w:rPr>
                <w:sz w:val="16"/>
                <w:szCs w:val="16"/>
              </w:rPr>
              <w:t>One-way flows should be in place for circulation around the school where possible.  Separate entry and exits with one way in and out</w:t>
            </w:r>
            <w:r w:rsidR="007E15B2">
              <w:rPr>
                <w:sz w:val="16"/>
                <w:szCs w:val="16"/>
              </w:rPr>
              <w:t>, as appropriate</w:t>
            </w:r>
            <w:r w:rsidRPr="0074317E">
              <w:rPr>
                <w:sz w:val="16"/>
                <w:szCs w:val="16"/>
              </w:rPr>
              <w:t>.</w:t>
            </w:r>
          </w:p>
          <w:p w14:paraId="61F9AC27" w14:textId="3DC0906C" w:rsidR="0074317E" w:rsidRDefault="0074317E" w:rsidP="0074317E">
            <w:pPr>
              <w:ind w:left="360"/>
              <w:rPr>
                <w:sz w:val="16"/>
                <w:szCs w:val="16"/>
              </w:rPr>
            </w:pPr>
            <w:r w:rsidRPr="0074317E">
              <w:rPr>
                <w:sz w:val="16"/>
                <w:szCs w:val="16"/>
                <w:highlight w:val="cyan"/>
              </w:rPr>
              <w:t>Deputy Head.</w:t>
            </w:r>
            <w:r w:rsidRPr="0074317E">
              <w:rPr>
                <w:sz w:val="16"/>
                <w:szCs w:val="16"/>
              </w:rPr>
              <w:t xml:space="preserve"> </w:t>
            </w:r>
          </w:p>
          <w:p w14:paraId="5ACF1333" w14:textId="30E0CBD1" w:rsidR="00D31DD8" w:rsidRPr="00946430" w:rsidRDefault="00187421" w:rsidP="0074317E">
            <w:pPr>
              <w:ind w:left="360"/>
              <w:rPr>
                <w:sz w:val="16"/>
                <w:szCs w:val="16"/>
              </w:rPr>
            </w:pPr>
            <w:r w:rsidRPr="009D1E9A">
              <w:rPr>
                <w:b/>
                <w:sz w:val="16"/>
                <w:szCs w:val="16"/>
              </w:rPr>
              <w:t xml:space="preserve">Fire- evacuation </w:t>
            </w:r>
            <w:r>
              <w:rPr>
                <w:sz w:val="16"/>
                <w:szCs w:val="16"/>
              </w:rPr>
              <w:t xml:space="preserve">– </w:t>
            </w:r>
            <w:r w:rsidR="00A536B5">
              <w:rPr>
                <w:sz w:val="16"/>
                <w:szCs w:val="16"/>
              </w:rPr>
              <w:t xml:space="preserve">revert to </w:t>
            </w:r>
            <w:r>
              <w:rPr>
                <w:sz w:val="16"/>
                <w:szCs w:val="16"/>
              </w:rPr>
              <w:t>the usual procedure</w:t>
            </w:r>
            <w:r w:rsidR="000F2390">
              <w:rPr>
                <w:sz w:val="16"/>
                <w:szCs w:val="16"/>
              </w:rPr>
              <w:t xml:space="preserve"> of using the nearest fire exit</w:t>
            </w:r>
            <w:r w:rsidR="00D31DD8">
              <w:rPr>
                <w:sz w:val="16"/>
                <w:szCs w:val="16"/>
              </w:rPr>
              <w:t xml:space="preserve"> escorted by their teachers</w:t>
            </w:r>
            <w:r w:rsidR="00A536B5">
              <w:rPr>
                <w:sz w:val="16"/>
                <w:szCs w:val="16"/>
              </w:rPr>
              <w:t xml:space="preserve"> and</w:t>
            </w:r>
            <w:r w:rsidR="000F2390">
              <w:rPr>
                <w:sz w:val="16"/>
                <w:szCs w:val="16"/>
              </w:rPr>
              <w:t xml:space="preserve"> each year group will line up </w:t>
            </w:r>
            <w:r w:rsidR="00D31DD8" w:rsidRPr="00946430">
              <w:rPr>
                <w:sz w:val="16"/>
                <w:szCs w:val="16"/>
              </w:rPr>
              <w:t xml:space="preserve">on the </w:t>
            </w:r>
            <w:proofErr w:type="spellStart"/>
            <w:r w:rsidR="00D31DD8" w:rsidRPr="00946430">
              <w:rPr>
                <w:b/>
                <w:sz w:val="16"/>
                <w:szCs w:val="16"/>
              </w:rPr>
              <w:t>astro</w:t>
            </w:r>
            <w:proofErr w:type="spellEnd"/>
            <w:r w:rsidR="00D31DD8" w:rsidRPr="00946430">
              <w:rPr>
                <w:b/>
                <w:sz w:val="16"/>
                <w:szCs w:val="16"/>
              </w:rPr>
              <w:t xml:space="preserve"> </w:t>
            </w:r>
            <w:r w:rsidR="00D31DD8" w:rsidRPr="00946430">
              <w:rPr>
                <w:sz w:val="16"/>
                <w:szCs w:val="16"/>
              </w:rPr>
              <w:t xml:space="preserve">as per the </w:t>
            </w:r>
            <w:r w:rsidR="00D31DD8" w:rsidRPr="00946430">
              <w:rPr>
                <w:b/>
                <w:sz w:val="16"/>
                <w:szCs w:val="16"/>
              </w:rPr>
              <w:t xml:space="preserve">Fire Evacuation </w:t>
            </w:r>
            <w:proofErr w:type="gramStart"/>
            <w:r w:rsidR="00D31DD8" w:rsidRPr="00946430">
              <w:rPr>
                <w:b/>
                <w:sz w:val="16"/>
                <w:szCs w:val="16"/>
              </w:rPr>
              <w:t>Plan</w:t>
            </w:r>
            <w:r w:rsidR="00D31DD8" w:rsidRPr="00946430">
              <w:rPr>
                <w:sz w:val="16"/>
                <w:szCs w:val="16"/>
              </w:rPr>
              <w:t xml:space="preserve"> .</w:t>
            </w:r>
            <w:proofErr w:type="gramEnd"/>
            <w:r w:rsidRPr="00946430">
              <w:rPr>
                <w:sz w:val="16"/>
                <w:szCs w:val="16"/>
              </w:rPr>
              <w:t xml:space="preserve"> </w:t>
            </w:r>
          </w:p>
          <w:p w14:paraId="16550D1E" w14:textId="6BAF00C3" w:rsidR="00D31DD8" w:rsidRPr="00946430" w:rsidRDefault="00187421" w:rsidP="00D31DD8">
            <w:pPr>
              <w:pStyle w:val="ListParagraph"/>
              <w:numPr>
                <w:ilvl w:val="0"/>
                <w:numId w:val="33"/>
              </w:numPr>
              <w:rPr>
                <w:sz w:val="16"/>
                <w:szCs w:val="16"/>
              </w:rPr>
            </w:pPr>
            <w:r w:rsidRPr="00946430">
              <w:rPr>
                <w:sz w:val="16"/>
                <w:szCs w:val="16"/>
              </w:rPr>
              <w:t xml:space="preserve">Social distancing will be maintained </w:t>
            </w:r>
            <w:r w:rsidR="00D31DD8" w:rsidRPr="00946430">
              <w:rPr>
                <w:sz w:val="16"/>
                <w:szCs w:val="16"/>
              </w:rPr>
              <w:t xml:space="preserve">in the playgrounds between bubbles as pupils move across the playground and enter the </w:t>
            </w:r>
            <w:proofErr w:type="spellStart"/>
            <w:r w:rsidR="00D31DD8" w:rsidRPr="00946430">
              <w:rPr>
                <w:sz w:val="16"/>
                <w:szCs w:val="16"/>
              </w:rPr>
              <w:t>astro</w:t>
            </w:r>
            <w:proofErr w:type="spellEnd"/>
            <w:r w:rsidR="00D31DD8" w:rsidRPr="00946430">
              <w:rPr>
                <w:sz w:val="16"/>
                <w:szCs w:val="16"/>
              </w:rPr>
              <w:t>.</w:t>
            </w:r>
          </w:p>
          <w:p w14:paraId="02CE6EF1" w14:textId="77777777" w:rsidR="00D31DD8" w:rsidRPr="00946430" w:rsidRDefault="00D31DD8" w:rsidP="00D31DD8">
            <w:pPr>
              <w:pStyle w:val="ListParagraph"/>
              <w:numPr>
                <w:ilvl w:val="0"/>
                <w:numId w:val="33"/>
              </w:numPr>
              <w:rPr>
                <w:sz w:val="16"/>
                <w:szCs w:val="16"/>
              </w:rPr>
            </w:pPr>
            <w:r w:rsidRPr="00946430">
              <w:rPr>
                <w:sz w:val="16"/>
                <w:szCs w:val="16"/>
              </w:rPr>
              <w:t xml:space="preserve">Face masks will be </w:t>
            </w:r>
            <w:proofErr w:type="spellStart"/>
            <w:r w:rsidRPr="00946430">
              <w:rPr>
                <w:sz w:val="16"/>
                <w:szCs w:val="16"/>
              </w:rPr>
              <w:t>recommeneded</w:t>
            </w:r>
            <w:proofErr w:type="spellEnd"/>
            <w:r w:rsidRPr="00946430">
              <w:rPr>
                <w:sz w:val="16"/>
                <w:szCs w:val="16"/>
              </w:rPr>
              <w:t>, even when outside.</w:t>
            </w:r>
          </w:p>
          <w:p w14:paraId="1F714C30" w14:textId="59E7FC24" w:rsidR="00187421" w:rsidRPr="00946430" w:rsidRDefault="00D31DD8" w:rsidP="00D31DD8">
            <w:pPr>
              <w:pStyle w:val="ListParagraph"/>
              <w:numPr>
                <w:ilvl w:val="0"/>
                <w:numId w:val="33"/>
              </w:numPr>
              <w:rPr>
                <w:sz w:val="16"/>
                <w:szCs w:val="16"/>
              </w:rPr>
            </w:pPr>
            <w:r w:rsidRPr="00946430">
              <w:rPr>
                <w:sz w:val="16"/>
                <w:szCs w:val="16"/>
              </w:rPr>
              <w:t xml:space="preserve">The lines on the </w:t>
            </w:r>
            <w:proofErr w:type="spellStart"/>
            <w:r w:rsidRPr="00946430">
              <w:rPr>
                <w:sz w:val="16"/>
                <w:szCs w:val="16"/>
              </w:rPr>
              <w:t>astro</w:t>
            </w:r>
            <w:proofErr w:type="spellEnd"/>
            <w:r w:rsidRPr="00946430">
              <w:rPr>
                <w:sz w:val="16"/>
                <w:szCs w:val="16"/>
              </w:rPr>
              <w:t xml:space="preserve"> will be checked to ensure that the bubbles are more than 2 metres apart</w:t>
            </w:r>
            <w:r w:rsidR="00187421" w:rsidRPr="00946430">
              <w:rPr>
                <w:sz w:val="16"/>
                <w:szCs w:val="16"/>
              </w:rPr>
              <w:t>.</w:t>
            </w:r>
          </w:p>
          <w:p w14:paraId="2F836E26" w14:textId="1565EC12" w:rsidR="00187421" w:rsidRDefault="00187421" w:rsidP="0074317E">
            <w:pPr>
              <w:ind w:left="360"/>
              <w:rPr>
                <w:sz w:val="16"/>
                <w:szCs w:val="16"/>
              </w:rPr>
            </w:pPr>
            <w:r w:rsidRPr="009D1E9A">
              <w:rPr>
                <w:b/>
                <w:sz w:val="16"/>
                <w:szCs w:val="16"/>
                <w:highlight w:val="cyan"/>
              </w:rPr>
              <w:t>SBM</w:t>
            </w:r>
            <w:r w:rsidRPr="009D1E9A">
              <w:rPr>
                <w:sz w:val="16"/>
                <w:szCs w:val="16"/>
                <w:highlight w:val="cyan"/>
              </w:rPr>
              <w:t>.</w:t>
            </w:r>
          </w:p>
          <w:p w14:paraId="021E3966" w14:textId="2CF17A18" w:rsidR="00187421" w:rsidRDefault="00187421" w:rsidP="0074317E">
            <w:pPr>
              <w:ind w:left="360"/>
              <w:rPr>
                <w:sz w:val="16"/>
                <w:szCs w:val="16"/>
              </w:rPr>
            </w:pPr>
            <w:r>
              <w:rPr>
                <w:b/>
                <w:sz w:val="16"/>
                <w:szCs w:val="16"/>
              </w:rPr>
              <w:lastRenderedPageBreak/>
              <w:t xml:space="preserve">Lockdown for intruder threat </w:t>
            </w:r>
            <w:r>
              <w:rPr>
                <w:sz w:val="16"/>
                <w:szCs w:val="16"/>
              </w:rPr>
              <w:t>– the usual procedures will be followed. Social distancing will be maintained providing this does not put anyone at risk.</w:t>
            </w:r>
          </w:p>
          <w:p w14:paraId="46E5BE7D" w14:textId="00B89B89" w:rsidR="00187421" w:rsidRPr="00187421" w:rsidRDefault="00187421" w:rsidP="0074317E">
            <w:pPr>
              <w:ind w:left="360"/>
              <w:rPr>
                <w:sz w:val="16"/>
                <w:szCs w:val="16"/>
              </w:rPr>
            </w:pPr>
            <w:r w:rsidRPr="009D1E9A">
              <w:rPr>
                <w:b/>
                <w:sz w:val="16"/>
                <w:szCs w:val="16"/>
                <w:highlight w:val="cyan"/>
              </w:rPr>
              <w:t>SBM</w:t>
            </w:r>
            <w:r w:rsidRPr="009D1E9A">
              <w:rPr>
                <w:sz w:val="16"/>
                <w:szCs w:val="16"/>
                <w:highlight w:val="cyan"/>
              </w:rPr>
              <w:t>.</w:t>
            </w:r>
          </w:p>
          <w:p w14:paraId="2D212DA0" w14:textId="5AA78926" w:rsidR="00844A20" w:rsidRPr="0074317E" w:rsidRDefault="0074317E" w:rsidP="006A1A22">
            <w:pPr>
              <w:pStyle w:val="ListParagraph"/>
              <w:numPr>
                <w:ilvl w:val="0"/>
                <w:numId w:val="38"/>
              </w:numPr>
              <w:rPr>
                <w:sz w:val="16"/>
                <w:szCs w:val="16"/>
              </w:rPr>
            </w:pPr>
            <w:r w:rsidRPr="0074317E">
              <w:rPr>
                <w:sz w:val="16"/>
                <w:szCs w:val="16"/>
              </w:rPr>
              <w:t>Ma</w:t>
            </w:r>
            <w:r w:rsidR="002E50A0">
              <w:rPr>
                <w:sz w:val="16"/>
                <w:szCs w:val="16"/>
              </w:rPr>
              <w:t xml:space="preserve">rk out </w:t>
            </w:r>
            <w:r w:rsidR="00844A20" w:rsidRPr="0074317E">
              <w:rPr>
                <w:sz w:val="16"/>
                <w:szCs w:val="16"/>
              </w:rPr>
              <w:t>queuing arrangements</w:t>
            </w:r>
            <w:r w:rsidR="002E50A0">
              <w:rPr>
                <w:sz w:val="16"/>
                <w:szCs w:val="16"/>
              </w:rPr>
              <w:t xml:space="preserve"> as appropriate</w:t>
            </w:r>
            <w:r w:rsidR="00844A20" w:rsidRPr="0074317E">
              <w:rPr>
                <w:sz w:val="16"/>
                <w:szCs w:val="16"/>
              </w:rPr>
              <w:t>.</w:t>
            </w:r>
          </w:p>
          <w:p w14:paraId="6CE0277E" w14:textId="77777777" w:rsidR="00844A20" w:rsidRPr="0074317E" w:rsidRDefault="00844A20" w:rsidP="00D44E3E">
            <w:pPr>
              <w:ind w:left="360"/>
              <w:rPr>
                <w:sz w:val="16"/>
                <w:szCs w:val="16"/>
              </w:rPr>
            </w:pPr>
            <w:r w:rsidRPr="0074317E">
              <w:rPr>
                <w:sz w:val="16"/>
                <w:szCs w:val="16"/>
                <w:highlight w:val="cyan"/>
              </w:rPr>
              <w:t>Premises Manager.</w:t>
            </w:r>
          </w:p>
          <w:p w14:paraId="7A923AC2" w14:textId="77777777" w:rsidR="002E50A0" w:rsidRDefault="002E50A0" w:rsidP="006A1A22">
            <w:pPr>
              <w:pStyle w:val="ListParagraph"/>
              <w:numPr>
                <w:ilvl w:val="0"/>
                <w:numId w:val="38"/>
              </w:numPr>
              <w:rPr>
                <w:sz w:val="16"/>
                <w:szCs w:val="16"/>
              </w:rPr>
            </w:pPr>
            <w:r>
              <w:rPr>
                <w:sz w:val="16"/>
                <w:szCs w:val="16"/>
              </w:rPr>
              <w:t>Teachers and staff to lead pupils out of building at break and lunchtime and bring them in from their lines after break and lunch.</w:t>
            </w:r>
          </w:p>
          <w:p w14:paraId="05430B6D" w14:textId="3B380323" w:rsidR="002E50A0" w:rsidRPr="002E50A0" w:rsidRDefault="002E50A0" w:rsidP="002E50A0">
            <w:pPr>
              <w:pStyle w:val="ListParagraph"/>
              <w:ind w:left="360"/>
              <w:rPr>
                <w:b/>
                <w:sz w:val="16"/>
                <w:szCs w:val="16"/>
              </w:rPr>
            </w:pPr>
            <w:r w:rsidRPr="002E50A0">
              <w:rPr>
                <w:b/>
                <w:sz w:val="16"/>
                <w:szCs w:val="16"/>
                <w:highlight w:val="cyan"/>
              </w:rPr>
              <w:t>DSL</w:t>
            </w:r>
            <w:r w:rsidRPr="002E50A0">
              <w:rPr>
                <w:b/>
                <w:sz w:val="16"/>
                <w:szCs w:val="16"/>
              </w:rPr>
              <w:t xml:space="preserve"> </w:t>
            </w:r>
          </w:p>
          <w:p w14:paraId="6E57FAD7" w14:textId="67B6341D" w:rsidR="00844A20" w:rsidRPr="0074317E" w:rsidRDefault="00844A20" w:rsidP="006A1A22">
            <w:pPr>
              <w:pStyle w:val="ListParagraph"/>
              <w:numPr>
                <w:ilvl w:val="0"/>
                <w:numId w:val="38"/>
              </w:numPr>
              <w:rPr>
                <w:sz w:val="16"/>
                <w:szCs w:val="16"/>
              </w:rPr>
            </w:pPr>
            <w:r w:rsidRPr="0074317E">
              <w:rPr>
                <w:sz w:val="16"/>
                <w:szCs w:val="16"/>
              </w:rPr>
              <w:t>Fixed/standalone sanitisers stations or containers of hand sanitiser will be set up at various locations including entry and exit points</w:t>
            </w:r>
            <w:r w:rsidR="002E50A0">
              <w:rPr>
                <w:sz w:val="16"/>
                <w:szCs w:val="16"/>
              </w:rPr>
              <w:t xml:space="preserve"> of rooms</w:t>
            </w:r>
            <w:r w:rsidRPr="0074317E">
              <w:rPr>
                <w:sz w:val="16"/>
                <w:szCs w:val="16"/>
              </w:rPr>
              <w:t>.</w:t>
            </w:r>
          </w:p>
          <w:p w14:paraId="403F03DD" w14:textId="77777777" w:rsidR="00844A20" w:rsidRPr="0074317E" w:rsidRDefault="00844A20" w:rsidP="00D44E3E">
            <w:pPr>
              <w:ind w:left="360"/>
              <w:rPr>
                <w:sz w:val="16"/>
                <w:szCs w:val="16"/>
              </w:rPr>
            </w:pPr>
            <w:r w:rsidRPr="0074317E">
              <w:rPr>
                <w:sz w:val="16"/>
                <w:szCs w:val="16"/>
                <w:highlight w:val="cyan"/>
              </w:rPr>
              <w:t>Premises Manager.</w:t>
            </w:r>
          </w:p>
          <w:p w14:paraId="4C841591" w14:textId="77777777" w:rsidR="00844A20" w:rsidRPr="0074317E" w:rsidRDefault="00844A20" w:rsidP="006A1A22">
            <w:pPr>
              <w:pStyle w:val="ListParagraph"/>
              <w:numPr>
                <w:ilvl w:val="0"/>
                <w:numId w:val="38"/>
              </w:numPr>
              <w:rPr>
                <w:sz w:val="16"/>
                <w:szCs w:val="16"/>
              </w:rPr>
            </w:pPr>
            <w:r w:rsidRPr="0074317E">
              <w:rPr>
                <w:sz w:val="16"/>
                <w:szCs w:val="16"/>
              </w:rPr>
              <w:t>Staff are to regularly wash hands or use hand gel frequently i.e. on arriving at work, after handling parcels/post/books, moving from room to room, before eating.</w:t>
            </w:r>
          </w:p>
          <w:p w14:paraId="023C452E" w14:textId="77777777" w:rsidR="00844A20" w:rsidRPr="0074317E" w:rsidRDefault="00844A20" w:rsidP="00D44E3E">
            <w:pPr>
              <w:ind w:left="360"/>
              <w:rPr>
                <w:sz w:val="16"/>
                <w:szCs w:val="16"/>
              </w:rPr>
            </w:pPr>
            <w:r w:rsidRPr="0074317E">
              <w:rPr>
                <w:sz w:val="16"/>
                <w:szCs w:val="16"/>
                <w:highlight w:val="cyan"/>
              </w:rPr>
              <w:t>Staff</w:t>
            </w:r>
            <w:r w:rsidRPr="0074317E">
              <w:rPr>
                <w:sz w:val="16"/>
                <w:szCs w:val="16"/>
              </w:rPr>
              <w:t>.</w:t>
            </w:r>
          </w:p>
          <w:p w14:paraId="2B701292" w14:textId="7471DC9C" w:rsidR="00844A20" w:rsidRPr="0074317E" w:rsidRDefault="00844A20" w:rsidP="006A1A22">
            <w:pPr>
              <w:pStyle w:val="ListParagraph"/>
              <w:numPr>
                <w:ilvl w:val="0"/>
                <w:numId w:val="38"/>
              </w:numPr>
              <w:rPr>
                <w:sz w:val="16"/>
                <w:szCs w:val="16"/>
              </w:rPr>
            </w:pPr>
            <w:r w:rsidRPr="0074317E">
              <w:rPr>
                <w:sz w:val="16"/>
                <w:szCs w:val="16"/>
              </w:rPr>
              <w:t>Avoid touching people, surfaces and objects where possible and regular handwashing.</w:t>
            </w:r>
          </w:p>
          <w:p w14:paraId="05854063" w14:textId="77777777" w:rsidR="00844A20" w:rsidRPr="0074317E" w:rsidRDefault="00844A20" w:rsidP="00D44E3E">
            <w:pPr>
              <w:ind w:left="360"/>
              <w:rPr>
                <w:sz w:val="16"/>
                <w:szCs w:val="16"/>
              </w:rPr>
            </w:pPr>
            <w:r w:rsidRPr="0074317E">
              <w:rPr>
                <w:sz w:val="16"/>
                <w:szCs w:val="16"/>
                <w:highlight w:val="cyan"/>
              </w:rPr>
              <w:t>All.</w:t>
            </w:r>
          </w:p>
          <w:p w14:paraId="7FAFED17" w14:textId="77777777" w:rsidR="00844A20" w:rsidRPr="00D44E3E" w:rsidRDefault="00844A20" w:rsidP="006A1A22">
            <w:pPr>
              <w:pStyle w:val="ListParagraph"/>
              <w:numPr>
                <w:ilvl w:val="0"/>
                <w:numId w:val="38"/>
              </w:numPr>
              <w:rPr>
                <w:sz w:val="16"/>
                <w:szCs w:val="16"/>
              </w:rPr>
            </w:pPr>
            <w:r w:rsidRPr="00D44E3E">
              <w:rPr>
                <w:sz w:val="16"/>
                <w:szCs w:val="16"/>
              </w:rPr>
              <w:t>Cough and sneeze into a tissue and dispose of immediately into the bin (or the crook of their elbow if no tissue to hand) and wash hands afterwards.</w:t>
            </w:r>
          </w:p>
          <w:p w14:paraId="57B36BBB" w14:textId="335B9CAD" w:rsidR="00844A20" w:rsidRPr="00D44E3E" w:rsidRDefault="00844A20" w:rsidP="00D44E3E">
            <w:pPr>
              <w:ind w:left="360"/>
              <w:rPr>
                <w:sz w:val="16"/>
                <w:szCs w:val="16"/>
              </w:rPr>
            </w:pPr>
            <w:r w:rsidRPr="00D44E3E">
              <w:rPr>
                <w:sz w:val="16"/>
                <w:szCs w:val="16"/>
                <w:highlight w:val="cyan"/>
              </w:rPr>
              <w:t>All.</w:t>
            </w:r>
          </w:p>
          <w:p w14:paraId="0D3CDB2E" w14:textId="603A27EF" w:rsidR="00844A20" w:rsidRPr="00D44E3E" w:rsidRDefault="00844A20" w:rsidP="006A1A22">
            <w:pPr>
              <w:pStyle w:val="ListParagraph"/>
              <w:numPr>
                <w:ilvl w:val="0"/>
                <w:numId w:val="38"/>
              </w:numPr>
              <w:rPr>
                <w:sz w:val="16"/>
                <w:szCs w:val="16"/>
              </w:rPr>
            </w:pPr>
            <w:r w:rsidRPr="00D44E3E">
              <w:rPr>
                <w:sz w:val="16"/>
                <w:szCs w:val="16"/>
              </w:rPr>
              <w:t>If possible open windows to ventilate rooms/corridors.</w:t>
            </w:r>
          </w:p>
          <w:p w14:paraId="72B132B9" w14:textId="77777777" w:rsidR="00844A20" w:rsidRPr="00D44E3E" w:rsidRDefault="00844A20" w:rsidP="00D44E3E">
            <w:pPr>
              <w:ind w:left="360"/>
              <w:rPr>
                <w:sz w:val="16"/>
                <w:szCs w:val="16"/>
              </w:rPr>
            </w:pPr>
            <w:r w:rsidRPr="00D44E3E">
              <w:rPr>
                <w:sz w:val="16"/>
                <w:szCs w:val="16"/>
                <w:highlight w:val="cyan"/>
              </w:rPr>
              <w:t>Classroom teachers / Officer Manager.</w:t>
            </w:r>
          </w:p>
          <w:p w14:paraId="5D337616" w14:textId="77777777" w:rsidR="00844A20" w:rsidRPr="00D44E3E" w:rsidRDefault="00844A20" w:rsidP="006A1A22">
            <w:pPr>
              <w:pStyle w:val="ListParagraph"/>
              <w:numPr>
                <w:ilvl w:val="0"/>
                <w:numId w:val="38"/>
              </w:numPr>
              <w:rPr>
                <w:sz w:val="16"/>
                <w:szCs w:val="16"/>
              </w:rPr>
            </w:pPr>
            <w:r w:rsidRPr="00D44E3E">
              <w:rPr>
                <w:sz w:val="16"/>
                <w:szCs w:val="16"/>
              </w:rPr>
              <w:t>Meeting rooms – will have signage with maximum number of occupants to maintain 2 metre distance. Avoid inviting external visitors at present.</w:t>
            </w:r>
          </w:p>
          <w:p w14:paraId="1A460CD3" w14:textId="77777777" w:rsidR="00844A20" w:rsidRPr="00D44E3E" w:rsidRDefault="00844A20" w:rsidP="00D44E3E">
            <w:pPr>
              <w:ind w:left="360"/>
              <w:rPr>
                <w:sz w:val="16"/>
                <w:szCs w:val="16"/>
              </w:rPr>
            </w:pPr>
            <w:r w:rsidRPr="00D44E3E">
              <w:rPr>
                <w:sz w:val="16"/>
                <w:szCs w:val="16"/>
                <w:highlight w:val="cyan"/>
              </w:rPr>
              <w:t>Premises Manager.</w:t>
            </w:r>
          </w:p>
          <w:p w14:paraId="5D8E72FD" w14:textId="77777777" w:rsidR="00844A20" w:rsidRPr="00D44E3E" w:rsidRDefault="00844A20" w:rsidP="006A1A22">
            <w:pPr>
              <w:pStyle w:val="ListParagraph"/>
              <w:numPr>
                <w:ilvl w:val="0"/>
                <w:numId w:val="38"/>
              </w:numPr>
              <w:rPr>
                <w:sz w:val="16"/>
                <w:szCs w:val="16"/>
              </w:rPr>
            </w:pPr>
            <w:r w:rsidRPr="00D44E3E">
              <w:rPr>
                <w:sz w:val="16"/>
                <w:szCs w:val="16"/>
              </w:rPr>
              <w:t>Reduce face to face meetings where possible and use other digital/remote means.</w:t>
            </w:r>
          </w:p>
          <w:p w14:paraId="3CDE4F18" w14:textId="77777777" w:rsidR="00844A20" w:rsidRPr="00D44E3E" w:rsidRDefault="00844A20" w:rsidP="00D44E3E">
            <w:pPr>
              <w:ind w:left="360"/>
              <w:rPr>
                <w:sz w:val="16"/>
                <w:szCs w:val="16"/>
              </w:rPr>
            </w:pPr>
            <w:r w:rsidRPr="00D44E3E">
              <w:rPr>
                <w:sz w:val="16"/>
                <w:szCs w:val="16"/>
                <w:highlight w:val="cyan"/>
              </w:rPr>
              <w:t>All staff.</w:t>
            </w:r>
          </w:p>
          <w:p w14:paraId="3AB349F8" w14:textId="4B7DC12E" w:rsidR="00844A20" w:rsidRPr="00D44E3E" w:rsidRDefault="00844A20" w:rsidP="006A1A22">
            <w:pPr>
              <w:pStyle w:val="ListParagraph"/>
              <w:numPr>
                <w:ilvl w:val="0"/>
                <w:numId w:val="38"/>
              </w:numPr>
              <w:rPr>
                <w:sz w:val="16"/>
                <w:szCs w:val="16"/>
              </w:rPr>
            </w:pPr>
            <w:r w:rsidRPr="00D44E3E">
              <w:rPr>
                <w:sz w:val="16"/>
                <w:szCs w:val="16"/>
              </w:rPr>
              <w:t>Staff Kitchen areas/ Staff rooms - operate on a one-in-one-out basis if the space is not allowing 2 metre separation.</w:t>
            </w:r>
          </w:p>
          <w:p w14:paraId="5A8384BA" w14:textId="76F58585" w:rsidR="00844A20" w:rsidRPr="00DA7862" w:rsidRDefault="00844A20" w:rsidP="00DA7862">
            <w:pPr>
              <w:ind w:left="360"/>
              <w:rPr>
                <w:sz w:val="16"/>
                <w:szCs w:val="16"/>
              </w:rPr>
            </w:pPr>
            <w:r w:rsidRPr="00D44E3E">
              <w:rPr>
                <w:sz w:val="16"/>
                <w:szCs w:val="16"/>
                <w:highlight w:val="cyan"/>
              </w:rPr>
              <w:t>All staff.</w:t>
            </w:r>
          </w:p>
          <w:p w14:paraId="2D9AFE36" w14:textId="77777777" w:rsidR="00844A20" w:rsidRPr="00D44E3E" w:rsidRDefault="00844A20" w:rsidP="006A1A22">
            <w:pPr>
              <w:pStyle w:val="ListParagraph"/>
              <w:numPr>
                <w:ilvl w:val="0"/>
                <w:numId w:val="38"/>
              </w:numPr>
              <w:rPr>
                <w:sz w:val="16"/>
                <w:szCs w:val="16"/>
              </w:rPr>
            </w:pPr>
            <w:r w:rsidRPr="00D44E3E">
              <w:rPr>
                <w:sz w:val="16"/>
                <w:szCs w:val="16"/>
              </w:rPr>
              <w:t>Ensuring sufficient rest breaks for staff.</w:t>
            </w:r>
          </w:p>
          <w:p w14:paraId="2E171AFD" w14:textId="77777777" w:rsidR="00844A20" w:rsidRPr="00D44E3E" w:rsidRDefault="00844A20" w:rsidP="00D44E3E">
            <w:pPr>
              <w:ind w:left="360"/>
              <w:rPr>
                <w:sz w:val="16"/>
                <w:szCs w:val="16"/>
              </w:rPr>
            </w:pPr>
            <w:r w:rsidRPr="00D44E3E">
              <w:rPr>
                <w:sz w:val="16"/>
                <w:szCs w:val="16"/>
                <w:highlight w:val="cyan"/>
              </w:rPr>
              <w:t>Deputy Head / office Manager.</w:t>
            </w:r>
          </w:p>
          <w:p w14:paraId="2638C295" w14:textId="3268CDD7" w:rsidR="00844A20" w:rsidRPr="00D44E3E" w:rsidRDefault="00844A20" w:rsidP="006A1A22">
            <w:pPr>
              <w:pStyle w:val="ListParagraph"/>
              <w:numPr>
                <w:ilvl w:val="0"/>
                <w:numId w:val="38"/>
              </w:numPr>
              <w:rPr>
                <w:sz w:val="16"/>
                <w:szCs w:val="16"/>
              </w:rPr>
            </w:pPr>
            <w:r w:rsidRPr="00D44E3E">
              <w:rPr>
                <w:sz w:val="16"/>
                <w:szCs w:val="16"/>
              </w:rPr>
              <w:t>Printers - operate on a one-in-one-out basis to keep 2 metre distance.</w:t>
            </w:r>
          </w:p>
          <w:p w14:paraId="6A8DA844" w14:textId="79AD798F" w:rsidR="00844A20" w:rsidRPr="00D44E3E" w:rsidRDefault="00844A20" w:rsidP="006A1A22">
            <w:pPr>
              <w:pStyle w:val="ListParagraph"/>
              <w:numPr>
                <w:ilvl w:val="1"/>
                <w:numId w:val="38"/>
              </w:numPr>
              <w:rPr>
                <w:sz w:val="16"/>
                <w:szCs w:val="16"/>
              </w:rPr>
            </w:pPr>
            <w:r w:rsidRPr="00D44E3E">
              <w:rPr>
                <w:sz w:val="16"/>
                <w:szCs w:val="16"/>
              </w:rPr>
              <w:t>Queues will be managed.</w:t>
            </w:r>
          </w:p>
          <w:p w14:paraId="577D263F" w14:textId="77777777" w:rsidR="00844A20" w:rsidRPr="00D44E3E" w:rsidRDefault="00844A20" w:rsidP="00D44E3E">
            <w:pPr>
              <w:pStyle w:val="ListParagraph"/>
              <w:ind w:left="1080"/>
              <w:rPr>
                <w:sz w:val="16"/>
                <w:szCs w:val="16"/>
              </w:rPr>
            </w:pPr>
            <w:r w:rsidRPr="00D44E3E">
              <w:rPr>
                <w:sz w:val="16"/>
                <w:szCs w:val="16"/>
                <w:highlight w:val="cyan"/>
              </w:rPr>
              <w:t>All staff using the printers.</w:t>
            </w:r>
          </w:p>
          <w:p w14:paraId="34C48442" w14:textId="77777777" w:rsidR="00844A20" w:rsidRPr="00D44E3E" w:rsidRDefault="00844A20" w:rsidP="006A1A22">
            <w:pPr>
              <w:pStyle w:val="ListParagraph"/>
              <w:numPr>
                <w:ilvl w:val="1"/>
                <w:numId w:val="38"/>
              </w:numPr>
              <w:rPr>
                <w:sz w:val="16"/>
                <w:szCs w:val="16"/>
              </w:rPr>
            </w:pPr>
            <w:r w:rsidRPr="00D44E3E">
              <w:rPr>
                <w:sz w:val="16"/>
                <w:szCs w:val="16"/>
              </w:rPr>
              <w:t>Cleaning wipes available at printers for touch points.</w:t>
            </w:r>
          </w:p>
          <w:p w14:paraId="4E03A139" w14:textId="42413D86" w:rsidR="00844A20" w:rsidRPr="00D44E3E" w:rsidRDefault="00844A20" w:rsidP="00D44E3E">
            <w:pPr>
              <w:pStyle w:val="ListParagraph"/>
              <w:ind w:left="1080"/>
              <w:rPr>
                <w:sz w:val="16"/>
                <w:szCs w:val="16"/>
              </w:rPr>
            </w:pPr>
            <w:r w:rsidRPr="00D44E3E">
              <w:rPr>
                <w:sz w:val="16"/>
                <w:szCs w:val="16"/>
                <w:highlight w:val="cyan"/>
              </w:rPr>
              <w:t>Office Manager.</w:t>
            </w:r>
          </w:p>
          <w:p w14:paraId="7C4CF03B" w14:textId="77777777" w:rsidR="00844A20" w:rsidRPr="00D44E3E" w:rsidRDefault="00844A20" w:rsidP="006A1A22">
            <w:pPr>
              <w:pStyle w:val="ListParagraph"/>
              <w:numPr>
                <w:ilvl w:val="0"/>
                <w:numId w:val="38"/>
              </w:numPr>
              <w:rPr>
                <w:sz w:val="16"/>
                <w:szCs w:val="16"/>
              </w:rPr>
            </w:pPr>
            <w:r w:rsidRPr="00D44E3E">
              <w:rPr>
                <w:sz w:val="16"/>
                <w:szCs w:val="16"/>
              </w:rPr>
              <w:t>Using back-to-back or side-to-side working (rather than face-to-face) where possible.</w:t>
            </w:r>
          </w:p>
          <w:p w14:paraId="2EA8F02F" w14:textId="77777777" w:rsidR="00844A20" w:rsidRPr="00D44E3E" w:rsidRDefault="00844A20" w:rsidP="00D44E3E">
            <w:pPr>
              <w:pStyle w:val="ListParagraph"/>
              <w:ind w:left="360"/>
              <w:rPr>
                <w:sz w:val="16"/>
                <w:szCs w:val="16"/>
              </w:rPr>
            </w:pPr>
            <w:r w:rsidRPr="00D44E3E">
              <w:rPr>
                <w:sz w:val="16"/>
                <w:szCs w:val="16"/>
                <w:highlight w:val="cyan"/>
              </w:rPr>
              <w:lastRenderedPageBreak/>
              <w:t>Office Manager.</w:t>
            </w:r>
          </w:p>
          <w:p w14:paraId="50BA2AD1" w14:textId="5BF7C717" w:rsidR="00844A20" w:rsidRPr="00D44E3E" w:rsidRDefault="00844A20" w:rsidP="006A1A22">
            <w:pPr>
              <w:pStyle w:val="ListParagraph"/>
              <w:numPr>
                <w:ilvl w:val="0"/>
                <w:numId w:val="38"/>
              </w:numPr>
              <w:rPr>
                <w:sz w:val="16"/>
                <w:szCs w:val="16"/>
              </w:rPr>
            </w:pPr>
            <w:r w:rsidRPr="00D44E3E">
              <w:rPr>
                <w:sz w:val="16"/>
                <w:szCs w:val="16"/>
              </w:rPr>
              <w:t xml:space="preserve">Creating additional space for staff, when necessary, (e.g. </w:t>
            </w:r>
            <w:r w:rsidR="00FA7449">
              <w:rPr>
                <w:sz w:val="16"/>
                <w:szCs w:val="16"/>
              </w:rPr>
              <w:t>alternatives to the</w:t>
            </w:r>
            <w:r w:rsidRPr="00D44E3E">
              <w:rPr>
                <w:sz w:val="16"/>
                <w:szCs w:val="16"/>
              </w:rPr>
              <w:t xml:space="preserve"> staff room) by using other parts of the building that are vacant or have been freed up by remote working.</w:t>
            </w:r>
          </w:p>
          <w:p w14:paraId="4C65AC3E" w14:textId="52AFC15C" w:rsidR="00844A20" w:rsidRPr="00DA7862" w:rsidRDefault="00844A20" w:rsidP="00DA7862">
            <w:pPr>
              <w:pStyle w:val="ListParagraph"/>
              <w:ind w:left="360"/>
              <w:rPr>
                <w:sz w:val="16"/>
                <w:szCs w:val="16"/>
              </w:rPr>
            </w:pPr>
            <w:r w:rsidRPr="00D44E3E">
              <w:rPr>
                <w:sz w:val="16"/>
                <w:szCs w:val="16"/>
                <w:highlight w:val="cyan"/>
              </w:rPr>
              <w:t>Office Manager / Deputy Head.</w:t>
            </w:r>
          </w:p>
          <w:p w14:paraId="6CBDE307" w14:textId="230E8E3E" w:rsidR="00844A20" w:rsidRPr="00D44E3E" w:rsidRDefault="00844A20" w:rsidP="006A1A22">
            <w:pPr>
              <w:pStyle w:val="ListParagraph"/>
              <w:numPr>
                <w:ilvl w:val="0"/>
                <w:numId w:val="38"/>
              </w:numPr>
              <w:rPr>
                <w:sz w:val="16"/>
                <w:szCs w:val="16"/>
              </w:rPr>
            </w:pPr>
            <w:r w:rsidRPr="00D44E3E">
              <w:rPr>
                <w:sz w:val="16"/>
                <w:szCs w:val="16"/>
              </w:rPr>
              <w:t>Hand washing</w:t>
            </w:r>
            <w:r w:rsidR="0003077E">
              <w:rPr>
                <w:sz w:val="16"/>
                <w:szCs w:val="16"/>
              </w:rPr>
              <w:t>/sanitiser</w:t>
            </w:r>
            <w:r w:rsidRPr="00D44E3E">
              <w:rPr>
                <w:sz w:val="16"/>
                <w:szCs w:val="16"/>
              </w:rPr>
              <w:t xml:space="preserve"> </w:t>
            </w:r>
            <w:r w:rsidR="0003077E">
              <w:rPr>
                <w:sz w:val="16"/>
                <w:szCs w:val="16"/>
              </w:rPr>
              <w:t>encouraged frequently throughout the day.</w:t>
            </w:r>
          </w:p>
          <w:p w14:paraId="4BBB7CB4" w14:textId="77777777" w:rsidR="00844A20" w:rsidRPr="00D44E3E" w:rsidRDefault="00844A20" w:rsidP="00D44E3E">
            <w:pPr>
              <w:pStyle w:val="ListParagraph"/>
              <w:ind w:left="358"/>
              <w:rPr>
                <w:sz w:val="16"/>
                <w:szCs w:val="16"/>
              </w:rPr>
            </w:pPr>
            <w:r w:rsidRPr="00D44E3E">
              <w:rPr>
                <w:sz w:val="16"/>
                <w:szCs w:val="16"/>
                <w:highlight w:val="cyan"/>
              </w:rPr>
              <w:t>Classroom teacher.</w:t>
            </w:r>
          </w:p>
          <w:p w14:paraId="44FBFEFD" w14:textId="38D47B13" w:rsidR="00844A20" w:rsidRPr="00D44E3E" w:rsidRDefault="00844A20" w:rsidP="006A1A22">
            <w:pPr>
              <w:pStyle w:val="ListParagraph"/>
              <w:numPr>
                <w:ilvl w:val="0"/>
                <w:numId w:val="38"/>
              </w:numPr>
              <w:rPr>
                <w:sz w:val="16"/>
                <w:szCs w:val="16"/>
              </w:rPr>
            </w:pPr>
            <w:r w:rsidRPr="00D44E3E">
              <w:rPr>
                <w:sz w:val="16"/>
                <w:szCs w:val="16"/>
              </w:rPr>
              <w:t>Classrooms to be re-arranged to ensure social distancing</w:t>
            </w:r>
            <w:r w:rsidR="0003077E">
              <w:rPr>
                <w:sz w:val="16"/>
                <w:szCs w:val="16"/>
              </w:rPr>
              <w:t xml:space="preserve"> as recommended by Government</w:t>
            </w:r>
            <w:r w:rsidRPr="00D44E3E">
              <w:rPr>
                <w:sz w:val="16"/>
                <w:szCs w:val="16"/>
              </w:rPr>
              <w:t>.  This would also include other learning environments such as workshops, science labs etc., maintaining space between seats and desks where possible.</w:t>
            </w:r>
          </w:p>
          <w:p w14:paraId="1271FD2A" w14:textId="77777777" w:rsidR="00844A20" w:rsidRPr="00D44E3E" w:rsidRDefault="00844A20" w:rsidP="00D44E3E">
            <w:pPr>
              <w:ind w:left="360"/>
              <w:rPr>
                <w:sz w:val="16"/>
                <w:szCs w:val="16"/>
              </w:rPr>
            </w:pPr>
            <w:r w:rsidRPr="00D44E3E">
              <w:rPr>
                <w:sz w:val="16"/>
                <w:szCs w:val="16"/>
                <w:highlight w:val="cyan"/>
              </w:rPr>
              <w:t>Premises Manager.</w:t>
            </w:r>
          </w:p>
          <w:p w14:paraId="66C61823" w14:textId="77777777" w:rsidR="00844A20" w:rsidRPr="00D44E3E" w:rsidRDefault="00844A20" w:rsidP="006A1A22">
            <w:pPr>
              <w:pStyle w:val="ListParagraph"/>
              <w:numPr>
                <w:ilvl w:val="0"/>
                <w:numId w:val="38"/>
              </w:numPr>
              <w:rPr>
                <w:sz w:val="16"/>
                <w:szCs w:val="16"/>
              </w:rPr>
            </w:pPr>
            <w:r w:rsidRPr="00D44E3E">
              <w:rPr>
                <w:sz w:val="16"/>
                <w:szCs w:val="16"/>
              </w:rPr>
              <w:t>No unnecessary equipment to be brought into school.  Pupils encouraged to bring their own pencil cases from home.</w:t>
            </w:r>
          </w:p>
          <w:p w14:paraId="5898E7A1" w14:textId="77777777" w:rsidR="00844A20" w:rsidRPr="00D44E3E" w:rsidRDefault="00844A20" w:rsidP="00D44E3E">
            <w:pPr>
              <w:pStyle w:val="ListParagraph"/>
              <w:ind w:left="360"/>
              <w:rPr>
                <w:sz w:val="16"/>
                <w:szCs w:val="16"/>
              </w:rPr>
            </w:pPr>
            <w:r w:rsidRPr="00D44E3E">
              <w:rPr>
                <w:sz w:val="16"/>
                <w:szCs w:val="16"/>
                <w:highlight w:val="cyan"/>
              </w:rPr>
              <w:t>Deputy Head</w:t>
            </w:r>
          </w:p>
          <w:p w14:paraId="447288B1" w14:textId="5169681E" w:rsidR="00844A20" w:rsidRPr="00D44E3E" w:rsidRDefault="00844A20" w:rsidP="006A1A22">
            <w:pPr>
              <w:pStyle w:val="ListParagraph"/>
              <w:numPr>
                <w:ilvl w:val="0"/>
                <w:numId w:val="38"/>
              </w:numPr>
              <w:rPr>
                <w:sz w:val="16"/>
                <w:szCs w:val="16"/>
              </w:rPr>
            </w:pPr>
            <w:r w:rsidRPr="00D44E3E">
              <w:rPr>
                <w:sz w:val="16"/>
                <w:szCs w:val="16"/>
              </w:rPr>
              <w:t>Pupils to be reminded on a daily basis of the importance of social distancing</w:t>
            </w:r>
            <w:r w:rsidR="0003077E">
              <w:rPr>
                <w:sz w:val="16"/>
                <w:szCs w:val="16"/>
              </w:rPr>
              <w:t xml:space="preserve"> and hygiene measures</w:t>
            </w:r>
            <w:r w:rsidRPr="00D44E3E">
              <w:rPr>
                <w:sz w:val="16"/>
                <w:szCs w:val="16"/>
              </w:rPr>
              <w:t xml:space="preserve"> both in the School and outside.</w:t>
            </w:r>
          </w:p>
          <w:p w14:paraId="78F2BCE6" w14:textId="77777777" w:rsidR="00844A20" w:rsidRPr="00D44E3E" w:rsidRDefault="00844A20" w:rsidP="00D44E3E">
            <w:pPr>
              <w:ind w:left="360"/>
              <w:rPr>
                <w:sz w:val="16"/>
                <w:szCs w:val="16"/>
              </w:rPr>
            </w:pPr>
            <w:r w:rsidRPr="00D44E3E">
              <w:rPr>
                <w:sz w:val="16"/>
                <w:szCs w:val="16"/>
                <w:highlight w:val="cyan"/>
              </w:rPr>
              <w:t>Class teachers.</w:t>
            </w:r>
          </w:p>
          <w:p w14:paraId="61AC3A1B" w14:textId="77777777" w:rsidR="00844A20" w:rsidRPr="00D44E3E" w:rsidRDefault="00844A20" w:rsidP="006A1A22">
            <w:pPr>
              <w:pStyle w:val="ListParagraph"/>
              <w:numPr>
                <w:ilvl w:val="0"/>
                <w:numId w:val="38"/>
              </w:numPr>
              <w:rPr>
                <w:sz w:val="16"/>
                <w:szCs w:val="16"/>
              </w:rPr>
            </w:pPr>
            <w:r w:rsidRPr="00D44E3E">
              <w:rPr>
                <w:sz w:val="16"/>
                <w:szCs w:val="16"/>
              </w:rPr>
              <w:t>Additional support for SEND and children with challenging behaviour may need to be considered.</w:t>
            </w:r>
          </w:p>
          <w:p w14:paraId="273E1060" w14:textId="77777777" w:rsidR="00844A20" w:rsidRPr="00D44E3E" w:rsidRDefault="00844A20" w:rsidP="00D44E3E">
            <w:pPr>
              <w:ind w:left="360"/>
              <w:rPr>
                <w:sz w:val="16"/>
                <w:szCs w:val="16"/>
              </w:rPr>
            </w:pPr>
            <w:proofErr w:type="spellStart"/>
            <w:r w:rsidRPr="00D44E3E">
              <w:rPr>
                <w:sz w:val="16"/>
                <w:szCs w:val="16"/>
                <w:highlight w:val="cyan"/>
              </w:rPr>
              <w:t>SENCo</w:t>
            </w:r>
            <w:proofErr w:type="spellEnd"/>
          </w:p>
          <w:p w14:paraId="0EF00C22" w14:textId="0EBB348D" w:rsidR="00844A20" w:rsidRPr="00D44E3E" w:rsidRDefault="00844A20" w:rsidP="006A1A22">
            <w:pPr>
              <w:pStyle w:val="ListParagraph"/>
              <w:numPr>
                <w:ilvl w:val="0"/>
                <w:numId w:val="38"/>
              </w:numPr>
              <w:rPr>
                <w:sz w:val="16"/>
                <w:szCs w:val="16"/>
              </w:rPr>
            </w:pPr>
            <w:r w:rsidRPr="00D44E3E">
              <w:rPr>
                <w:sz w:val="16"/>
                <w:szCs w:val="16"/>
              </w:rPr>
              <w:t>Plan activities which can be undertaken outdoors with the pupils</w:t>
            </w:r>
            <w:r w:rsidR="0003077E">
              <w:rPr>
                <w:sz w:val="16"/>
                <w:szCs w:val="16"/>
              </w:rPr>
              <w:t>, as appropriate</w:t>
            </w:r>
            <w:r w:rsidRPr="00D44E3E">
              <w:rPr>
                <w:sz w:val="16"/>
                <w:szCs w:val="16"/>
              </w:rPr>
              <w:t>.</w:t>
            </w:r>
          </w:p>
          <w:p w14:paraId="7BA4E6FD" w14:textId="417D0CE6" w:rsidR="00844A20" w:rsidRPr="00D44E3E" w:rsidRDefault="00844A20" w:rsidP="00D44E3E">
            <w:pPr>
              <w:pStyle w:val="ListParagraph"/>
              <w:ind w:left="360"/>
              <w:rPr>
                <w:sz w:val="16"/>
                <w:szCs w:val="16"/>
              </w:rPr>
            </w:pPr>
            <w:r w:rsidRPr="00D44E3E">
              <w:rPr>
                <w:sz w:val="16"/>
                <w:szCs w:val="16"/>
                <w:highlight w:val="cyan"/>
              </w:rPr>
              <w:t>Deputy Head.</w:t>
            </w:r>
          </w:p>
          <w:p w14:paraId="003E60D0" w14:textId="77777777" w:rsidR="00844A20" w:rsidRPr="00D44E3E" w:rsidRDefault="00844A20" w:rsidP="006A1A22">
            <w:pPr>
              <w:pStyle w:val="ListParagraph"/>
              <w:numPr>
                <w:ilvl w:val="0"/>
                <w:numId w:val="38"/>
              </w:numPr>
              <w:rPr>
                <w:sz w:val="16"/>
                <w:szCs w:val="16"/>
              </w:rPr>
            </w:pPr>
            <w:r w:rsidRPr="00D44E3E">
              <w:rPr>
                <w:sz w:val="16"/>
                <w:szCs w:val="16"/>
              </w:rPr>
              <w:t>Reduce One-to-One sessions with pupils. Where unavoidable this to be done outdoors or in well ventilated area maintaining adequate distance. Try to use any digital devices to ensure minimum contact.</w:t>
            </w:r>
          </w:p>
          <w:p w14:paraId="7414CA6D" w14:textId="77777777" w:rsidR="00844A20" w:rsidRPr="00D44E3E" w:rsidRDefault="00844A20" w:rsidP="00D44E3E">
            <w:pPr>
              <w:pStyle w:val="ListParagraph"/>
              <w:ind w:left="360"/>
              <w:rPr>
                <w:sz w:val="16"/>
                <w:szCs w:val="16"/>
              </w:rPr>
            </w:pPr>
            <w:r w:rsidRPr="00D44E3E">
              <w:rPr>
                <w:sz w:val="16"/>
                <w:szCs w:val="16"/>
                <w:highlight w:val="cyan"/>
              </w:rPr>
              <w:t>Deputy Head.</w:t>
            </w:r>
          </w:p>
          <w:p w14:paraId="4C5E1456" w14:textId="6CE7A497" w:rsidR="00C439DE" w:rsidRPr="000B0310" w:rsidRDefault="00844A20" w:rsidP="000B0310">
            <w:pPr>
              <w:pStyle w:val="ListParagraph"/>
              <w:numPr>
                <w:ilvl w:val="0"/>
                <w:numId w:val="38"/>
              </w:numPr>
              <w:rPr>
                <w:sz w:val="16"/>
                <w:szCs w:val="16"/>
                <w:highlight w:val="cyan"/>
              </w:rPr>
            </w:pPr>
            <w:r w:rsidRPr="000B0310">
              <w:rPr>
                <w:sz w:val="16"/>
                <w:szCs w:val="16"/>
              </w:rPr>
              <w:t>Regular cleaning regime of classrooms.  Removal of any unnecessary items from classroom.  Removal of soft furnishings, soft toys that are hard to clean.</w:t>
            </w:r>
            <w:r w:rsidR="00C439DE" w:rsidRPr="000B0310">
              <w:rPr>
                <w:sz w:val="16"/>
                <w:szCs w:val="16"/>
                <w:highlight w:val="cyan"/>
              </w:rPr>
              <w:t xml:space="preserve"> </w:t>
            </w:r>
          </w:p>
          <w:p w14:paraId="7AF1E6EB" w14:textId="61E5EA65" w:rsidR="00C439DE" w:rsidRPr="00D44E3E" w:rsidRDefault="00C439DE" w:rsidP="00C439DE">
            <w:pPr>
              <w:pStyle w:val="ListParagraph"/>
              <w:ind w:left="360"/>
              <w:rPr>
                <w:sz w:val="16"/>
                <w:szCs w:val="16"/>
              </w:rPr>
            </w:pPr>
            <w:r w:rsidRPr="00D44E3E">
              <w:rPr>
                <w:sz w:val="16"/>
                <w:szCs w:val="16"/>
                <w:highlight w:val="cyan"/>
              </w:rPr>
              <w:t>Premises Manager.</w:t>
            </w:r>
          </w:p>
          <w:p w14:paraId="7043C4D4" w14:textId="198DA613" w:rsidR="00C439DE" w:rsidRPr="00C439DE" w:rsidRDefault="0057788B" w:rsidP="006A1A22">
            <w:pPr>
              <w:pStyle w:val="ListParagraph"/>
              <w:numPr>
                <w:ilvl w:val="0"/>
                <w:numId w:val="38"/>
              </w:numPr>
              <w:rPr>
                <w:sz w:val="16"/>
                <w:szCs w:val="16"/>
                <w:highlight w:val="yellow"/>
              </w:rPr>
            </w:pPr>
            <w:r>
              <w:rPr>
                <w:sz w:val="16"/>
                <w:szCs w:val="16"/>
                <w:highlight w:val="yellow"/>
              </w:rPr>
              <w:t>To p</w:t>
            </w:r>
            <w:r w:rsidR="00C439DE" w:rsidRPr="00C439DE">
              <w:rPr>
                <w:sz w:val="16"/>
                <w:szCs w:val="16"/>
                <w:highlight w:val="yellow"/>
              </w:rPr>
              <w:t>rovide areas for people to keep personal belongings and keep personal belongings out of work areas</w:t>
            </w:r>
            <w:r w:rsidR="00C439DE">
              <w:rPr>
                <w:sz w:val="16"/>
                <w:szCs w:val="16"/>
                <w:highlight w:val="yellow"/>
              </w:rPr>
              <w:t>.</w:t>
            </w:r>
          </w:p>
          <w:p w14:paraId="16645A81" w14:textId="090EB438" w:rsidR="00C439DE" w:rsidRPr="00D44E3E" w:rsidRDefault="00C439DE" w:rsidP="00C439DE">
            <w:pPr>
              <w:pStyle w:val="ListParagraph"/>
              <w:ind w:left="360"/>
              <w:rPr>
                <w:sz w:val="16"/>
                <w:szCs w:val="16"/>
              </w:rPr>
            </w:pPr>
            <w:r w:rsidRPr="00C439DE">
              <w:rPr>
                <w:sz w:val="16"/>
                <w:szCs w:val="16"/>
                <w:highlight w:val="cyan"/>
              </w:rPr>
              <w:t>Deputy and individual staff</w:t>
            </w:r>
            <w:r>
              <w:rPr>
                <w:sz w:val="16"/>
                <w:szCs w:val="16"/>
              </w:rPr>
              <w:t>.</w:t>
            </w:r>
          </w:p>
          <w:p w14:paraId="699C09F8" w14:textId="77777777" w:rsidR="00844A20" w:rsidRPr="00D44E3E" w:rsidRDefault="00844A20" w:rsidP="006A1A22">
            <w:pPr>
              <w:pStyle w:val="ListParagraph"/>
              <w:numPr>
                <w:ilvl w:val="0"/>
                <w:numId w:val="38"/>
              </w:numPr>
              <w:rPr>
                <w:sz w:val="16"/>
                <w:szCs w:val="16"/>
              </w:rPr>
            </w:pPr>
            <w:r w:rsidRPr="00D44E3E">
              <w:rPr>
                <w:sz w:val="16"/>
                <w:szCs w:val="16"/>
              </w:rPr>
              <w:t>Regular/frequent cleaning of toilets for pupil use.</w:t>
            </w:r>
          </w:p>
          <w:p w14:paraId="22376E8D" w14:textId="77777777" w:rsidR="00844A20" w:rsidRPr="00D44E3E" w:rsidRDefault="00844A20" w:rsidP="00D44E3E">
            <w:pPr>
              <w:ind w:left="360"/>
              <w:rPr>
                <w:sz w:val="16"/>
                <w:szCs w:val="16"/>
              </w:rPr>
            </w:pPr>
            <w:r w:rsidRPr="00D44E3E">
              <w:rPr>
                <w:sz w:val="16"/>
                <w:szCs w:val="16"/>
                <w:highlight w:val="cyan"/>
              </w:rPr>
              <w:t>Premises Manager</w:t>
            </w:r>
            <w:r w:rsidRPr="00D44E3E">
              <w:rPr>
                <w:sz w:val="16"/>
                <w:szCs w:val="16"/>
              </w:rPr>
              <w:t>.</w:t>
            </w:r>
          </w:p>
          <w:p w14:paraId="5779E8A3" w14:textId="77777777" w:rsidR="00844A20" w:rsidRPr="00D44E3E" w:rsidRDefault="00844A20" w:rsidP="006A1A22">
            <w:pPr>
              <w:pStyle w:val="ListParagraph"/>
              <w:numPr>
                <w:ilvl w:val="0"/>
                <w:numId w:val="38"/>
              </w:numPr>
              <w:rPr>
                <w:sz w:val="16"/>
                <w:szCs w:val="16"/>
              </w:rPr>
            </w:pPr>
            <w:r w:rsidRPr="00D44E3E">
              <w:rPr>
                <w:sz w:val="16"/>
                <w:szCs w:val="16"/>
              </w:rPr>
              <w:t>Wipes and hand sanitisers available in class and pupils reminded to clean/wash their hands frequently.</w:t>
            </w:r>
          </w:p>
          <w:p w14:paraId="7ADEA60E" w14:textId="77777777" w:rsidR="00844A20" w:rsidRPr="00D44E3E" w:rsidRDefault="00844A20" w:rsidP="00D44E3E">
            <w:pPr>
              <w:ind w:left="360"/>
              <w:rPr>
                <w:sz w:val="16"/>
                <w:szCs w:val="16"/>
              </w:rPr>
            </w:pPr>
            <w:r w:rsidRPr="00D44E3E">
              <w:rPr>
                <w:sz w:val="16"/>
                <w:szCs w:val="16"/>
                <w:highlight w:val="cyan"/>
              </w:rPr>
              <w:t>Premises Manager / Class teachers.</w:t>
            </w:r>
          </w:p>
          <w:p w14:paraId="5E13315F" w14:textId="77777777" w:rsidR="00844A20" w:rsidRPr="00D44E3E" w:rsidRDefault="00844A20" w:rsidP="006A1A22">
            <w:pPr>
              <w:pStyle w:val="ListParagraph"/>
              <w:numPr>
                <w:ilvl w:val="0"/>
                <w:numId w:val="38"/>
              </w:numPr>
              <w:rPr>
                <w:sz w:val="16"/>
                <w:szCs w:val="16"/>
              </w:rPr>
            </w:pPr>
            <w:r w:rsidRPr="00D44E3E">
              <w:rPr>
                <w:sz w:val="16"/>
                <w:szCs w:val="16"/>
              </w:rPr>
              <w:t>Staff to raise any concerns with the management as soon as possible.</w:t>
            </w:r>
          </w:p>
          <w:p w14:paraId="4C7DF84B" w14:textId="772BF3EF" w:rsidR="00844A20" w:rsidRPr="00D44E3E" w:rsidRDefault="00844A20" w:rsidP="00D44E3E">
            <w:pPr>
              <w:ind w:left="360"/>
              <w:rPr>
                <w:sz w:val="16"/>
                <w:szCs w:val="16"/>
              </w:rPr>
            </w:pPr>
            <w:r w:rsidRPr="00D44E3E">
              <w:rPr>
                <w:sz w:val="16"/>
                <w:szCs w:val="16"/>
                <w:highlight w:val="cyan"/>
              </w:rPr>
              <w:t>All staff.</w:t>
            </w:r>
          </w:p>
        </w:tc>
        <w:tc>
          <w:tcPr>
            <w:tcW w:w="1098" w:type="dxa"/>
            <w:tcBorders>
              <w:top w:val="single" w:sz="4" w:space="0" w:color="auto"/>
              <w:left w:val="single" w:sz="4" w:space="0" w:color="auto"/>
              <w:bottom w:val="single" w:sz="4" w:space="0" w:color="auto"/>
              <w:right w:val="single" w:sz="4" w:space="0" w:color="auto"/>
            </w:tcBorders>
          </w:tcPr>
          <w:p w14:paraId="17AB36E1" w14:textId="1B0C24A8" w:rsidR="00844A20" w:rsidRPr="0074317E" w:rsidRDefault="0074317E" w:rsidP="00D44E3E">
            <w:pPr>
              <w:rPr>
                <w:sz w:val="16"/>
                <w:szCs w:val="16"/>
              </w:rPr>
            </w:pPr>
            <w:r w:rsidRPr="0074317E">
              <w:rPr>
                <w:sz w:val="16"/>
                <w:szCs w:val="16"/>
              </w:rPr>
              <w:lastRenderedPageBreak/>
              <w:t>L.</w:t>
            </w:r>
          </w:p>
        </w:tc>
        <w:tc>
          <w:tcPr>
            <w:tcW w:w="3001" w:type="dxa"/>
            <w:gridSpan w:val="2"/>
            <w:vMerge/>
            <w:tcBorders>
              <w:left w:val="single" w:sz="4" w:space="0" w:color="auto"/>
              <w:bottom w:val="single" w:sz="4" w:space="0" w:color="auto"/>
              <w:right w:val="single" w:sz="4" w:space="0" w:color="auto"/>
            </w:tcBorders>
          </w:tcPr>
          <w:p w14:paraId="1E652337" w14:textId="77777777" w:rsidR="00844A20" w:rsidRPr="0074317E" w:rsidRDefault="00844A20" w:rsidP="00D44E3E">
            <w:pPr>
              <w:rPr>
                <w:sz w:val="16"/>
                <w:szCs w:val="16"/>
              </w:rPr>
            </w:pPr>
          </w:p>
        </w:tc>
        <w:tc>
          <w:tcPr>
            <w:tcW w:w="1855" w:type="dxa"/>
            <w:gridSpan w:val="2"/>
            <w:vMerge/>
            <w:tcBorders>
              <w:left w:val="single" w:sz="4" w:space="0" w:color="auto"/>
              <w:bottom w:val="single" w:sz="4" w:space="0" w:color="auto"/>
              <w:right w:val="single" w:sz="4" w:space="0" w:color="auto"/>
            </w:tcBorders>
          </w:tcPr>
          <w:p w14:paraId="2904C7C7" w14:textId="77777777" w:rsidR="00844A20" w:rsidRPr="0074317E" w:rsidRDefault="00844A20" w:rsidP="00D44E3E">
            <w:pPr>
              <w:rPr>
                <w:sz w:val="16"/>
                <w:szCs w:val="16"/>
              </w:rPr>
            </w:pPr>
          </w:p>
        </w:tc>
      </w:tr>
      <w:tr w:rsidR="00F00B29" w:rsidRPr="00B547FA" w14:paraId="59C3358B" w14:textId="77777777" w:rsidTr="004C51BD">
        <w:tc>
          <w:tcPr>
            <w:tcW w:w="2722" w:type="dxa"/>
            <w:tcBorders>
              <w:top w:val="single" w:sz="4" w:space="0" w:color="auto"/>
              <w:left w:val="single" w:sz="4" w:space="0" w:color="auto"/>
              <w:bottom w:val="single" w:sz="4" w:space="0" w:color="auto"/>
              <w:right w:val="single" w:sz="4" w:space="0" w:color="auto"/>
            </w:tcBorders>
          </w:tcPr>
          <w:p w14:paraId="4AF3E26C" w14:textId="6A7BAB39" w:rsidR="00F00B29" w:rsidRPr="00B547FA" w:rsidRDefault="00770471" w:rsidP="00430E5C">
            <w:pPr>
              <w:rPr>
                <w:b/>
                <w:sz w:val="16"/>
                <w:szCs w:val="16"/>
              </w:rPr>
            </w:pPr>
            <w:r w:rsidRPr="00B547FA">
              <w:rPr>
                <w:b/>
                <w:sz w:val="16"/>
                <w:szCs w:val="16"/>
              </w:rPr>
              <w:lastRenderedPageBreak/>
              <w:t xml:space="preserve">Potential </w:t>
            </w:r>
            <w:r w:rsidR="00CB2409" w:rsidRPr="00B547FA">
              <w:rPr>
                <w:b/>
                <w:sz w:val="16"/>
                <w:szCs w:val="16"/>
              </w:rPr>
              <w:t>transmission of</w:t>
            </w:r>
            <w:r w:rsidR="00D626D5" w:rsidRPr="00B547FA">
              <w:rPr>
                <w:b/>
                <w:sz w:val="16"/>
                <w:szCs w:val="16"/>
              </w:rPr>
              <w:t xml:space="preserve"> virus from pupils </w:t>
            </w:r>
            <w:r w:rsidR="00A21619" w:rsidRPr="00B547FA">
              <w:rPr>
                <w:b/>
                <w:sz w:val="16"/>
                <w:szCs w:val="16"/>
              </w:rPr>
              <w:t>presenting</w:t>
            </w:r>
            <w:r w:rsidR="00D626D5" w:rsidRPr="00B547FA">
              <w:rPr>
                <w:b/>
                <w:sz w:val="16"/>
                <w:szCs w:val="16"/>
              </w:rPr>
              <w:t xml:space="preserve"> challenging behaviours</w:t>
            </w:r>
            <w:r w:rsidR="007C7F80" w:rsidRPr="00B547FA">
              <w:rPr>
                <w:b/>
                <w:sz w:val="16"/>
                <w:szCs w:val="16"/>
              </w:rPr>
              <w:t xml:space="preserve"> (e</w:t>
            </w:r>
            <w:r w:rsidR="00B547FA" w:rsidRPr="00B547FA">
              <w:rPr>
                <w:b/>
                <w:sz w:val="16"/>
                <w:szCs w:val="16"/>
              </w:rPr>
              <w:t>.</w:t>
            </w:r>
            <w:r w:rsidR="007C7F80" w:rsidRPr="00B547FA">
              <w:rPr>
                <w:b/>
                <w:sz w:val="16"/>
                <w:szCs w:val="16"/>
              </w:rPr>
              <w:t>g</w:t>
            </w:r>
            <w:r w:rsidR="00B547FA" w:rsidRPr="00B547FA">
              <w:rPr>
                <w:b/>
                <w:sz w:val="16"/>
                <w:szCs w:val="16"/>
              </w:rPr>
              <w:t>.</w:t>
            </w:r>
            <w:r w:rsidR="007C7F80" w:rsidRPr="00B547FA">
              <w:rPr>
                <w:b/>
                <w:sz w:val="16"/>
                <w:szCs w:val="16"/>
              </w:rPr>
              <w:t xml:space="preserve"> spitting</w:t>
            </w:r>
            <w:r w:rsidR="00155571" w:rsidRPr="00B547FA">
              <w:rPr>
                <w:b/>
                <w:sz w:val="16"/>
                <w:szCs w:val="16"/>
              </w:rPr>
              <w:t xml:space="preserve"> and biting</w:t>
            </w:r>
            <w:r w:rsidR="007C7F80" w:rsidRPr="00B547FA">
              <w:rPr>
                <w:b/>
                <w:sz w:val="16"/>
                <w:szCs w:val="16"/>
              </w:rPr>
              <w:t>)</w:t>
            </w:r>
          </w:p>
          <w:p w14:paraId="191CFE6C" w14:textId="5872E624" w:rsidR="00F50016" w:rsidRPr="00B547FA" w:rsidRDefault="00F50016" w:rsidP="00430E5C">
            <w:pPr>
              <w:rPr>
                <w:b/>
                <w:sz w:val="16"/>
                <w:szCs w:val="16"/>
              </w:rPr>
            </w:pPr>
          </w:p>
        </w:tc>
        <w:tc>
          <w:tcPr>
            <w:tcW w:w="2380" w:type="dxa"/>
            <w:gridSpan w:val="3"/>
            <w:tcBorders>
              <w:top w:val="single" w:sz="4" w:space="0" w:color="auto"/>
              <w:left w:val="single" w:sz="4" w:space="0" w:color="auto"/>
              <w:bottom w:val="single" w:sz="4" w:space="0" w:color="auto"/>
              <w:right w:val="single" w:sz="4" w:space="0" w:color="auto"/>
            </w:tcBorders>
          </w:tcPr>
          <w:p w14:paraId="08593BE5" w14:textId="0C04D920" w:rsidR="00F00B29" w:rsidRPr="00B547FA" w:rsidRDefault="00B547FA" w:rsidP="00430E5C">
            <w:pPr>
              <w:rPr>
                <w:sz w:val="16"/>
                <w:szCs w:val="16"/>
              </w:rPr>
            </w:pPr>
            <w:r w:rsidRPr="00B547FA">
              <w:rPr>
                <w:sz w:val="16"/>
                <w:szCs w:val="16"/>
              </w:rPr>
              <w:t>Staff and pupils.</w:t>
            </w:r>
          </w:p>
        </w:tc>
        <w:tc>
          <w:tcPr>
            <w:tcW w:w="4282" w:type="dxa"/>
            <w:tcBorders>
              <w:top w:val="single" w:sz="4" w:space="0" w:color="auto"/>
              <w:left w:val="single" w:sz="4" w:space="0" w:color="auto"/>
              <w:bottom w:val="single" w:sz="4" w:space="0" w:color="auto"/>
              <w:right w:val="single" w:sz="4" w:space="0" w:color="auto"/>
            </w:tcBorders>
          </w:tcPr>
          <w:p w14:paraId="72433E72" w14:textId="6ED2AF14" w:rsidR="006D2B07" w:rsidRPr="00B547FA" w:rsidRDefault="007C7F80" w:rsidP="006A1A22">
            <w:pPr>
              <w:pStyle w:val="ListParagraph"/>
              <w:numPr>
                <w:ilvl w:val="0"/>
                <w:numId w:val="38"/>
              </w:numPr>
              <w:jc w:val="both"/>
              <w:rPr>
                <w:sz w:val="16"/>
                <w:szCs w:val="16"/>
              </w:rPr>
            </w:pPr>
            <w:r w:rsidRPr="00B547FA">
              <w:rPr>
                <w:sz w:val="16"/>
                <w:szCs w:val="16"/>
              </w:rPr>
              <w:t xml:space="preserve">Consider what measures are needed to </w:t>
            </w:r>
            <w:r w:rsidR="00794C53" w:rsidRPr="00B547FA">
              <w:rPr>
                <w:sz w:val="16"/>
                <w:szCs w:val="16"/>
              </w:rPr>
              <w:t xml:space="preserve">manage behaviour and/or personal protective equipment that might be needed. </w:t>
            </w:r>
          </w:p>
          <w:p w14:paraId="7787C1F5" w14:textId="03F02F50" w:rsidR="00E434AB" w:rsidRPr="00B547FA" w:rsidRDefault="00E434AB" w:rsidP="00E434AB">
            <w:pPr>
              <w:pStyle w:val="ListParagraph"/>
              <w:ind w:left="360"/>
              <w:jc w:val="both"/>
              <w:rPr>
                <w:sz w:val="16"/>
                <w:szCs w:val="16"/>
              </w:rPr>
            </w:pPr>
            <w:r w:rsidRPr="00B547FA">
              <w:rPr>
                <w:sz w:val="16"/>
                <w:szCs w:val="16"/>
                <w:highlight w:val="cyan"/>
              </w:rPr>
              <w:t>Head / SBM.</w:t>
            </w:r>
          </w:p>
          <w:p w14:paraId="6A5F4415" w14:textId="56A04A7B" w:rsidR="00F00B29" w:rsidRPr="00B547FA" w:rsidRDefault="006D2B07" w:rsidP="006A1A22">
            <w:pPr>
              <w:pStyle w:val="ListParagraph"/>
              <w:numPr>
                <w:ilvl w:val="0"/>
                <w:numId w:val="38"/>
              </w:numPr>
              <w:jc w:val="both"/>
              <w:rPr>
                <w:sz w:val="16"/>
                <w:szCs w:val="16"/>
              </w:rPr>
            </w:pPr>
            <w:r w:rsidRPr="00B547FA">
              <w:rPr>
                <w:sz w:val="16"/>
                <w:szCs w:val="16"/>
              </w:rPr>
              <w:t>Change to Behaviour Policy emphasise the significance</w:t>
            </w:r>
            <w:r w:rsidR="00703F92">
              <w:rPr>
                <w:sz w:val="16"/>
                <w:szCs w:val="16"/>
              </w:rPr>
              <w:t xml:space="preserve"> of deliberate breaking of the Safety P</w:t>
            </w:r>
            <w:r w:rsidRPr="00B547FA">
              <w:rPr>
                <w:sz w:val="16"/>
                <w:szCs w:val="16"/>
              </w:rPr>
              <w:t>rocedures – clarification of sanctions which shall include permanent exclusion.</w:t>
            </w:r>
          </w:p>
          <w:p w14:paraId="625B7EAE" w14:textId="58464B37" w:rsidR="00E434AB" w:rsidRPr="00B547FA" w:rsidRDefault="00E434AB" w:rsidP="00E434AB">
            <w:pPr>
              <w:pStyle w:val="ListParagraph"/>
              <w:ind w:left="360"/>
              <w:jc w:val="both"/>
              <w:rPr>
                <w:sz w:val="16"/>
                <w:szCs w:val="16"/>
              </w:rPr>
            </w:pPr>
            <w:r w:rsidRPr="00B547FA">
              <w:rPr>
                <w:sz w:val="16"/>
                <w:szCs w:val="16"/>
                <w:highlight w:val="cyan"/>
              </w:rPr>
              <w:t>Head</w:t>
            </w:r>
            <w:r w:rsidRPr="00B547FA">
              <w:rPr>
                <w:sz w:val="16"/>
                <w:szCs w:val="16"/>
              </w:rPr>
              <w:t xml:space="preserve"> </w:t>
            </w:r>
          </w:p>
        </w:tc>
        <w:tc>
          <w:tcPr>
            <w:tcW w:w="1098" w:type="dxa"/>
            <w:tcBorders>
              <w:top w:val="single" w:sz="4" w:space="0" w:color="auto"/>
              <w:left w:val="single" w:sz="4" w:space="0" w:color="auto"/>
              <w:bottom w:val="single" w:sz="4" w:space="0" w:color="auto"/>
              <w:right w:val="single" w:sz="4" w:space="0" w:color="auto"/>
            </w:tcBorders>
          </w:tcPr>
          <w:p w14:paraId="6B17C5C8" w14:textId="49A6CB41" w:rsidR="00F00B29" w:rsidRPr="00B547FA" w:rsidRDefault="00F2290B" w:rsidP="00430E5C">
            <w:pPr>
              <w:rPr>
                <w:sz w:val="16"/>
                <w:szCs w:val="16"/>
              </w:rPr>
            </w:pPr>
            <w:r w:rsidRPr="00B547FA">
              <w:rPr>
                <w:sz w:val="16"/>
                <w:szCs w:val="16"/>
              </w:rPr>
              <w:t>L.</w:t>
            </w:r>
          </w:p>
        </w:tc>
        <w:tc>
          <w:tcPr>
            <w:tcW w:w="3001" w:type="dxa"/>
            <w:gridSpan w:val="2"/>
            <w:tcBorders>
              <w:top w:val="single" w:sz="4" w:space="0" w:color="auto"/>
              <w:left w:val="single" w:sz="4" w:space="0" w:color="auto"/>
              <w:bottom w:val="single" w:sz="4" w:space="0" w:color="auto"/>
              <w:right w:val="single" w:sz="4" w:space="0" w:color="auto"/>
            </w:tcBorders>
          </w:tcPr>
          <w:p w14:paraId="0A0B6B11" w14:textId="7B4418BC" w:rsidR="00F00B29" w:rsidRPr="00B547FA" w:rsidRDefault="00F00B29" w:rsidP="00430E5C">
            <w:pPr>
              <w:rPr>
                <w:sz w:val="16"/>
                <w:szCs w:val="16"/>
              </w:rPr>
            </w:pPr>
          </w:p>
        </w:tc>
        <w:tc>
          <w:tcPr>
            <w:tcW w:w="1855" w:type="dxa"/>
            <w:gridSpan w:val="2"/>
            <w:tcBorders>
              <w:top w:val="single" w:sz="4" w:space="0" w:color="auto"/>
              <w:left w:val="single" w:sz="4" w:space="0" w:color="auto"/>
              <w:bottom w:val="single" w:sz="4" w:space="0" w:color="auto"/>
              <w:right w:val="single" w:sz="4" w:space="0" w:color="auto"/>
            </w:tcBorders>
          </w:tcPr>
          <w:p w14:paraId="731723BE" w14:textId="7566C76D" w:rsidR="006D2B07" w:rsidRPr="00B547FA" w:rsidRDefault="00D933C2" w:rsidP="00430E5C">
            <w:pPr>
              <w:rPr>
                <w:sz w:val="16"/>
                <w:szCs w:val="16"/>
              </w:rPr>
            </w:pPr>
            <w:r>
              <w:rPr>
                <w:sz w:val="16"/>
                <w:szCs w:val="16"/>
              </w:rPr>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ensuring that the control measure is in place/remains in place.</w:t>
            </w:r>
          </w:p>
        </w:tc>
      </w:tr>
      <w:tr w:rsidR="00310192" w:rsidRPr="00B547FA" w14:paraId="2302DBEF" w14:textId="77777777" w:rsidTr="004C51BD">
        <w:tc>
          <w:tcPr>
            <w:tcW w:w="2722" w:type="dxa"/>
            <w:tcBorders>
              <w:top w:val="single" w:sz="4" w:space="0" w:color="auto"/>
              <w:left w:val="single" w:sz="4" w:space="0" w:color="auto"/>
              <w:bottom w:val="single" w:sz="4" w:space="0" w:color="auto"/>
              <w:right w:val="single" w:sz="4" w:space="0" w:color="auto"/>
            </w:tcBorders>
          </w:tcPr>
          <w:p w14:paraId="61DD357B" w14:textId="5B530303" w:rsidR="00310192" w:rsidRPr="00B547FA" w:rsidRDefault="007A4FAF" w:rsidP="00430E5C">
            <w:pPr>
              <w:rPr>
                <w:b/>
                <w:sz w:val="16"/>
                <w:szCs w:val="16"/>
              </w:rPr>
            </w:pPr>
            <w:r w:rsidRPr="00B547FA">
              <w:rPr>
                <w:b/>
                <w:sz w:val="16"/>
                <w:szCs w:val="16"/>
              </w:rPr>
              <w:t>Potential e</w:t>
            </w:r>
            <w:r w:rsidR="00310192" w:rsidRPr="00B547FA">
              <w:rPr>
                <w:b/>
                <w:sz w:val="16"/>
                <w:szCs w:val="16"/>
              </w:rPr>
              <w:t>xposure to Coronavirus – Use of PPE</w:t>
            </w:r>
          </w:p>
          <w:p w14:paraId="2386A7F5" w14:textId="504428C7" w:rsidR="00310192" w:rsidRPr="00B547FA" w:rsidRDefault="00310192" w:rsidP="00430E5C">
            <w:pPr>
              <w:rPr>
                <w:b/>
                <w:sz w:val="16"/>
                <w:szCs w:val="16"/>
              </w:rPr>
            </w:pPr>
          </w:p>
        </w:tc>
        <w:tc>
          <w:tcPr>
            <w:tcW w:w="2380" w:type="dxa"/>
            <w:gridSpan w:val="3"/>
            <w:tcBorders>
              <w:top w:val="single" w:sz="4" w:space="0" w:color="auto"/>
              <w:left w:val="single" w:sz="4" w:space="0" w:color="auto"/>
              <w:bottom w:val="single" w:sz="4" w:space="0" w:color="auto"/>
              <w:right w:val="single" w:sz="4" w:space="0" w:color="auto"/>
            </w:tcBorders>
          </w:tcPr>
          <w:p w14:paraId="7FE61999" w14:textId="1C779475" w:rsidR="00310192" w:rsidRPr="00B547FA" w:rsidRDefault="00B547FA">
            <w:pPr>
              <w:rPr>
                <w:sz w:val="16"/>
                <w:szCs w:val="16"/>
              </w:rPr>
            </w:pPr>
            <w:r w:rsidRPr="00B547FA">
              <w:rPr>
                <w:sz w:val="16"/>
                <w:szCs w:val="16"/>
              </w:rPr>
              <w:t>Pupils, staff and parents/carers.</w:t>
            </w:r>
          </w:p>
        </w:tc>
        <w:tc>
          <w:tcPr>
            <w:tcW w:w="4282" w:type="dxa"/>
            <w:tcBorders>
              <w:top w:val="single" w:sz="4" w:space="0" w:color="auto"/>
              <w:left w:val="single" w:sz="4" w:space="0" w:color="auto"/>
              <w:bottom w:val="single" w:sz="4" w:space="0" w:color="auto"/>
              <w:right w:val="single" w:sz="4" w:space="0" w:color="auto"/>
            </w:tcBorders>
          </w:tcPr>
          <w:p w14:paraId="1DC29346" w14:textId="0601A1BD" w:rsidR="00310192" w:rsidRPr="00B547FA" w:rsidRDefault="00310192" w:rsidP="006A1A22">
            <w:pPr>
              <w:pStyle w:val="ListParagraph"/>
              <w:numPr>
                <w:ilvl w:val="0"/>
                <w:numId w:val="38"/>
              </w:numPr>
              <w:jc w:val="both"/>
              <w:rPr>
                <w:sz w:val="16"/>
                <w:szCs w:val="16"/>
              </w:rPr>
            </w:pPr>
            <w:r w:rsidRPr="00B547FA">
              <w:rPr>
                <w:sz w:val="16"/>
                <w:szCs w:val="16"/>
              </w:rPr>
              <w:t>The majority of staff in education settings will not require PPE beyond what they would normally need for their work, even if they are not always able to maintain a distance of 2 metres from others.  PPE is only needed in a very small number of cases including:</w:t>
            </w:r>
            <w:r w:rsidR="00235B99" w:rsidRPr="00B547FA">
              <w:rPr>
                <w:sz w:val="16"/>
                <w:szCs w:val="16"/>
              </w:rPr>
              <w:t xml:space="preserve"> 1</w:t>
            </w:r>
            <w:r w:rsidR="00235B99" w:rsidRPr="00B547FA">
              <w:rPr>
                <w:sz w:val="16"/>
                <w:szCs w:val="16"/>
                <w:vertAlign w:val="superscript"/>
              </w:rPr>
              <w:t>st</w:t>
            </w:r>
            <w:r w:rsidR="00235B99" w:rsidRPr="00B547FA">
              <w:rPr>
                <w:sz w:val="16"/>
                <w:szCs w:val="16"/>
              </w:rPr>
              <w:t xml:space="preserve"> Aid situations, Pupils or staff who have symptoms.</w:t>
            </w:r>
          </w:p>
          <w:p w14:paraId="2F2E874E" w14:textId="0B26E2D7" w:rsidR="00310192" w:rsidRPr="00B547FA" w:rsidRDefault="00235B99" w:rsidP="00235B99">
            <w:pPr>
              <w:ind w:left="360"/>
              <w:jc w:val="both"/>
              <w:rPr>
                <w:sz w:val="16"/>
                <w:szCs w:val="16"/>
              </w:rPr>
            </w:pPr>
            <w:r w:rsidRPr="00B547FA">
              <w:rPr>
                <w:sz w:val="16"/>
                <w:szCs w:val="16"/>
                <w:highlight w:val="cyan"/>
              </w:rPr>
              <w:t>Office Manager.</w:t>
            </w:r>
          </w:p>
          <w:p w14:paraId="56D5CB5C" w14:textId="285DBF22" w:rsidR="00AD2D45" w:rsidRDefault="00AD2D45" w:rsidP="006A1A22">
            <w:pPr>
              <w:pStyle w:val="ListParagraph"/>
              <w:numPr>
                <w:ilvl w:val="0"/>
                <w:numId w:val="38"/>
              </w:numPr>
              <w:jc w:val="both"/>
              <w:rPr>
                <w:sz w:val="16"/>
                <w:szCs w:val="16"/>
              </w:rPr>
            </w:pPr>
            <w:r>
              <w:rPr>
                <w:sz w:val="16"/>
                <w:szCs w:val="16"/>
              </w:rPr>
              <w:t>Face masks – to follow the guidance from the Government.</w:t>
            </w:r>
            <w:r w:rsidR="00DA7862">
              <w:rPr>
                <w:sz w:val="16"/>
                <w:szCs w:val="16"/>
              </w:rPr>
              <w:t xml:space="preserve"> </w:t>
            </w:r>
            <w:r w:rsidR="00DA7862" w:rsidRPr="00946430">
              <w:rPr>
                <w:b/>
                <w:sz w:val="16"/>
                <w:szCs w:val="16"/>
              </w:rPr>
              <w:t>See below for details.</w:t>
            </w:r>
          </w:p>
          <w:p w14:paraId="3943DE94" w14:textId="59985D88" w:rsidR="00AD2D45" w:rsidRPr="00971B89" w:rsidRDefault="00AD2D45" w:rsidP="00971B89">
            <w:pPr>
              <w:pStyle w:val="ListParagraph"/>
              <w:ind w:left="360"/>
              <w:jc w:val="both"/>
              <w:rPr>
                <w:b/>
                <w:sz w:val="16"/>
                <w:szCs w:val="16"/>
              </w:rPr>
            </w:pPr>
            <w:r w:rsidRPr="00971B89">
              <w:rPr>
                <w:b/>
                <w:sz w:val="16"/>
                <w:szCs w:val="16"/>
                <w:highlight w:val="cyan"/>
              </w:rPr>
              <w:t>Deputy Head.</w:t>
            </w:r>
          </w:p>
          <w:p w14:paraId="4B595EDA" w14:textId="797D4BE7" w:rsidR="00310192" w:rsidRPr="00B547FA" w:rsidRDefault="00310192" w:rsidP="006A1A22">
            <w:pPr>
              <w:pStyle w:val="ListParagraph"/>
              <w:numPr>
                <w:ilvl w:val="0"/>
                <w:numId w:val="38"/>
              </w:numPr>
              <w:jc w:val="both"/>
              <w:rPr>
                <w:sz w:val="16"/>
                <w:szCs w:val="16"/>
              </w:rPr>
            </w:pPr>
            <w:r w:rsidRPr="00B547FA">
              <w:rPr>
                <w:sz w:val="16"/>
                <w:szCs w:val="16"/>
              </w:rPr>
              <w:t>Children, young people, and students whose care routine already involves the use of PPE due to their intimate care needs should continue to receive their care in the same way.</w:t>
            </w:r>
          </w:p>
          <w:p w14:paraId="49983589" w14:textId="77777777" w:rsidR="00235B99" w:rsidRDefault="00235B99" w:rsidP="00235B99">
            <w:pPr>
              <w:pStyle w:val="ListParagraph"/>
              <w:ind w:left="360"/>
              <w:jc w:val="both"/>
              <w:rPr>
                <w:sz w:val="16"/>
                <w:szCs w:val="16"/>
              </w:rPr>
            </w:pPr>
            <w:r w:rsidRPr="00B547FA">
              <w:rPr>
                <w:sz w:val="16"/>
                <w:szCs w:val="16"/>
                <w:highlight w:val="cyan"/>
              </w:rPr>
              <w:t>Office Manager.</w:t>
            </w:r>
          </w:p>
          <w:p w14:paraId="0FE833BA" w14:textId="7323239F" w:rsidR="008E189D" w:rsidRDefault="00AD2D45" w:rsidP="006A1A22">
            <w:pPr>
              <w:pStyle w:val="ListParagraph"/>
              <w:numPr>
                <w:ilvl w:val="0"/>
                <w:numId w:val="38"/>
              </w:numPr>
              <w:jc w:val="both"/>
              <w:rPr>
                <w:sz w:val="16"/>
                <w:szCs w:val="16"/>
              </w:rPr>
            </w:pPr>
            <w:r w:rsidRPr="00971B89">
              <w:rPr>
                <w:sz w:val="16"/>
                <w:szCs w:val="16"/>
              </w:rPr>
              <w:t xml:space="preserve">Train people how to put on and </w:t>
            </w:r>
            <w:r w:rsidR="008E189D" w:rsidRPr="00971B89">
              <w:rPr>
                <w:sz w:val="16"/>
                <w:szCs w:val="16"/>
              </w:rPr>
              <w:t>remove personal protective equipment (PPE) that is used for normal work hazards and how to keep it clean.</w:t>
            </w:r>
          </w:p>
          <w:p w14:paraId="4855A6AA" w14:textId="77777777" w:rsidR="00B64B7F" w:rsidRPr="00B64B7F" w:rsidRDefault="00BA6CDE" w:rsidP="00B64B7F">
            <w:pPr>
              <w:rPr>
                <w:rFonts w:ascii="Arial" w:hAnsi="Arial" w:cs="Arial"/>
                <w:sz w:val="16"/>
                <w:szCs w:val="16"/>
              </w:rPr>
            </w:pPr>
            <w:hyperlink r:id="rId72" w:history="1">
              <w:r w:rsidR="00B64B7F" w:rsidRPr="00B64B7F">
                <w:rPr>
                  <w:rStyle w:val="Hyperlink"/>
                  <w:rFonts w:ascii="Arial" w:hAnsi="Arial" w:cs="Arial"/>
                  <w:sz w:val="16"/>
                  <w:szCs w:val="16"/>
                  <w:highlight w:val="yellow"/>
                </w:rPr>
                <w:t>GOV.UK / Government / Publication COVID-19-Decontamination in non-healthcare Settings</w:t>
              </w:r>
            </w:hyperlink>
            <w:r w:rsidR="00B64B7F" w:rsidRPr="00B64B7F">
              <w:rPr>
                <w:rFonts w:ascii="Arial" w:hAnsi="Arial" w:cs="Arial"/>
                <w:sz w:val="16"/>
                <w:szCs w:val="16"/>
              </w:rPr>
              <w:t xml:space="preserve"> </w:t>
            </w:r>
          </w:p>
          <w:p w14:paraId="3970FA3E" w14:textId="66ABC5E1" w:rsidR="008E189D" w:rsidRPr="00971B89" w:rsidRDefault="008E189D" w:rsidP="00971B89">
            <w:pPr>
              <w:ind w:left="358"/>
              <w:jc w:val="both"/>
              <w:rPr>
                <w:b/>
                <w:sz w:val="16"/>
                <w:szCs w:val="16"/>
              </w:rPr>
            </w:pPr>
            <w:r w:rsidRPr="00971B89">
              <w:rPr>
                <w:b/>
                <w:sz w:val="16"/>
                <w:szCs w:val="16"/>
                <w:highlight w:val="cyan"/>
              </w:rPr>
              <w:t>SBM.</w:t>
            </w:r>
          </w:p>
        </w:tc>
        <w:tc>
          <w:tcPr>
            <w:tcW w:w="1098" w:type="dxa"/>
            <w:tcBorders>
              <w:top w:val="single" w:sz="4" w:space="0" w:color="auto"/>
              <w:left w:val="single" w:sz="4" w:space="0" w:color="auto"/>
              <w:bottom w:val="single" w:sz="4" w:space="0" w:color="auto"/>
              <w:right w:val="single" w:sz="4" w:space="0" w:color="auto"/>
            </w:tcBorders>
          </w:tcPr>
          <w:p w14:paraId="3E3CF983" w14:textId="6B20E8DF" w:rsidR="00310192" w:rsidRPr="00B547FA" w:rsidRDefault="00F2290B" w:rsidP="00430E5C">
            <w:pPr>
              <w:rPr>
                <w:sz w:val="16"/>
                <w:szCs w:val="16"/>
              </w:rPr>
            </w:pPr>
            <w:r w:rsidRPr="00B547FA">
              <w:rPr>
                <w:sz w:val="16"/>
                <w:szCs w:val="16"/>
              </w:rPr>
              <w:t>L.</w:t>
            </w:r>
          </w:p>
        </w:tc>
        <w:tc>
          <w:tcPr>
            <w:tcW w:w="3001" w:type="dxa"/>
            <w:gridSpan w:val="2"/>
            <w:tcBorders>
              <w:top w:val="single" w:sz="4" w:space="0" w:color="auto"/>
              <w:left w:val="single" w:sz="4" w:space="0" w:color="auto"/>
              <w:bottom w:val="single" w:sz="4" w:space="0" w:color="auto"/>
              <w:right w:val="single" w:sz="4" w:space="0" w:color="auto"/>
            </w:tcBorders>
          </w:tcPr>
          <w:p w14:paraId="443CDA06" w14:textId="77777777" w:rsidR="00310192" w:rsidRPr="00B547FA" w:rsidRDefault="00310192" w:rsidP="00430E5C">
            <w:pPr>
              <w:rPr>
                <w:sz w:val="16"/>
                <w:szCs w:val="16"/>
              </w:rPr>
            </w:pPr>
          </w:p>
        </w:tc>
        <w:tc>
          <w:tcPr>
            <w:tcW w:w="1855" w:type="dxa"/>
            <w:gridSpan w:val="2"/>
            <w:tcBorders>
              <w:top w:val="single" w:sz="4" w:space="0" w:color="auto"/>
              <w:left w:val="single" w:sz="4" w:space="0" w:color="auto"/>
              <w:bottom w:val="single" w:sz="4" w:space="0" w:color="auto"/>
              <w:right w:val="single" w:sz="4" w:space="0" w:color="auto"/>
            </w:tcBorders>
          </w:tcPr>
          <w:p w14:paraId="3D5F80BB" w14:textId="1326D2FF" w:rsidR="006D2B07" w:rsidRPr="00B547FA" w:rsidRDefault="00D933C2" w:rsidP="00430E5C">
            <w:pPr>
              <w:rPr>
                <w:sz w:val="16"/>
                <w:szCs w:val="16"/>
              </w:rPr>
            </w:pPr>
            <w:r>
              <w:rPr>
                <w:sz w:val="16"/>
                <w:szCs w:val="16"/>
              </w:rPr>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ensuring that the control measure is in place/remains in place.</w:t>
            </w:r>
          </w:p>
          <w:p w14:paraId="54FE8AD3" w14:textId="77777777" w:rsidR="006D2B07" w:rsidRPr="00B547FA" w:rsidRDefault="006D2B07" w:rsidP="00430E5C">
            <w:pPr>
              <w:rPr>
                <w:sz w:val="16"/>
                <w:szCs w:val="16"/>
              </w:rPr>
            </w:pPr>
          </w:p>
          <w:p w14:paraId="6D85044C" w14:textId="657AE281" w:rsidR="006D2B07" w:rsidRPr="00B547FA" w:rsidRDefault="006D2B07" w:rsidP="00430E5C">
            <w:pPr>
              <w:rPr>
                <w:sz w:val="16"/>
                <w:szCs w:val="16"/>
              </w:rPr>
            </w:pPr>
          </w:p>
        </w:tc>
      </w:tr>
      <w:tr w:rsidR="00430E5C" w:rsidRPr="00B547FA" w14:paraId="70B6BCA2" w14:textId="77777777" w:rsidTr="004C51BD">
        <w:tc>
          <w:tcPr>
            <w:tcW w:w="2722" w:type="dxa"/>
            <w:tcBorders>
              <w:top w:val="single" w:sz="4" w:space="0" w:color="auto"/>
              <w:left w:val="single" w:sz="4" w:space="0" w:color="auto"/>
              <w:bottom w:val="single" w:sz="4" w:space="0" w:color="auto"/>
              <w:right w:val="single" w:sz="4" w:space="0" w:color="auto"/>
            </w:tcBorders>
          </w:tcPr>
          <w:p w14:paraId="2B60933F" w14:textId="111AE4F7" w:rsidR="00430E5C" w:rsidRDefault="00430E5C" w:rsidP="00430E5C">
            <w:pPr>
              <w:rPr>
                <w:b/>
                <w:sz w:val="16"/>
                <w:szCs w:val="16"/>
              </w:rPr>
            </w:pPr>
            <w:r w:rsidRPr="00B547FA">
              <w:rPr>
                <w:b/>
                <w:sz w:val="16"/>
                <w:szCs w:val="16"/>
              </w:rPr>
              <w:t xml:space="preserve">Potential </w:t>
            </w:r>
            <w:r w:rsidR="00C45204" w:rsidRPr="00B547FA">
              <w:rPr>
                <w:b/>
                <w:sz w:val="16"/>
                <w:szCs w:val="16"/>
              </w:rPr>
              <w:t>transmission</w:t>
            </w:r>
            <w:r w:rsidR="0017262E" w:rsidRPr="00B547FA">
              <w:rPr>
                <w:b/>
                <w:sz w:val="16"/>
                <w:szCs w:val="16"/>
              </w:rPr>
              <w:t xml:space="preserve"> of virus from Welfare O</w:t>
            </w:r>
            <w:r w:rsidRPr="00B547FA">
              <w:rPr>
                <w:b/>
                <w:sz w:val="16"/>
                <w:szCs w:val="16"/>
              </w:rPr>
              <w:t>ffice</w:t>
            </w:r>
          </w:p>
          <w:p w14:paraId="4FCEA38F" w14:textId="7A72FF1F" w:rsidR="00F170EA" w:rsidRDefault="00F170EA" w:rsidP="00430E5C">
            <w:pPr>
              <w:rPr>
                <w:b/>
                <w:sz w:val="16"/>
                <w:szCs w:val="16"/>
              </w:rPr>
            </w:pPr>
          </w:p>
          <w:p w14:paraId="28B24A1D" w14:textId="77777777" w:rsidR="00F170EA" w:rsidRPr="00B547FA" w:rsidRDefault="00F170EA" w:rsidP="00430E5C">
            <w:pPr>
              <w:rPr>
                <w:b/>
                <w:sz w:val="16"/>
                <w:szCs w:val="16"/>
              </w:rPr>
            </w:pPr>
          </w:p>
          <w:p w14:paraId="1C64987F" w14:textId="7D727788" w:rsidR="00430E5C" w:rsidRPr="00B547FA" w:rsidRDefault="00430E5C" w:rsidP="00430E5C">
            <w:pPr>
              <w:rPr>
                <w:b/>
                <w:sz w:val="16"/>
                <w:szCs w:val="16"/>
              </w:rPr>
            </w:pPr>
          </w:p>
        </w:tc>
        <w:tc>
          <w:tcPr>
            <w:tcW w:w="2380" w:type="dxa"/>
            <w:gridSpan w:val="3"/>
            <w:tcBorders>
              <w:top w:val="single" w:sz="4" w:space="0" w:color="auto"/>
              <w:left w:val="single" w:sz="4" w:space="0" w:color="auto"/>
              <w:bottom w:val="single" w:sz="4" w:space="0" w:color="auto"/>
              <w:right w:val="single" w:sz="4" w:space="0" w:color="auto"/>
            </w:tcBorders>
          </w:tcPr>
          <w:p w14:paraId="5A3B1448" w14:textId="0F400846" w:rsidR="00430E5C" w:rsidRPr="00B547FA" w:rsidRDefault="0017262E" w:rsidP="00430E5C">
            <w:pPr>
              <w:rPr>
                <w:sz w:val="16"/>
                <w:szCs w:val="16"/>
              </w:rPr>
            </w:pPr>
            <w:r w:rsidRPr="00B547FA">
              <w:rPr>
                <w:sz w:val="16"/>
                <w:szCs w:val="16"/>
              </w:rPr>
              <w:t>Pupils and staff.</w:t>
            </w:r>
          </w:p>
        </w:tc>
        <w:tc>
          <w:tcPr>
            <w:tcW w:w="4282" w:type="dxa"/>
            <w:tcBorders>
              <w:top w:val="single" w:sz="4" w:space="0" w:color="auto"/>
              <w:left w:val="single" w:sz="4" w:space="0" w:color="auto"/>
              <w:bottom w:val="single" w:sz="4" w:space="0" w:color="auto"/>
              <w:right w:val="single" w:sz="4" w:space="0" w:color="auto"/>
            </w:tcBorders>
          </w:tcPr>
          <w:p w14:paraId="147E637F" w14:textId="1C742FCD" w:rsidR="00430E5C" w:rsidRPr="00B547FA" w:rsidRDefault="00430E5C" w:rsidP="006A1A22">
            <w:pPr>
              <w:pStyle w:val="ListParagraph"/>
              <w:numPr>
                <w:ilvl w:val="0"/>
                <w:numId w:val="38"/>
              </w:numPr>
              <w:jc w:val="both"/>
              <w:rPr>
                <w:sz w:val="16"/>
                <w:szCs w:val="16"/>
              </w:rPr>
            </w:pPr>
            <w:r w:rsidRPr="00B547FA">
              <w:rPr>
                <w:sz w:val="16"/>
                <w:szCs w:val="16"/>
              </w:rPr>
              <w:t>Staff to adhere to infection control policy.</w:t>
            </w:r>
          </w:p>
          <w:p w14:paraId="4FBBA9C5" w14:textId="33490FCA" w:rsidR="00430E5C" w:rsidRPr="00B547FA" w:rsidRDefault="00235B99" w:rsidP="00235B99">
            <w:pPr>
              <w:ind w:left="360"/>
              <w:jc w:val="both"/>
              <w:rPr>
                <w:sz w:val="16"/>
                <w:szCs w:val="16"/>
              </w:rPr>
            </w:pPr>
            <w:r w:rsidRPr="00B547FA">
              <w:rPr>
                <w:sz w:val="16"/>
                <w:szCs w:val="16"/>
                <w:highlight w:val="cyan"/>
              </w:rPr>
              <w:t>All staff.</w:t>
            </w:r>
          </w:p>
          <w:p w14:paraId="6D6CD1F7" w14:textId="77777777" w:rsidR="00430E5C" w:rsidRPr="00B547FA" w:rsidRDefault="00430E5C" w:rsidP="006A1A22">
            <w:pPr>
              <w:pStyle w:val="ListParagraph"/>
              <w:numPr>
                <w:ilvl w:val="0"/>
                <w:numId w:val="38"/>
              </w:numPr>
              <w:jc w:val="both"/>
              <w:rPr>
                <w:sz w:val="16"/>
                <w:szCs w:val="16"/>
              </w:rPr>
            </w:pPr>
            <w:r w:rsidRPr="00B547FA">
              <w:rPr>
                <w:sz w:val="16"/>
                <w:szCs w:val="16"/>
              </w:rPr>
              <w:t>Regular medication protocols to be followed.</w:t>
            </w:r>
          </w:p>
          <w:p w14:paraId="02BFE40D" w14:textId="1CCE18EA" w:rsidR="00430E5C" w:rsidRPr="00B547FA" w:rsidRDefault="00235B99" w:rsidP="00235B99">
            <w:pPr>
              <w:ind w:left="360"/>
              <w:jc w:val="both"/>
              <w:rPr>
                <w:sz w:val="16"/>
                <w:szCs w:val="16"/>
              </w:rPr>
            </w:pPr>
            <w:r w:rsidRPr="00B547FA">
              <w:rPr>
                <w:sz w:val="16"/>
                <w:szCs w:val="16"/>
                <w:highlight w:val="cyan"/>
              </w:rPr>
              <w:t>Office Manager.</w:t>
            </w:r>
          </w:p>
          <w:p w14:paraId="169C68D1" w14:textId="77777777" w:rsidR="00430E5C" w:rsidRPr="00B547FA" w:rsidRDefault="00430E5C" w:rsidP="006A1A22">
            <w:pPr>
              <w:pStyle w:val="ListParagraph"/>
              <w:numPr>
                <w:ilvl w:val="0"/>
                <w:numId w:val="38"/>
              </w:numPr>
              <w:jc w:val="both"/>
              <w:rPr>
                <w:sz w:val="16"/>
                <w:szCs w:val="16"/>
              </w:rPr>
            </w:pPr>
            <w:r w:rsidRPr="00B547FA">
              <w:rPr>
                <w:sz w:val="16"/>
                <w:szCs w:val="16"/>
              </w:rPr>
              <w:t>Washing facility and sanitisers available in the welfare room.</w:t>
            </w:r>
          </w:p>
          <w:p w14:paraId="096DE635" w14:textId="5BE2975A" w:rsidR="00430E5C" w:rsidRPr="00B547FA" w:rsidRDefault="00235B99" w:rsidP="00235B99">
            <w:pPr>
              <w:ind w:left="360"/>
              <w:jc w:val="both"/>
              <w:rPr>
                <w:sz w:val="16"/>
                <w:szCs w:val="16"/>
              </w:rPr>
            </w:pPr>
            <w:r w:rsidRPr="00B547FA">
              <w:rPr>
                <w:sz w:val="16"/>
                <w:szCs w:val="16"/>
                <w:highlight w:val="cyan"/>
              </w:rPr>
              <w:t>Officer Manager.</w:t>
            </w:r>
          </w:p>
          <w:p w14:paraId="58254649" w14:textId="77777777" w:rsidR="00430E5C" w:rsidRPr="00B547FA" w:rsidRDefault="00430E5C" w:rsidP="006A1A22">
            <w:pPr>
              <w:pStyle w:val="ListParagraph"/>
              <w:numPr>
                <w:ilvl w:val="0"/>
                <w:numId w:val="38"/>
              </w:numPr>
              <w:jc w:val="both"/>
              <w:rPr>
                <w:sz w:val="16"/>
                <w:szCs w:val="16"/>
              </w:rPr>
            </w:pPr>
            <w:r w:rsidRPr="00B547FA">
              <w:rPr>
                <w:sz w:val="16"/>
                <w:szCs w:val="16"/>
              </w:rPr>
              <w:t>Staff to frequently wash their hands.</w:t>
            </w:r>
          </w:p>
          <w:p w14:paraId="29063FDA" w14:textId="35DDE099" w:rsidR="00430E5C" w:rsidRPr="00B547FA" w:rsidRDefault="00235B99" w:rsidP="00235B99">
            <w:pPr>
              <w:ind w:left="360"/>
              <w:jc w:val="both"/>
              <w:rPr>
                <w:sz w:val="16"/>
                <w:szCs w:val="16"/>
              </w:rPr>
            </w:pPr>
            <w:r w:rsidRPr="00B547FA">
              <w:rPr>
                <w:sz w:val="16"/>
                <w:szCs w:val="16"/>
                <w:highlight w:val="cyan"/>
              </w:rPr>
              <w:t>All staff.</w:t>
            </w:r>
          </w:p>
          <w:p w14:paraId="6FCC6629" w14:textId="0A0C6933" w:rsidR="00430E5C" w:rsidRPr="00B547FA" w:rsidRDefault="00430E5C" w:rsidP="006A1A22">
            <w:pPr>
              <w:pStyle w:val="ListParagraph"/>
              <w:numPr>
                <w:ilvl w:val="0"/>
                <w:numId w:val="38"/>
              </w:numPr>
              <w:jc w:val="both"/>
              <w:rPr>
                <w:sz w:val="16"/>
                <w:szCs w:val="16"/>
              </w:rPr>
            </w:pPr>
            <w:r w:rsidRPr="00B547FA">
              <w:rPr>
                <w:sz w:val="16"/>
                <w:szCs w:val="16"/>
              </w:rPr>
              <w:t>Avoid/reduce close contact with pupils where possible.</w:t>
            </w:r>
          </w:p>
          <w:p w14:paraId="192C7A9C" w14:textId="2C5B8C75" w:rsidR="00235B99" w:rsidRPr="00B547FA" w:rsidRDefault="00235B99" w:rsidP="00235B99">
            <w:pPr>
              <w:pStyle w:val="ListParagraph"/>
              <w:ind w:left="360"/>
              <w:jc w:val="both"/>
              <w:rPr>
                <w:sz w:val="16"/>
                <w:szCs w:val="16"/>
              </w:rPr>
            </w:pPr>
            <w:r w:rsidRPr="00B547FA">
              <w:rPr>
                <w:sz w:val="16"/>
                <w:szCs w:val="16"/>
                <w:highlight w:val="cyan"/>
              </w:rPr>
              <w:t>All staff.</w:t>
            </w:r>
          </w:p>
          <w:p w14:paraId="76D1D5F1" w14:textId="77777777" w:rsidR="00430E5C" w:rsidRPr="00B547FA" w:rsidRDefault="00430E5C" w:rsidP="006A1A22">
            <w:pPr>
              <w:pStyle w:val="ListParagraph"/>
              <w:numPr>
                <w:ilvl w:val="0"/>
                <w:numId w:val="38"/>
              </w:numPr>
              <w:jc w:val="both"/>
              <w:rPr>
                <w:b/>
                <w:sz w:val="16"/>
                <w:szCs w:val="16"/>
              </w:rPr>
            </w:pPr>
            <w:r w:rsidRPr="00B547FA">
              <w:rPr>
                <w:sz w:val="16"/>
                <w:szCs w:val="16"/>
              </w:rPr>
              <w:t>Use face mask/gloves where appropriate or close contact is unavoidable.</w:t>
            </w:r>
          </w:p>
          <w:p w14:paraId="2785E753" w14:textId="68AA359B" w:rsidR="00235B99" w:rsidRPr="00B547FA" w:rsidRDefault="00235B99" w:rsidP="00235B99">
            <w:pPr>
              <w:pStyle w:val="ListParagraph"/>
              <w:ind w:left="360"/>
              <w:jc w:val="both"/>
              <w:rPr>
                <w:b/>
                <w:sz w:val="16"/>
                <w:szCs w:val="16"/>
              </w:rPr>
            </w:pPr>
            <w:r w:rsidRPr="00B547FA">
              <w:rPr>
                <w:sz w:val="16"/>
                <w:szCs w:val="16"/>
                <w:highlight w:val="cyan"/>
              </w:rPr>
              <w:t>Office Manager.</w:t>
            </w:r>
          </w:p>
        </w:tc>
        <w:tc>
          <w:tcPr>
            <w:tcW w:w="1098" w:type="dxa"/>
            <w:tcBorders>
              <w:top w:val="single" w:sz="4" w:space="0" w:color="auto"/>
              <w:left w:val="single" w:sz="4" w:space="0" w:color="auto"/>
              <w:bottom w:val="single" w:sz="4" w:space="0" w:color="auto"/>
              <w:right w:val="single" w:sz="4" w:space="0" w:color="auto"/>
            </w:tcBorders>
          </w:tcPr>
          <w:p w14:paraId="57081479" w14:textId="22F88C05" w:rsidR="00430E5C" w:rsidRPr="00B547FA" w:rsidRDefault="00F2290B" w:rsidP="00430E5C">
            <w:pPr>
              <w:rPr>
                <w:sz w:val="16"/>
                <w:szCs w:val="16"/>
              </w:rPr>
            </w:pPr>
            <w:r w:rsidRPr="00B547FA">
              <w:rPr>
                <w:sz w:val="16"/>
                <w:szCs w:val="16"/>
              </w:rPr>
              <w:t>L.</w:t>
            </w:r>
          </w:p>
        </w:tc>
        <w:tc>
          <w:tcPr>
            <w:tcW w:w="3001" w:type="dxa"/>
            <w:gridSpan w:val="2"/>
            <w:tcBorders>
              <w:top w:val="single" w:sz="4" w:space="0" w:color="auto"/>
              <w:left w:val="single" w:sz="4" w:space="0" w:color="auto"/>
              <w:bottom w:val="single" w:sz="4" w:space="0" w:color="auto"/>
              <w:right w:val="single" w:sz="4" w:space="0" w:color="auto"/>
            </w:tcBorders>
          </w:tcPr>
          <w:p w14:paraId="74A3C5C1" w14:textId="77777777" w:rsidR="00F170EA" w:rsidRPr="00F170EA" w:rsidRDefault="00F170EA" w:rsidP="00F170EA">
            <w:pPr>
              <w:spacing w:line="259" w:lineRule="auto"/>
              <w:jc w:val="both"/>
              <w:rPr>
                <w:i/>
                <w:sz w:val="16"/>
                <w:szCs w:val="16"/>
              </w:rPr>
            </w:pPr>
          </w:p>
          <w:p w14:paraId="6C063E12" w14:textId="5506FA29" w:rsidR="00F170EA" w:rsidRPr="00F170EA" w:rsidRDefault="00F170EA" w:rsidP="00F170EA">
            <w:pPr>
              <w:spacing w:line="259" w:lineRule="auto"/>
              <w:jc w:val="both"/>
              <w:rPr>
                <w:i/>
                <w:sz w:val="16"/>
                <w:szCs w:val="16"/>
              </w:rPr>
            </w:pPr>
          </w:p>
        </w:tc>
        <w:tc>
          <w:tcPr>
            <w:tcW w:w="1855" w:type="dxa"/>
            <w:gridSpan w:val="2"/>
            <w:tcBorders>
              <w:top w:val="single" w:sz="4" w:space="0" w:color="auto"/>
              <w:left w:val="single" w:sz="4" w:space="0" w:color="auto"/>
              <w:bottom w:val="single" w:sz="4" w:space="0" w:color="auto"/>
              <w:right w:val="single" w:sz="4" w:space="0" w:color="auto"/>
            </w:tcBorders>
          </w:tcPr>
          <w:p w14:paraId="468829C1" w14:textId="37FCFF82" w:rsidR="00430E5C" w:rsidRPr="00B547FA" w:rsidRDefault="00D933C2" w:rsidP="00430E5C">
            <w:pPr>
              <w:rPr>
                <w:sz w:val="16"/>
                <w:szCs w:val="16"/>
              </w:rPr>
            </w:pPr>
            <w:r>
              <w:rPr>
                <w:sz w:val="16"/>
                <w:szCs w:val="16"/>
              </w:rPr>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ensuring that the control measure is in place/remains in place.</w:t>
            </w:r>
          </w:p>
        </w:tc>
      </w:tr>
      <w:tr w:rsidR="00430E5C" w:rsidRPr="00B547FA" w14:paraId="4EFE7479" w14:textId="77777777" w:rsidTr="004C51BD">
        <w:tc>
          <w:tcPr>
            <w:tcW w:w="2722" w:type="dxa"/>
            <w:tcBorders>
              <w:top w:val="single" w:sz="4" w:space="0" w:color="auto"/>
              <w:left w:val="single" w:sz="4" w:space="0" w:color="auto"/>
              <w:bottom w:val="single" w:sz="4" w:space="0" w:color="auto"/>
              <w:right w:val="single" w:sz="4" w:space="0" w:color="auto"/>
            </w:tcBorders>
          </w:tcPr>
          <w:p w14:paraId="36EBCD2D" w14:textId="65D1B480" w:rsidR="00430E5C" w:rsidRPr="00B547FA" w:rsidRDefault="00430E5C" w:rsidP="00430E5C">
            <w:pPr>
              <w:rPr>
                <w:b/>
                <w:sz w:val="16"/>
                <w:szCs w:val="16"/>
              </w:rPr>
            </w:pPr>
            <w:r w:rsidRPr="00B547FA">
              <w:rPr>
                <w:b/>
                <w:sz w:val="16"/>
                <w:szCs w:val="16"/>
              </w:rPr>
              <w:t xml:space="preserve">Potential </w:t>
            </w:r>
            <w:r w:rsidR="0094272C" w:rsidRPr="00B547FA">
              <w:rPr>
                <w:b/>
                <w:sz w:val="16"/>
                <w:szCs w:val="16"/>
              </w:rPr>
              <w:t>transmission</w:t>
            </w:r>
            <w:r w:rsidRPr="00B547FA">
              <w:rPr>
                <w:b/>
                <w:sz w:val="16"/>
                <w:szCs w:val="16"/>
              </w:rPr>
              <w:t xml:space="preserve"> of virus from desks, monitors, keyboards and mouse</w:t>
            </w:r>
          </w:p>
          <w:p w14:paraId="7D5218D0" w14:textId="77777777" w:rsidR="00430E5C" w:rsidRPr="00B547FA" w:rsidRDefault="00430E5C" w:rsidP="00430E5C">
            <w:pPr>
              <w:rPr>
                <w:b/>
                <w:i/>
                <w:sz w:val="16"/>
                <w:szCs w:val="16"/>
              </w:rPr>
            </w:pPr>
          </w:p>
          <w:p w14:paraId="4DF711BF" w14:textId="12C727E4" w:rsidR="00430E5C" w:rsidRPr="00B547FA" w:rsidRDefault="00430E5C" w:rsidP="00430E5C">
            <w:pPr>
              <w:rPr>
                <w:b/>
                <w:i/>
                <w:sz w:val="16"/>
                <w:szCs w:val="16"/>
              </w:rPr>
            </w:pPr>
          </w:p>
        </w:tc>
        <w:tc>
          <w:tcPr>
            <w:tcW w:w="2380" w:type="dxa"/>
            <w:gridSpan w:val="3"/>
            <w:tcBorders>
              <w:top w:val="single" w:sz="4" w:space="0" w:color="auto"/>
              <w:left w:val="single" w:sz="4" w:space="0" w:color="auto"/>
              <w:bottom w:val="single" w:sz="4" w:space="0" w:color="auto"/>
              <w:right w:val="single" w:sz="4" w:space="0" w:color="auto"/>
            </w:tcBorders>
          </w:tcPr>
          <w:p w14:paraId="1A70AB06" w14:textId="7F61DBCA" w:rsidR="00430E5C" w:rsidRPr="00B547FA" w:rsidRDefault="0017262E" w:rsidP="00430E5C">
            <w:pPr>
              <w:rPr>
                <w:sz w:val="16"/>
                <w:szCs w:val="16"/>
              </w:rPr>
            </w:pPr>
            <w:r w:rsidRPr="00B547FA">
              <w:rPr>
                <w:sz w:val="16"/>
                <w:szCs w:val="16"/>
              </w:rPr>
              <w:t>Pupils and staff.</w:t>
            </w:r>
          </w:p>
        </w:tc>
        <w:tc>
          <w:tcPr>
            <w:tcW w:w="4282" w:type="dxa"/>
            <w:tcBorders>
              <w:top w:val="single" w:sz="4" w:space="0" w:color="auto"/>
              <w:left w:val="single" w:sz="4" w:space="0" w:color="auto"/>
              <w:bottom w:val="single" w:sz="4" w:space="0" w:color="auto"/>
              <w:right w:val="single" w:sz="4" w:space="0" w:color="auto"/>
            </w:tcBorders>
          </w:tcPr>
          <w:p w14:paraId="6942D9E9" w14:textId="295046B0" w:rsidR="00430E5C" w:rsidRPr="00B547FA" w:rsidRDefault="00430E5C" w:rsidP="006A1A22">
            <w:pPr>
              <w:pStyle w:val="ListParagraph"/>
              <w:numPr>
                <w:ilvl w:val="0"/>
                <w:numId w:val="38"/>
              </w:numPr>
              <w:jc w:val="both"/>
              <w:rPr>
                <w:sz w:val="16"/>
                <w:szCs w:val="16"/>
              </w:rPr>
            </w:pPr>
            <w:r w:rsidRPr="00B547FA">
              <w:rPr>
                <w:sz w:val="16"/>
                <w:szCs w:val="16"/>
              </w:rPr>
              <w:t xml:space="preserve">Desks </w:t>
            </w:r>
            <w:r w:rsidR="00695BAD" w:rsidRPr="00B547FA">
              <w:rPr>
                <w:sz w:val="16"/>
                <w:szCs w:val="16"/>
              </w:rPr>
              <w:t xml:space="preserve">to be </w:t>
            </w:r>
            <w:r w:rsidR="006776C8">
              <w:rPr>
                <w:sz w:val="16"/>
                <w:szCs w:val="16"/>
              </w:rPr>
              <w:t>as far apart as possible</w:t>
            </w:r>
            <w:r w:rsidRPr="00B547FA">
              <w:rPr>
                <w:sz w:val="16"/>
                <w:szCs w:val="16"/>
              </w:rPr>
              <w:t>.</w:t>
            </w:r>
          </w:p>
          <w:p w14:paraId="513D0434" w14:textId="336240A1" w:rsidR="00235B99" w:rsidRPr="00B547FA" w:rsidRDefault="00235B99" w:rsidP="00235B99">
            <w:pPr>
              <w:pStyle w:val="ListParagraph"/>
              <w:ind w:left="360"/>
              <w:jc w:val="both"/>
              <w:rPr>
                <w:sz w:val="16"/>
                <w:szCs w:val="16"/>
              </w:rPr>
            </w:pPr>
            <w:r w:rsidRPr="00B547FA">
              <w:rPr>
                <w:sz w:val="16"/>
                <w:szCs w:val="16"/>
                <w:highlight w:val="cyan"/>
              </w:rPr>
              <w:t>Premises Manager.</w:t>
            </w:r>
          </w:p>
          <w:p w14:paraId="0BFFB983" w14:textId="34E2BE31" w:rsidR="006776C8" w:rsidRDefault="006776C8" w:rsidP="006A1A22">
            <w:pPr>
              <w:pStyle w:val="ListParagraph"/>
              <w:numPr>
                <w:ilvl w:val="0"/>
                <w:numId w:val="38"/>
              </w:numPr>
              <w:ind w:left="358" w:hanging="358"/>
              <w:rPr>
                <w:sz w:val="16"/>
                <w:szCs w:val="16"/>
              </w:rPr>
            </w:pPr>
            <w:r w:rsidRPr="006776C8">
              <w:rPr>
                <w:sz w:val="16"/>
                <w:szCs w:val="16"/>
              </w:rPr>
              <w:t>I</w:t>
            </w:r>
            <w:r w:rsidR="0012147D" w:rsidRPr="006776C8">
              <w:rPr>
                <w:sz w:val="16"/>
                <w:szCs w:val="16"/>
              </w:rPr>
              <w:t xml:space="preserve">t is the </w:t>
            </w:r>
            <w:r>
              <w:rPr>
                <w:sz w:val="16"/>
                <w:szCs w:val="16"/>
              </w:rPr>
              <w:t>pupil ‘bubbles’ that</w:t>
            </w:r>
            <w:r w:rsidR="0012147D" w:rsidRPr="006776C8">
              <w:rPr>
                <w:sz w:val="16"/>
                <w:szCs w:val="16"/>
              </w:rPr>
              <w:t xml:space="preserve"> are remaining in one classroom</w:t>
            </w:r>
            <w:r w:rsidRPr="006776C8">
              <w:rPr>
                <w:sz w:val="16"/>
                <w:szCs w:val="16"/>
              </w:rPr>
              <w:t xml:space="preserve">/one location of the building and playground area and one entrance, as far as </w:t>
            </w:r>
            <w:proofErr w:type="gramStart"/>
            <w:r w:rsidRPr="006776C8">
              <w:rPr>
                <w:sz w:val="16"/>
                <w:szCs w:val="16"/>
              </w:rPr>
              <w:t xml:space="preserve">possible </w:t>
            </w:r>
            <w:r w:rsidR="0012147D" w:rsidRPr="006776C8">
              <w:rPr>
                <w:sz w:val="16"/>
                <w:szCs w:val="16"/>
              </w:rPr>
              <w:t>.</w:t>
            </w:r>
            <w:proofErr w:type="gramEnd"/>
            <w:r w:rsidR="0012147D" w:rsidRPr="006776C8">
              <w:rPr>
                <w:sz w:val="16"/>
                <w:szCs w:val="16"/>
              </w:rPr>
              <w:t xml:space="preserve"> It is judged that </w:t>
            </w:r>
            <w:r w:rsidR="0012147D" w:rsidRPr="006776C8">
              <w:rPr>
                <w:sz w:val="16"/>
                <w:szCs w:val="16"/>
              </w:rPr>
              <w:lastRenderedPageBreak/>
              <w:t>given the numbers</w:t>
            </w:r>
            <w:r>
              <w:rPr>
                <w:sz w:val="16"/>
                <w:szCs w:val="16"/>
              </w:rPr>
              <w:t xml:space="preserve"> of pupils</w:t>
            </w:r>
            <w:r w:rsidR="0012147D" w:rsidRPr="006776C8">
              <w:rPr>
                <w:sz w:val="16"/>
                <w:szCs w:val="16"/>
              </w:rPr>
              <w:t xml:space="preserve"> this is the best way to limit any transmission of the virus. </w:t>
            </w:r>
          </w:p>
          <w:p w14:paraId="03EACF49" w14:textId="41238DB2" w:rsidR="004B0010" w:rsidRPr="006776C8" w:rsidRDefault="0012147D" w:rsidP="006776C8">
            <w:pPr>
              <w:pStyle w:val="ListParagraph"/>
              <w:ind w:left="358"/>
              <w:rPr>
                <w:sz w:val="16"/>
                <w:szCs w:val="16"/>
              </w:rPr>
            </w:pPr>
            <w:r w:rsidRPr="006776C8">
              <w:rPr>
                <w:sz w:val="16"/>
                <w:szCs w:val="16"/>
                <w:highlight w:val="cyan"/>
              </w:rPr>
              <w:t>D</w:t>
            </w:r>
            <w:r w:rsidR="004B0010" w:rsidRPr="006776C8">
              <w:rPr>
                <w:sz w:val="16"/>
                <w:szCs w:val="16"/>
                <w:highlight w:val="cyan"/>
              </w:rPr>
              <w:t>eputy Head.</w:t>
            </w:r>
          </w:p>
          <w:p w14:paraId="4CA5B035" w14:textId="61B50DDA" w:rsidR="004B0010" w:rsidRPr="00B547FA" w:rsidRDefault="004B0010" w:rsidP="006A1A22">
            <w:pPr>
              <w:pStyle w:val="ListParagraph"/>
              <w:numPr>
                <w:ilvl w:val="0"/>
                <w:numId w:val="38"/>
              </w:numPr>
              <w:ind w:left="358" w:hanging="358"/>
              <w:rPr>
                <w:sz w:val="16"/>
                <w:szCs w:val="16"/>
              </w:rPr>
            </w:pPr>
            <w:r w:rsidRPr="00B547FA">
              <w:rPr>
                <w:sz w:val="16"/>
                <w:szCs w:val="16"/>
              </w:rPr>
              <w:t>Pupils to have one desk only where possible.</w:t>
            </w:r>
          </w:p>
          <w:p w14:paraId="79E13CFB" w14:textId="370F21E9" w:rsidR="004B0010" w:rsidRPr="00B547FA" w:rsidRDefault="004B0010" w:rsidP="004B0010">
            <w:pPr>
              <w:pStyle w:val="ListParagraph"/>
              <w:ind w:left="358"/>
              <w:rPr>
                <w:sz w:val="16"/>
                <w:szCs w:val="16"/>
              </w:rPr>
            </w:pPr>
            <w:r w:rsidRPr="00B547FA">
              <w:rPr>
                <w:sz w:val="16"/>
                <w:szCs w:val="16"/>
                <w:highlight w:val="cyan"/>
              </w:rPr>
              <w:t>Class teachers.</w:t>
            </w:r>
          </w:p>
          <w:p w14:paraId="59E6DAD8" w14:textId="79CFAF40" w:rsidR="004B0010" w:rsidRPr="00B547FA" w:rsidRDefault="004B0010" w:rsidP="006A1A22">
            <w:pPr>
              <w:pStyle w:val="ListParagraph"/>
              <w:numPr>
                <w:ilvl w:val="0"/>
                <w:numId w:val="38"/>
              </w:numPr>
              <w:ind w:left="358"/>
              <w:rPr>
                <w:sz w:val="16"/>
                <w:szCs w:val="16"/>
              </w:rPr>
            </w:pPr>
            <w:r w:rsidRPr="00B547FA">
              <w:rPr>
                <w:sz w:val="16"/>
                <w:szCs w:val="16"/>
              </w:rPr>
              <w:t>Pupils to keep their own equipment – e.g. pen, pencil, ruler - and to bring it to and from school.</w:t>
            </w:r>
          </w:p>
          <w:p w14:paraId="08666EF5" w14:textId="5FA0EC89" w:rsidR="004B0010" w:rsidRPr="00B547FA" w:rsidRDefault="004B0010" w:rsidP="006A1A22">
            <w:pPr>
              <w:pStyle w:val="ListParagraph"/>
              <w:numPr>
                <w:ilvl w:val="1"/>
                <w:numId w:val="38"/>
              </w:numPr>
              <w:rPr>
                <w:sz w:val="16"/>
                <w:szCs w:val="16"/>
              </w:rPr>
            </w:pPr>
            <w:r w:rsidRPr="00B547FA">
              <w:rPr>
                <w:sz w:val="16"/>
                <w:szCs w:val="16"/>
              </w:rPr>
              <w:t>Should pupils need such equipment it is to be given to the pupil to keep as their own. It is not to be collected.</w:t>
            </w:r>
          </w:p>
          <w:p w14:paraId="7D78EB38" w14:textId="7FFD87DC" w:rsidR="00430E5C" w:rsidRPr="00DA7862" w:rsidRDefault="004B0010" w:rsidP="00DA7862">
            <w:pPr>
              <w:ind w:left="360"/>
              <w:rPr>
                <w:sz w:val="16"/>
                <w:szCs w:val="16"/>
              </w:rPr>
            </w:pPr>
            <w:r w:rsidRPr="00B547FA">
              <w:rPr>
                <w:sz w:val="16"/>
                <w:szCs w:val="16"/>
                <w:highlight w:val="cyan"/>
              </w:rPr>
              <w:t>Class teachers.</w:t>
            </w:r>
          </w:p>
          <w:p w14:paraId="462C6FD0" w14:textId="47D12313" w:rsidR="00235B99" w:rsidRPr="00B547FA" w:rsidRDefault="00430E5C" w:rsidP="006A1A22">
            <w:pPr>
              <w:pStyle w:val="ListParagraph"/>
              <w:numPr>
                <w:ilvl w:val="0"/>
                <w:numId w:val="38"/>
              </w:numPr>
              <w:jc w:val="both"/>
              <w:rPr>
                <w:sz w:val="16"/>
                <w:szCs w:val="16"/>
              </w:rPr>
            </w:pPr>
            <w:r w:rsidRPr="00B547FA">
              <w:rPr>
                <w:sz w:val="16"/>
                <w:szCs w:val="16"/>
              </w:rPr>
              <w:t xml:space="preserve">Clear desk policy </w:t>
            </w:r>
            <w:r w:rsidR="006776C8">
              <w:rPr>
                <w:sz w:val="16"/>
                <w:szCs w:val="16"/>
              </w:rPr>
              <w:t xml:space="preserve">– for teachers/staff - </w:t>
            </w:r>
            <w:r w:rsidRPr="00B547FA">
              <w:rPr>
                <w:sz w:val="16"/>
                <w:szCs w:val="16"/>
              </w:rPr>
              <w:t>will be robustly applied so as to enable effective cleaning</w:t>
            </w:r>
            <w:r w:rsidR="00235B99" w:rsidRPr="00B547FA">
              <w:rPr>
                <w:sz w:val="16"/>
                <w:szCs w:val="16"/>
              </w:rPr>
              <w:t>.</w:t>
            </w:r>
          </w:p>
          <w:p w14:paraId="3B7C970F" w14:textId="6F06806D" w:rsidR="00430E5C" w:rsidRPr="00B547FA" w:rsidRDefault="00235B99" w:rsidP="00235B99">
            <w:pPr>
              <w:pStyle w:val="ListParagraph"/>
              <w:ind w:left="360"/>
              <w:jc w:val="both"/>
              <w:rPr>
                <w:sz w:val="16"/>
                <w:szCs w:val="16"/>
              </w:rPr>
            </w:pPr>
            <w:r w:rsidRPr="00B547FA">
              <w:rPr>
                <w:sz w:val="16"/>
                <w:szCs w:val="16"/>
                <w:highlight w:val="cyan"/>
              </w:rPr>
              <w:t>All staff.</w:t>
            </w:r>
            <w:r w:rsidR="00430E5C" w:rsidRPr="00B547FA">
              <w:rPr>
                <w:sz w:val="16"/>
                <w:szCs w:val="16"/>
              </w:rPr>
              <w:t xml:space="preserve"> </w:t>
            </w:r>
          </w:p>
          <w:p w14:paraId="19FB01B5" w14:textId="09DD70D1" w:rsidR="00235B99" w:rsidRPr="00B547FA" w:rsidRDefault="00080095" w:rsidP="006A1A22">
            <w:pPr>
              <w:pStyle w:val="ListParagraph"/>
              <w:numPr>
                <w:ilvl w:val="0"/>
                <w:numId w:val="38"/>
              </w:numPr>
              <w:jc w:val="both"/>
              <w:rPr>
                <w:sz w:val="16"/>
                <w:szCs w:val="16"/>
              </w:rPr>
            </w:pPr>
            <w:r w:rsidRPr="00B547FA">
              <w:rPr>
                <w:sz w:val="16"/>
                <w:szCs w:val="16"/>
              </w:rPr>
              <w:t>Enhanced</w:t>
            </w:r>
            <w:r w:rsidR="00F259F2" w:rsidRPr="00B547FA">
              <w:rPr>
                <w:sz w:val="16"/>
                <w:szCs w:val="16"/>
              </w:rPr>
              <w:t xml:space="preserve"> </w:t>
            </w:r>
            <w:r w:rsidR="00430E5C" w:rsidRPr="00B547FA">
              <w:rPr>
                <w:sz w:val="16"/>
                <w:szCs w:val="16"/>
              </w:rPr>
              <w:t>cleaning regime - including desks every night.</w:t>
            </w:r>
          </w:p>
          <w:p w14:paraId="118052FC" w14:textId="77777777" w:rsidR="00235B99" w:rsidRPr="00B547FA" w:rsidRDefault="00235B99" w:rsidP="00235B99">
            <w:pPr>
              <w:pStyle w:val="ListParagraph"/>
              <w:ind w:left="360"/>
              <w:jc w:val="both"/>
              <w:rPr>
                <w:sz w:val="16"/>
                <w:szCs w:val="16"/>
              </w:rPr>
            </w:pPr>
            <w:r w:rsidRPr="00B547FA">
              <w:rPr>
                <w:sz w:val="16"/>
                <w:szCs w:val="16"/>
                <w:highlight w:val="cyan"/>
              </w:rPr>
              <w:t>Premises Manager.</w:t>
            </w:r>
          </w:p>
          <w:p w14:paraId="6B9656BD" w14:textId="4325CF47" w:rsidR="00430E5C" w:rsidRPr="00B547FA" w:rsidRDefault="00430E5C" w:rsidP="006A1A22">
            <w:pPr>
              <w:pStyle w:val="ListParagraph"/>
              <w:numPr>
                <w:ilvl w:val="0"/>
                <w:numId w:val="38"/>
              </w:numPr>
              <w:jc w:val="both"/>
              <w:rPr>
                <w:sz w:val="16"/>
                <w:szCs w:val="16"/>
              </w:rPr>
            </w:pPr>
            <w:r w:rsidRPr="00B547FA">
              <w:rPr>
                <w:sz w:val="16"/>
                <w:szCs w:val="16"/>
              </w:rPr>
              <w:t>Cleaning wipes</w:t>
            </w:r>
            <w:r w:rsidR="006776C8">
              <w:rPr>
                <w:sz w:val="16"/>
                <w:szCs w:val="16"/>
              </w:rPr>
              <w:t xml:space="preserve">/spray </w:t>
            </w:r>
            <w:r w:rsidRPr="00B547FA">
              <w:rPr>
                <w:sz w:val="16"/>
                <w:szCs w:val="16"/>
              </w:rPr>
              <w:t xml:space="preserve">available </w:t>
            </w:r>
            <w:r w:rsidR="006776C8">
              <w:rPr>
                <w:sz w:val="16"/>
                <w:szCs w:val="16"/>
              </w:rPr>
              <w:t xml:space="preserve">for each teacher </w:t>
            </w:r>
            <w:r w:rsidRPr="00B547FA">
              <w:rPr>
                <w:sz w:val="16"/>
                <w:szCs w:val="16"/>
              </w:rPr>
              <w:t>to clean desks and equipment as needed before and after use desk and throughout day as needed</w:t>
            </w:r>
            <w:r w:rsidR="00235B99" w:rsidRPr="00B547FA">
              <w:rPr>
                <w:sz w:val="16"/>
                <w:szCs w:val="16"/>
              </w:rPr>
              <w:t>.</w:t>
            </w:r>
          </w:p>
          <w:p w14:paraId="14B3E0AF" w14:textId="220A0FD5" w:rsidR="00235B99" w:rsidRPr="00B547FA" w:rsidRDefault="00235B99" w:rsidP="00235B99">
            <w:pPr>
              <w:pStyle w:val="ListParagraph"/>
              <w:ind w:left="360"/>
              <w:jc w:val="both"/>
              <w:rPr>
                <w:sz w:val="16"/>
                <w:szCs w:val="16"/>
              </w:rPr>
            </w:pPr>
            <w:r w:rsidRPr="00B547FA">
              <w:rPr>
                <w:sz w:val="16"/>
                <w:szCs w:val="16"/>
                <w:highlight w:val="cyan"/>
              </w:rPr>
              <w:t>Premises Manager / Class teachers.</w:t>
            </w:r>
          </w:p>
          <w:p w14:paraId="3ACD6CA7" w14:textId="7CDA36D9" w:rsidR="00430E5C" w:rsidRPr="00B547FA" w:rsidRDefault="00430E5C" w:rsidP="006A1A22">
            <w:pPr>
              <w:pStyle w:val="ListParagraph"/>
              <w:numPr>
                <w:ilvl w:val="0"/>
                <w:numId w:val="38"/>
              </w:numPr>
              <w:jc w:val="both"/>
              <w:rPr>
                <w:sz w:val="16"/>
                <w:szCs w:val="16"/>
              </w:rPr>
            </w:pPr>
            <w:r w:rsidRPr="00B547FA">
              <w:rPr>
                <w:sz w:val="16"/>
                <w:szCs w:val="16"/>
              </w:rPr>
              <w:t>Regular handwashing by staff and pupils, or use a sanitiser if not near a wash hand basin.</w:t>
            </w:r>
          </w:p>
          <w:p w14:paraId="5A772282" w14:textId="291252C7" w:rsidR="00235B99" w:rsidRPr="00B547FA" w:rsidRDefault="00235B99" w:rsidP="00235B99">
            <w:pPr>
              <w:pStyle w:val="ListParagraph"/>
              <w:ind w:left="360"/>
              <w:jc w:val="both"/>
              <w:rPr>
                <w:sz w:val="16"/>
                <w:szCs w:val="16"/>
              </w:rPr>
            </w:pPr>
            <w:r w:rsidRPr="00B547FA">
              <w:rPr>
                <w:sz w:val="16"/>
                <w:szCs w:val="16"/>
                <w:highlight w:val="cyan"/>
              </w:rPr>
              <w:t>Class teachers.</w:t>
            </w:r>
          </w:p>
          <w:p w14:paraId="7DD8337D" w14:textId="72F035B1" w:rsidR="00430E5C" w:rsidRPr="00B547FA" w:rsidRDefault="00430E5C" w:rsidP="006A1A22">
            <w:pPr>
              <w:pStyle w:val="ListParagraph"/>
              <w:numPr>
                <w:ilvl w:val="0"/>
                <w:numId w:val="38"/>
              </w:numPr>
              <w:jc w:val="both"/>
              <w:rPr>
                <w:sz w:val="16"/>
                <w:szCs w:val="16"/>
              </w:rPr>
            </w:pPr>
            <w:r w:rsidRPr="00B547FA">
              <w:rPr>
                <w:sz w:val="16"/>
                <w:szCs w:val="16"/>
              </w:rPr>
              <w:t>Above applies to the ICT suite use as well.</w:t>
            </w:r>
          </w:p>
          <w:p w14:paraId="6F5DC876" w14:textId="63C5B244" w:rsidR="00430E5C" w:rsidRPr="00B547FA" w:rsidRDefault="00452552" w:rsidP="00452552">
            <w:pPr>
              <w:pStyle w:val="ListParagraph"/>
              <w:ind w:left="360"/>
              <w:jc w:val="both"/>
              <w:rPr>
                <w:sz w:val="16"/>
                <w:szCs w:val="16"/>
              </w:rPr>
            </w:pPr>
            <w:r w:rsidRPr="00B547FA">
              <w:rPr>
                <w:sz w:val="16"/>
                <w:szCs w:val="16"/>
                <w:highlight w:val="cyan"/>
              </w:rPr>
              <w:t>Premises Manager / Class teachers.</w:t>
            </w:r>
          </w:p>
        </w:tc>
        <w:tc>
          <w:tcPr>
            <w:tcW w:w="1098" w:type="dxa"/>
            <w:tcBorders>
              <w:top w:val="single" w:sz="4" w:space="0" w:color="auto"/>
              <w:left w:val="single" w:sz="4" w:space="0" w:color="auto"/>
              <w:bottom w:val="single" w:sz="4" w:space="0" w:color="auto"/>
              <w:right w:val="single" w:sz="4" w:space="0" w:color="auto"/>
            </w:tcBorders>
          </w:tcPr>
          <w:p w14:paraId="7BE05B69" w14:textId="6369A73C" w:rsidR="00430E5C" w:rsidRPr="00B547FA" w:rsidRDefault="00F2290B" w:rsidP="00430E5C">
            <w:pPr>
              <w:rPr>
                <w:sz w:val="16"/>
                <w:szCs w:val="16"/>
              </w:rPr>
            </w:pPr>
            <w:r w:rsidRPr="00B547FA">
              <w:rPr>
                <w:sz w:val="16"/>
                <w:szCs w:val="16"/>
              </w:rPr>
              <w:lastRenderedPageBreak/>
              <w:t>L.</w:t>
            </w:r>
          </w:p>
        </w:tc>
        <w:tc>
          <w:tcPr>
            <w:tcW w:w="3001" w:type="dxa"/>
            <w:gridSpan w:val="2"/>
            <w:tcBorders>
              <w:top w:val="single" w:sz="4" w:space="0" w:color="auto"/>
              <w:left w:val="single" w:sz="4" w:space="0" w:color="auto"/>
              <w:bottom w:val="single" w:sz="4" w:space="0" w:color="auto"/>
              <w:right w:val="single" w:sz="4" w:space="0" w:color="auto"/>
            </w:tcBorders>
          </w:tcPr>
          <w:p w14:paraId="54DC1C70" w14:textId="77777777" w:rsidR="00156683" w:rsidRPr="00B547FA" w:rsidRDefault="00156683" w:rsidP="004E4E20">
            <w:pPr>
              <w:rPr>
                <w:sz w:val="16"/>
                <w:szCs w:val="16"/>
              </w:rPr>
            </w:pPr>
          </w:p>
          <w:p w14:paraId="691FD7C8" w14:textId="09C0ABCA" w:rsidR="00156683" w:rsidRPr="00B547FA" w:rsidRDefault="00156683" w:rsidP="004E4E20">
            <w:pPr>
              <w:rPr>
                <w:b/>
                <w:sz w:val="16"/>
                <w:szCs w:val="16"/>
              </w:rPr>
            </w:pPr>
          </w:p>
        </w:tc>
        <w:tc>
          <w:tcPr>
            <w:tcW w:w="1855" w:type="dxa"/>
            <w:gridSpan w:val="2"/>
            <w:tcBorders>
              <w:top w:val="single" w:sz="4" w:space="0" w:color="auto"/>
              <w:left w:val="single" w:sz="4" w:space="0" w:color="auto"/>
              <w:bottom w:val="single" w:sz="4" w:space="0" w:color="auto"/>
              <w:right w:val="single" w:sz="4" w:space="0" w:color="auto"/>
            </w:tcBorders>
          </w:tcPr>
          <w:p w14:paraId="24CE2C0D" w14:textId="432F3B3F" w:rsidR="00430E5C" w:rsidRPr="00B547FA" w:rsidRDefault="00D933C2" w:rsidP="00430E5C">
            <w:pPr>
              <w:rPr>
                <w:sz w:val="16"/>
                <w:szCs w:val="16"/>
              </w:rPr>
            </w:pPr>
            <w:r>
              <w:rPr>
                <w:sz w:val="16"/>
                <w:szCs w:val="16"/>
              </w:rPr>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w:t>
            </w:r>
            <w:r>
              <w:rPr>
                <w:sz w:val="16"/>
                <w:szCs w:val="16"/>
              </w:rPr>
              <w:lastRenderedPageBreak/>
              <w:t>ensuring that the control measure is in place/remains in place.</w:t>
            </w:r>
          </w:p>
          <w:p w14:paraId="6901CC5A" w14:textId="77777777" w:rsidR="006D2B07" w:rsidRPr="00B547FA" w:rsidRDefault="006D2B07" w:rsidP="00430E5C">
            <w:pPr>
              <w:rPr>
                <w:sz w:val="16"/>
                <w:szCs w:val="16"/>
              </w:rPr>
            </w:pPr>
          </w:p>
          <w:p w14:paraId="34E375DA" w14:textId="77777777" w:rsidR="006D2B07" w:rsidRPr="00B547FA" w:rsidRDefault="006D2B07" w:rsidP="00430E5C">
            <w:pPr>
              <w:rPr>
                <w:sz w:val="16"/>
                <w:szCs w:val="16"/>
              </w:rPr>
            </w:pPr>
          </w:p>
          <w:p w14:paraId="3F563379" w14:textId="77777777" w:rsidR="006D2B07" w:rsidRPr="00B547FA" w:rsidRDefault="006D2B07" w:rsidP="00430E5C">
            <w:pPr>
              <w:rPr>
                <w:sz w:val="16"/>
                <w:szCs w:val="16"/>
              </w:rPr>
            </w:pPr>
          </w:p>
          <w:p w14:paraId="234A9EAC" w14:textId="77777777" w:rsidR="006D2B07" w:rsidRPr="00B547FA" w:rsidRDefault="006D2B07" w:rsidP="00430E5C">
            <w:pPr>
              <w:rPr>
                <w:sz w:val="16"/>
                <w:szCs w:val="16"/>
              </w:rPr>
            </w:pPr>
          </w:p>
          <w:p w14:paraId="4D81243B" w14:textId="77777777" w:rsidR="006D2B07" w:rsidRPr="00B547FA" w:rsidRDefault="006D2B07" w:rsidP="00430E5C">
            <w:pPr>
              <w:rPr>
                <w:sz w:val="16"/>
                <w:szCs w:val="16"/>
              </w:rPr>
            </w:pPr>
          </w:p>
          <w:p w14:paraId="1AF1C54B" w14:textId="77777777" w:rsidR="006D2B07" w:rsidRPr="00B547FA" w:rsidRDefault="006D2B07" w:rsidP="00430E5C">
            <w:pPr>
              <w:rPr>
                <w:sz w:val="16"/>
                <w:szCs w:val="16"/>
              </w:rPr>
            </w:pPr>
          </w:p>
          <w:p w14:paraId="00E47A21" w14:textId="77777777" w:rsidR="006D2B07" w:rsidRPr="00B547FA" w:rsidRDefault="006D2B07" w:rsidP="00430E5C">
            <w:pPr>
              <w:rPr>
                <w:sz w:val="16"/>
                <w:szCs w:val="16"/>
              </w:rPr>
            </w:pPr>
          </w:p>
          <w:p w14:paraId="05A6119D" w14:textId="5B400F45" w:rsidR="006D2B07" w:rsidRPr="00B547FA" w:rsidRDefault="006D2B07" w:rsidP="00430E5C">
            <w:pPr>
              <w:rPr>
                <w:sz w:val="16"/>
                <w:szCs w:val="16"/>
              </w:rPr>
            </w:pPr>
          </w:p>
        </w:tc>
      </w:tr>
      <w:tr w:rsidR="00430E5C" w:rsidRPr="00B547FA" w14:paraId="1707F6E5" w14:textId="77777777" w:rsidTr="004C51BD">
        <w:tc>
          <w:tcPr>
            <w:tcW w:w="2722" w:type="dxa"/>
            <w:tcBorders>
              <w:top w:val="single" w:sz="4" w:space="0" w:color="auto"/>
              <w:left w:val="single" w:sz="4" w:space="0" w:color="auto"/>
              <w:bottom w:val="single" w:sz="4" w:space="0" w:color="auto"/>
              <w:right w:val="single" w:sz="4" w:space="0" w:color="auto"/>
            </w:tcBorders>
          </w:tcPr>
          <w:p w14:paraId="33AEDF8E" w14:textId="0A4ECEE3" w:rsidR="00430E5C" w:rsidRPr="00B547FA" w:rsidRDefault="00430E5C" w:rsidP="00430E5C">
            <w:pPr>
              <w:rPr>
                <w:b/>
                <w:i/>
                <w:sz w:val="16"/>
                <w:szCs w:val="16"/>
              </w:rPr>
            </w:pPr>
            <w:r w:rsidRPr="00B547FA">
              <w:rPr>
                <w:b/>
                <w:sz w:val="16"/>
                <w:szCs w:val="16"/>
              </w:rPr>
              <w:lastRenderedPageBreak/>
              <w:t>Home visits</w:t>
            </w:r>
          </w:p>
        </w:tc>
        <w:tc>
          <w:tcPr>
            <w:tcW w:w="2380" w:type="dxa"/>
            <w:gridSpan w:val="3"/>
            <w:tcBorders>
              <w:top w:val="single" w:sz="4" w:space="0" w:color="auto"/>
              <w:left w:val="single" w:sz="4" w:space="0" w:color="auto"/>
              <w:bottom w:val="single" w:sz="4" w:space="0" w:color="auto"/>
              <w:right w:val="single" w:sz="4" w:space="0" w:color="auto"/>
            </w:tcBorders>
          </w:tcPr>
          <w:p w14:paraId="56C327A5" w14:textId="03E77D8C" w:rsidR="00430E5C" w:rsidRPr="00B547FA" w:rsidRDefault="0017262E" w:rsidP="00C71260">
            <w:pPr>
              <w:rPr>
                <w:sz w:val="16"/>
                <w:szCs w:val="16"/>
              </w:rPr>
            </w:pPr>
            <w:r w:rsidRPr="00B547FA">
              <w:rPr>
                <w:sz w:val="16"/>
                <w:szCs w:val="16"/>
              </w:rPr>
              <w:t>Staff.</w:t>
            </w:r>
          </w:p>
        </w:tc>
        <w:tc>
          <w:tcPr>
            <w:tcW w:w="4282" w:type="dxa"/>
            <w:tcBorders>
              <w:top w:val="single" w:sz="4" w:space="0" w:color="auto"/>
              <w:left w:val="single" w:sz="4" w:space="0" w:color="auto"/>
              <w:bottom w:val="single" w:sz="4" w:space="0" w:color="auto"/>
              <w:right w:val="single" w:sz="4" w:space="0" w:color="auto"/>
            </w:tcBorders>
          </w:tcPr>
          <w:p w14:paraId="48CFA701" w14:textId="273F4F1D" w:rsidR="00430E5C" w:rsidRPr="000D31FE" w:rsidRDefault="00430E5C" w:rsidP="006A1A22">
            <w:pPr>
              <w:pStyle w:val="ListParagraph"/>
              <w:numPr>
                <w:ilvl w:val="0"/>
                <w:numId w:val="38"/>
              </w:numPr>
              <w:rPr>
                <w:sz w:val="16"/>
                <w:szCs w:val="16"/>
              </w:rPr>
            </w:pPr>
            <w:r w:rsidRPr="000D31FE">
              <w:rPr>
                <w:sz w:val="16"/>
                <w:szCs w:val="16"/>
              </w:rPr>
              <w:t xml:space="preserve">Home visits to be ceased </w:t>
            </w:r>
            <w:r w:rsidR="00BD447B" w:rsidRPr="000D31FE">
              <w:rPr>
                <w:sz w:val="16"/>
                <w:szCs w:val="16"/>
              </w:rPr>
              <w:t xml:space="preserve">generally </w:t>
            </w:r>
            <w:r w:rsidRPr="000D31FE">
              <w:rPr>
                <w:sz w:val="16"/>
                <w:szCs w:val="16"/>
              </w:rPr>
              <w:t>for now</w:t>
            </w:r>
            <w:r w:rsidR="009D42A9" w:rsidRPr="000D31FE">
              <w:rPr>
                <w:sz w:val="16"/>
                <w:szCs w:val="16"/>
              </w:rPr>
              <w:t xml:space="preserve"> unless there is a potential child protection concern</w:t>
            </w:r>
            <w:r w:rsidR="00BD447B" w:rsidRPr="000D31FE">
              <w:rPr>
                <w:sz w:val="16"/>
                <w:szCs w:val="16"/>
              </w:rPr>
              <w:t xml:space="preserve"> or unless a key document/letter needs to be posted to ensure delivery</w:t>
            </w:r>
            <w:r w:rsidRPr="000D31FE">
              <w:rPr>
                <w:sz w:val="16"/>
                <w:szCs w:val="16"/>
              </w:rPr>
              <w:t>. Information about the pupils to be obtained over the phone</w:t>
            </w:r>
            <w:r w:rsidR="00B16F1C" w:rsidRPr="000D31FE">
              <w:rPr>
                <w:sz w:val="16"/>
                <w:szCs w:val="16"/>
              </w:rPr>
              <w:t xml:space="preserve"> or other digital/remote means</w:t>
            </w:r>
            <w:r w:rsidR="006D2B07" w:rsidRPr="000D31FE">
              <w:rPr>
                <w:sz w:val="16"/>
                <w:szCs w:val="16"/>
              </w:rPr>
              <w:t>, unless there is a potential child protection issue, in which case the Safer Schools Police Team and Social Workers will be contacted with a request for a home visit.</w:t>
            </w:r>
            <w:r w:rsidR="00BD447B" w:rsidRPr="000D31FE">
              <w:rPr>
                <w:sz w:val="16"/>
                <w:szCs w:val="16"/>
              </w:rPr>
              <w:t xml:space="preserve"> If there is a key letter/document to be delivered staff may be involved in this as the risk would be minimal.</w:t>
            </w:r>
          </w:p>
          <w:p w14:paraId="17D4D5B6" w14:textId="330FAB82" w:rsidR="00F50016" w:rsidRPr="00B547FA" w:rsidRDefault="004B0010" w:rsidP="00F2290B">
            <w:pPr>
              <w:pStyle w:val="ListParagraph"/>
              <w:ind w:left="360"/>
              <w:rPr>
                <w:sz w:val="16"/>
                <w:szCs w:val="16"/>
              </w:rPr>
            </w:pPr>
            <w:r w:rsidRPr="00B547FA">
              <w:rPr>
                <w:sz w:val="16"/>
                <w:szCs w:val="16"/>
                <w:highlight w:val="cyan"/>
              </w:rPr>
              <w:t>DSL.</w:t>
            </w:r>
          </w:p>
        </w:tc>
        <w:tc>
          <w:tcPr>
            <w:tcW w:w="1098" w:type="dxa"/>
            <w:tcBorders>
              <w:top w:val="single" w:sz="4" w:space="0" w:color="auto"/>
              <w:left w:val="single" w:sz="4" w:space="0" w:color="auto"/>
              <w:bottom w:val="single" w:sz="4" w:space="0" w:color="auto"/>
              <w:right w:val="single" w:sz="4" w:space="0" w:color="auto"/>
            </w:tcBorders>
          </w:tcPr>
          <w:p w14:paraId="5B1768C1" w14:textId="228D157E" w:rsidR="00430E5C" w:rsidRPr="00B547FA" w:rsidRDefault="00F2290B" w:rsidP="00430E5C">
            <w:pPr>
              <w:rPr>
                <w:sz w:val="16"/>
                <w:szCs w:val="16"/>
              </w:rPr>
            </w:pPr>
            <w:r w:rsidRPr="00B547FA">
              <w:rPr>
                <w:sz w:val="16"/>
                <w:szCs w:val="16"/>
              </w:rPr>
              <w:t>L.</w:t>
            </w:r>
          </w:p>
        </w:tc>
        <w:tc>
          <w:tcPr>
            <w:tcW w:w="3001" w:type="dxa"/>
            <w:gridSpan w:val="2"/>
            <w:tcBorders>
              <w:top w:val="single" w:sz="4" w:space="0" w:color="auto"/>
              <w:left w:val="single" w:sz="4" w:space="0" w:color="auto"/>
              <w:bottom w:val="single" w:sz="4" w:space="0" w:color="auto"/>
              <w:right w:val="single" w:sz="4" w:space="0" w:color="auto"/>
            </w:tcBorders>
          </w:tcPr>
          <w:p w14:paraId="2C1A9273" w14:textId="77777777" w:rsidR="00430E5C" w:rsidRPr="00B547FA" w:rsidRDefault="00430E5C" w:rsidP="00430E5C">
            <w:pPr>
              <w:rPr>
                <w:b/>
                <w:sz w:val="16"/>
                <w:szCs w:val="16"/>
              </w:rPr>
            </w:pPr>
          </w:p>
        </w:tc>
        <w:tc>
          <w:tcPr>
            <w:tcW w:w="1855" w:type="dxa"/>
            <w:gridSpan w:val="2"/>
            <w:tcBorders>
              <w:top w:val="single" w:sz="4" w:space="0" w:color="auto"/>
              <w:left w:val="single" w:sz="4" w:space="0" w:color="auto"/>
              <w:bottom w:val="single" w:sz="4" w:space="0" w:color="auto"/>
              <w:right w:val="single" w:sz="4" w:space="0" w:color="auto"/>
            </w:tcBorders>
          </w:tcPr>
          <w:p w14:paraId="1271138E" w14:textId="251F9863" w:rsidR="00430E5C" w:rsidRPr="00B547FA" w:rsidRDefault="00D933C2" w:rsidP="00430E5C">
            <w:pPr>
              <w:rPr>
                <w:sz w:val="16"/>
                <w:szCs w:val="16"/>
              </w:rPr>
            </w:pPr>
            <w:r>
              <w:rPr>
                <w:sz w:val="16"/>
                <w:szCs w:val="16"/>
              </w:rPr>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ensuring that the control measure is in place/remains in place.</w:t>
            </w:r>
          </w:p>
        </w:tc>
      </w:tr>
      <w:tr w:rsidR="00430E5C" w:rsidRPr="00B547FA" w14:paraId="1EFA9A76" w14:textId="77777777" w:rsidTr="004C51BD">
        <w:tc>
          <w:tcPr>
            <w:tcW w:w="2722" w:type="dxa"/>
            <w:tcBorders>
              <w:top w:val="single" w:sz="4" w:space="0" w:color="auto"/>
              <w:left w:val="single" w:sz="4" w:space="0" w:color="auto"/>
              <w:bottom w:val="single" w:sz="4" w:space="0" w:color="auto"/>
              <w:right w:val="single" w:sz="4" w:space="0" w:color="auto"/>
            </w:tcBorders>
          </w:tcPr>
          <w:p w14:paraId="0C50521A" w14:textId="77777777" w:rsidR="00430E5C" w:rsidRPr="00A16E61" w:rsidRDefault="00430E5C" w:rsidP="00430E5C">
            <w:pPr>
              <w:rPr>
                <w:b/>
                <w:sz w:val="16"/>
                <w:szCs w:val="16"/>
              </w:rPr>
            </w:pPr>
            <w:r w:rsidRPr="00A16E61">
              <w:rPr>
                <w:b/>
                <w:sz w:val="16"/>
                <w:szCs w:val="16"/>
              </w:rPr>
              <w:t>Kitchen Operations/food preparation</w:t>
            </w:r>
          </w:p>
          <w:p w14:paraId="73B9A3BF" w14:textId="30C5F208" w:rsidR="00430E5C" w:rsidRPr="008D1480" w:rsidRDefault="00430E5C" w:rsidP="00430E5C">
            <w:pPr>
              <w:rPr>
                <w:b/>
                <w:i/>
                <w:sz w:val="16"/>
                <w:szCs w:val="16"/>
              </w:rPr>
            </w:pPr>
          </w:p>
        </w:tc>
        <w:tc>
          <w:tcPr>
            <w:tcW w:w="2380" w:type="dxa"/>
            <w:gridSpan w:val="3"/>
            <w:tcBorders>
              <w:top w:val="single" w:sz="4" w:space="0" w:color="auto"/>
              <w:left w:val="single" w:sz="4" w:space="0" w:color="auto"/>
              <w:bottom w:val="single" w:sz="4" w:space="0" w:color="auto"/>
              <w:right w:val="single" w:sz="4" w:space="0" w:color="auto"/>
            </w:tcBorders>
          </w:tcPr>
          <w:p w14:paraId="33CBCE59" w14:textId="4B2DA2A8" w:rsidR="00430E5C" w:rsidRPr="008D1480" w:rsidRDefault="00430E5C" w:rsidP="00430E5C">
            <w:pPr>
              <w:rPr>
                <w:b/>
                <w:sz w:val="16"/>
                <w:szCs w:val="16"/>
              </w:rPr>
            </w:pPr>
          </w:p>
        </w:tc>
        <w:tc>
          <w:tcPr>
            <w:tcW w:w="4282" w:type="dxa"/>
            <w:tcBorders>
              <w:top w:val="single" w:sz="4" w:space="0" w:color="auto"/>
              <w:left w:val="single" w:sz="4" w:space="0" w:color="auto"/>
              <w:bottom w:val="single" w:sz="4" w:space="0" w:color="auto"/>
              <w:right w:val="single" w:sz="4" w:space="0" w:color="auto"/>
            </w:tcBorders>
          </w:tcPr>
          <w:p w14:paraId="6A50D1C0" w14:textId="39016AC8" w:rsidR="00D22D2D" w:rsidRPr="00971B89" w:rsidRDefault="00D22D2D" w:rsidP="006A1A22">
            <w:pPr>
              <w:pStyle w:val="ListParagraph"/>
              <w:numPr>
                <w:ilvl w:val="0"/>
                <w:numId w:val="38"/>
              </w:numPr>
              <w:rPr>
                <w:sz w:val="16"/>
                <w:szCs w:val="16"/>
              </w:rPr>
            </w:pPr>
            <w:r w:rsidRPr="00971B89">
              <w:rPr>
                <w:sz w:val="16"/>
                <w:szCs w:val="16"/>
              </w:rPr>
              <w:t>The expectation is that kitchens will be fully open from the start of the autumn term. Voluntary steps to be encouraged to reduce the numbers requiring the canteen to protect the integrity of the bubbles.</w:t>
            </w:r>
          </w:p>
          <w:p w14:paraId="394FB3EF" w14:textId="48CCED50" w:rsidR="00D22D2D" w:rsidRPr="00971B89" w:rsidRDefault="00D22D2D" w:rsidP="00971B89">
            <w:pPr>
              <w:pStyle w:val="ListParagraph"/>
              <w:ind w:left="360"/>
              <w:rPr>
                <w:b/>
                <w:sz w:val="16"/>
                <w:szCs w:val="16"/>
              </w:rPr>
            </w:pPr>
            <w:r w:rsidRPr="00971B89">
              <w:rPr>
                <w:b/>
                <w:sz w:val="16"/>
                <w:szCs w:val="16"/>
                <w:highlight w:val="cyan"/>
              </w:rPr>
              <w:t>SBM.</w:t>
            </w:r>
          </w:p>
          <w:p w14:paraId="3816662E" w14:textId="042923D1" w:rsidR="004D0B1C" w:rsidRPr="00D22D2D" w:rsidRDefault="00216926" w:rsidP="006A1A22">
            <w:pPr>
              <w:pStyle w:val="ListParagraph"/>
              <w:numPr>
                <w:ilvl w:val="0"/>
                <w:numId w:val="38"/>
              </w:numPr>
              <w:rPr>
                <w:sz w:val="16"/>
                <w:szCs w:val="16"/>
              </w:rPr>
            </w:pPr>
            <w:r w:rsidRPr="00D22D2D">
              <w:rPr>
                <w:sz w:val="16"/>
                <w:szCs w:val="16"/>
              </w:rPr>
              <w:t>C</w:t>
            </w:r>
            <w:r w:rsidR="001C159F" w:rsidRPr="00D22D2D">
              <w:rPr>
                <w:sz w:val="16"/>
                <w:szCs w:val="16"/>
              </w:rPr>
              <w:t>atering arrang</w:t>
            </w:r>
            <w:r w:rsidR="004D0B1C" w:rsidRPr="00D22D2D">
              <w:rPr>
                <w:sz w:val="16"/>
                <w:szCs w:val="16"/>
              </w:rPr>
              <w:t>e</w:t>
            </w:r>
            <w:r w:rsidR="001C159F" w:rsidRPr="00D22D2D">
              <w:rPr>
                <w:sz w:val="16"/>
                <w:szCs w:val="16"/>
              </w:rPr>
              <w:t>ments</w:t>
            </w:r>
            <w:r w:rsidR="004D0B1C" w:rsidRPr="00D22D2D">
              <w:rPr>
                <w:sz w:val="16"/>
                <w:szCs w:val="16"/>
              </w:rPr>
              <w:t xml:space="preserve"> includ</w:t>
            </w:r>
            <w:r w:rsidR="00A16E61" w:rsidRPr="00D22D2D">
              <w:rPr>
                <w:sz w:val="16"/>
                <w:szCs w:val="16"/>
              </w:rPr>
              <w:t>ing</w:t>
            </w:r>
            <w:r w:rsidR="004D0B1C" w:rsidRPr="00D22D2D">
              <w:rPr>
                <w:sz w:val="16"/>
                <w:szCs w:val="16"/>
              </w:rPr>
              <w:t>:</w:t>
            </w:r>
          </w:p>
          <w:p w14:paraId="07954BCE" w14:textId="3F8B0D38" w:rsidR="00430E5C" w:rsidRPr="00D22D2D" w:rsidRDefault="00A16E61" w:rsidP="006A1A22">
            <w:pPr>
              <w:pStyle w:val="ListParagraph"/>
              <w:numPr>
                <w:ilvl w:val="1"/>
                <w:numId w:val="38"/>
              </w:numPr>
              <w:rPr>
                <w:sz w:val="16"/>
                <w:szCs w:val="16"/>
              </w:rPr>
            </w:pPr>
            <w:r w:rsidRPr="00D22D2D">
              <w:rPr>
                <w:sz w:val="16"/>
                <w:szCs w:val="16"/>
              </w:rPr>
              <w:t>For FSM pupils</w:t>
            </w:r>
            <w:r w:rsidR="00216926" w:rsidRPr="00D22D2D">
              <w:rPr>
                <w:sz w:val="16"/>
                <w:szCs w:val="16"/>
              </w:rPr>
              <w:t>- the school will provide a hot meal for FSM pupils</w:t>
            </w:r>
          </w:p>
          <w:p w14:paraId="18F729DB" w14:textId="77777777" w:rsidR="00216926" w:rsidRPr="00D22D2D" w:rsidRDefault="00A16E61" w:rsidP="006A1A22">
            <w:pPr>
              <w:pStyle w:val="ListParagraph"/>
              <w:numPr>
                <w:ilvl w:val="1"/>
                <w:numId w:val="38"/>
              </w:numPr>
              <w:rPr>
                <w:sz w:val="16"/>
                <w:szCs w:val="16"/>
              </w:rPr>
            </w:pPr>
            <w:r w:rsidRPr="00D22D2D">
              <w:rPr>
                <w:sz w:val="16"/>
                <w:szCs w:val="16"/>
              </w:rPr>
              <w:t>Non-FSM c</w:t>
            </w:r>
            <w:r w:rsidR="00430E5C" w:rsidRPr="00D22D2D">
              <w:rPr>
                <w:sz w:val="16"/>
                <w:szCs w:val="16"/>
              </w:rPr>
              <w:t xml:space="preserve">hildren </w:t>
            </w:r>
            <w:r w:rsidR="00216926" w:rsidRPr="00D22D2D">
              <w:rPr>
                <w:sz w:val="16"/>
                <w:szCs w:val="16"/>
              </w:rPr>
              <w:t xml:space="preserve">to be encouraged </w:t>
            </w:r>
            <w:r w:rsidR="00430E5C" w:rsidRPr="00D22D2D">
              <w:rPr>
                <w:sz w:val="16"/>
                <w:szCs w:val="16"/>
              </w:rPr>
              <w:t>to bring their own food from home.</w:t>
            </w:r>
          </w:p>
          <w:p w14:paraId="0589C793" w14:textId="11C16825" w:rsidR="00430E5C" w:rsidRPr="00D22D2D" w:rsidRDefault="00216926" w:rsidP="006A1A22">
            <w:pPr>
              <w:pStyle w:val="ListParagraph"/>
              <w:numPr>
                <w:ilvl w:val="1"/>
                <w:numId w:val="38"/>
              </w:numPr>
              <w:rPr>
                <w:sz w:val="16"/>
                <w:szCs w:val="16"/>
              </w:rPr>
            </w:pPr>
            <w:r w:rsidRPr="00D22D2D">
              <w:rPr>
                <w:sz w:val="16"/>
                <w:szCs w:val="16"/>
              </w:rPr>
              <w:t>Canteen to have food available</w:t>
            </w:r>
            <w:r w:rsidR="000D31FE">
              <w:rPr>
                <w:sz w:val="16"/>
                <w:szCs w:val="16"/>
              </w:rPr>
              <w:t xml:space="preserve">, </w:t>
            </w:r>
            <w:r w:rsidR="000D31FE" w:rsidRPr="000D31FE">
              <w:rPr>
                <w:sz w:val="16"/>
                <w:szCs w:val="16"/>
                <w:highlight w:val="yellow"/>
              </w:rPr>
              <w:t>including hot food</w:t>
            </w:r>
            <w:r w:rsidR="000D31FE" w:rsidRPr="000D31FE">
              <w:rPr>
                <w:sz w:val="16"/>
                <w:szCs w:val="16"/>
              </w:rPr>
              <w:t>,</w:t>
            </w:r>
            <w:r w:rsidRPr="00D22D2D">
              <w:rPr>
                <w:sz w:val="16"/>
                <w:szCs w:val="16"/>
              </w:rPr>
              <w:t xml:space="preserve"> for non-FSM pupils</w:t>
            </w:r>
            <w:r w:rsidR="00430E5C" w:rsidRPr="00D22D2D">
              <w:rPr>
                <w:sz w:val="16"/>
                <w:szCs w:val="16"/>
              </w:rPr>
              <w:t xml:space="preserve"> </w:t>
            </w:r>
          </w:p>
          <w:p w14:paraId="756F9004" w14:textId="66177C1F" w:rsidR="00A16E61" w:rsidRPr="00D22D2D" w:rsidRDefault="00A16E61" w:rsidP="00A16E61">
            <w:pPr>
              <w:ind w:left="360"/>
              <w:rPr>
                <w:sz w:val="16"/>
                <w:szCs w:val="16"/>
              </w:rPr>
            </w:pPr>
            <w:r w:rsidRPr="00D22D2D">
              <w:rPr>
                <w:sz w:val="16"/>
                <w:szCs w:val="16"/>
                <w:highlight w:val="cyan"/>
              </w:rPr>
              <w:t>Catering Manager.</w:t>
            </w:r>
          </w:p>
          <w:p w14:paraId="231E728E" w14:textId="7916331A" w:rsidR="00A16E61" w:rsidRPr="00D22D2D" w:rsidRDefault="00A16E61" w:rsidP="006A1A22">
            <w:pPr>
              <w:pStyle w:val="ListParagraph"/>
              <w:numPr>
                <w:ilvl w:val="0"/>
                <w:numId w:val="38"/>
              </w:numPr>
              <w:rPr>
                <w:sz w:val="16"/>
                <w:szCs w:val="16"/>
              </w:rPr>
            </w:pPr>
            <w:r w:rsidRPr="00D22D2D">
              <w:rPr>
                <w:sz w:val="16"/>
                <w:szCs w:val="16"/>
              </w:rPr>
              <w:lastRenderedPageBreak/>
              <w:t>Online refresher training for all staff including food hygiene for kitchen staff.</w:t>
            </w:r>
          </w:p>
          <w:p w14:paraId="355F03ED" w14:textId="2CAD1E24" w:rsidR="00A16E61" w:rsidRPr="00D22D2D" w:rsidRDefault="00A16E61" w:rsidP="00110A6C">
            <w:pPr>
              <w:ind w:left="360"/>
              <w:rPr>
                <w:sz w:val="16"/>
                <w:szCs w:val="16"/>
              </w:rPr>
            </w:pPr>
            <w:r w:rsidRPr="00D22D2D">
              <w:rPr>
                <w:sz w:val="16"/>
                <w:szCs w:val="16"/>
                <w:highlight w:val="cyan"/>
              </w:rPr>
              <w:t>Catering Manager.</w:t>
            </w:r>
          </w:p>
          <w:p w14:paraId="29802EE7" w14:textId="77777777" w:rsidR="00430E5C" w:rsidRPr="00D22D2D" w:rsidRDefault="00430E5C" w:rsidP="006A1A22">
            <w:pPr>
              <w:pStyle w:val="ListParagraph"/>
              <w:numPr>
                <w:ilvl w:val="0"/>
                <w:numId w:val="38"/>
              </w:numPr>
              <w:rPr>
                <w:sz w:val="16"/>
                <w:szCs w:val="16"/>
              </w:rPr>
            </w:pPr>
            <w:r w:rsidRPr="00D22D2D">
              <w:rPr>
                <w:sz w:val="16"/>
                <w:szCs w:val="16"/>
              </w:rPr>
              <w:t>When kitchen is operational:</w:t>
            </w:r>
          </w:p>
          <w:p w14:paraId="359417CE" w14:textId="2AC6131C" w:rsidR="00430E5C" w:rsidRPr="00D22D2D" w:rsidRDefault="000D31FE" w:rsidP="006A1A22">
            <w:pPr>
              <w:pStyle w:val="ListParagraph"/>
              <w:numPr>
                <w:ilvl w:val="1"/>
                <w:numId w:val="38"/>
              </w:numPr>
              <w:rPr>
                <w:sz w:val="16"/>
                <w:szCs w:val="16"/>
              </w:rPr>
            </w:pPr>
            <w:r w:rsidRPr="000D31FE">
              <w:rPr>
                <w:sz w:val="16"/>
                <w:szCs w:val="16"/>
                <w:highlight w:val="yellow"/>
              </w:rPr>
              <w:t>Kitchen</w:t>
            </w:r>
            <w:r>
              <w:rPr>
                <w:sz w:val="16"/>
                <w:szCs w:val="16"/>
              </w:rPr>
              <w:t xml:space="preserve"> </w:t>
            </w:r>
            <w:r w:rsidR="00513C2E" w:rsidRPr="00D22D2D">
              <w:rPr>
                <w:sz w:val="16"/>
                <w:szCs w:val="16"/>
              </w:rPr>
              <w:t xml:space="preserve">staff to wear their usual </w:t>
            </w:r>
            <w:r w:rsidR="00430E5C" w:rsidRPr="00D22D2D">
              <w:rPr>
                <w:sz w:val="16"/>
                <w:szCs w:val="16"/>
              </w:rPr>
              <w:t>PPE</w:t>
            </w:r>
            <w:r w:rsidR="00FE33EB" w:rsidRPr="00D22D2D">
              <w:rPr>
                <w:sz w:val="16"/>
                <w:szCs w:val="16"/>
              </w:rPr>
              <w:t xml:space="preserve">. </w:t>
            </w:r>
          </w:p>
          <w:p w14:paraId="04CCAF55" w14:textId="67DE9EE7" w:rsidR="00A76C21" w:rsidRPr="00D22D2D" w:rsidRDefault="00A16E61" w:rsidP="00110A6C">
            <w:pPr>
              <w:ind w:left="360"/>
              <w:rPr>
                <w:sz w:val="16"/>
                <w:szCs w:val="16"/>
              </w:rPr>
            </w:pPr>
            <w:r w:rsidRPr="00D22D2D">
              <w:rPr>
                <w:sz w:val="16"/>
                <w:szCs w:val="16"/>
                <w:highlight w:val="cyan"/>
              </w:rPr>
              <w:t>Catering Manager.</w:t>
            </w:r>
          </w:p>
          <w:p w14:paraId="1687B730" w14:textId="30DCE711" w:rsidR="00A16E61" w:rsidRPr="00D22D2D" w:rsidRDefault="00A16E61" w:rsidP="006A1A22">
            <w:pPr>
              <w:pStyle w:val="ListParagraph"/>
              <w:numPr>
                <w:ilvl w:val="0"/>
                <w:numId w:val="38"/>
              </w:numPr>
              <w:rPr>
                <w:sz w:val="16"/>
                <w:szCs w:val="16"/>
              </w:rPr>
            </w:pPr>
            <w:r w:rsidRPr="00D22D2D">
              <w:rPr>
                <w:sz w:val="16"/>
                <w:szCs w:val="16"/>
              </w:rPr>
              <w:t>Food hygiene practices in place as per Better Food Guidance and accurate records maintained.</w:t>
            </w:r>
          </w:p>
          <w:p w14:paraId="6F8B59EB" w14:textId="4C40F4CA" w:rsidR="00A16E61" w:rsidRPr="00D22D2D" w:rsidRDefault="00A16E61" w:rsidP="00110A6C">
            <w:pPr>
              <w:ind w:left="360"/>
              <w:rPr>
                <w:sz w:val="16"/>
                <w:szCs w:val="16"/>
              </w:rPr>
            </w:pPr>
            <w:r w:rsidRPr="00D22D2D">
              <w:rPr>
                <w:sz w:val="16"/>
                <w:szCs w:val="16"/>
                <w:highlight w:val="cyan"/>
              </w:rPr>
              <w:t>Catering Manager.</w:t>
            </w:r>
          </w:p>
          <w:p w14:paraId="50057006" w14:textId="48AF73C7" w:rsidR="00A16E61" w:rsidRPr="00D22D2D" w:rsidRDefault="00A16E61" w:rsidP="006A1A22">
            <w:pPr>
              <w:pStyle w:val="ListParagraph"/>
              <w:numPr>
                <w:ilvl w:val="0"/>
                <w:numId w:val="38"/>
              </w:numPr>
              <w:rPr>
                <w:sz w:val="16"/>
                <w:szCs w:val="16"/>
              </w:rPr>
            </w:pPr>
            <w:r w:rsidRPr="00D22D2D">
              <w:rPr>
                <w:sz w:val="16"/>
                <w:szCs w:val="16"/>
              </w:rPr>
              <w:t>No non-kitchen staff are to enter the kitchen. All deliveries and collections of meals are to be over the counter.</w:t>
            </w:r>
          </w:p>
          <w:p w14:paraId="0DF97D53" w14:textId="0E572C66" w:rsidR="00A16E61" w:rsidRPr="00D22D2D" w:rsidRDefault="00A16E61" w:rsidP="00110A6C">
            <w:pPr>
              <w:ind w:left="360"/>
              <w:rPr>
                <w:sz w:val="16"/>
                <w:szCs w:val="16"/>
              </w:rPr>
            </w:pPr>
            <w:r w:rsidRPr="00D22D2D">
              <w:rPr>
                <w:sz w:val="16"/>
                <w:szCs w:val="16"/>
                <w:highlight w:val="cyan"/>
              </w:rPr>
              <w:t>Catering Manager.</w:t>
            </w:r>
            <w:r w:rsidRPr="00D22D2D">
              <w:rPr>
                <w:sz w:val="16"/>
                <w:szCs w:val="16"/>
              </w:rPr>
              <w:t xml:space="preserve"> </w:t>
            </w:r>
          </w:p>
          <w:p w14:paraId="63ADF2C9" w14:textId="6BDC79B6" w:rsidR="00A16E61" w:rsidRPr="00D22D2D" w:rsidRDefault="00A76C21" w:rsidP="006A1A22">
            <w:pPr>
              <w:pStyle w:val="ListParagraph"/>
              <w:numPr>
                <w:ilvl w:val="0"/>
                <w:numId w:val="38"/>
              </w:numPr>
              <w:rPr>
                <w:sz w:val="16"/>
                <w:szCs w:val="16"/>
              </w:rPr>
            </w:pPr>
            <w:r w:rsidRPr="00D22D2D">
              <w:rPr>
                <w:sz w:val="16"/>
                <w:szCs w:val="16"/>
              </w:rPr>
              <w:t xml:space="preserve">Food </w:t>
            </w:r>
            <w:r w:rsidR="00A16E61" w:rsidRPr="00D22D2D">
              <w:rPr>
                <w:sz w:val="16"/>
                <w:szCs w:val="16"/>
              </w:rPr>
              <w:t xml:space="preserve">to be delivered to eating area. </w:t>
            </w:r>
            <w:r w:rsidR="00A96E47" w:rsidRPr="00A96E47">
              <w:rPr>
                <w:sz w:val="16"/>
                <w:szCs w:val="16"/>
                <w:highlight w:val="yellow"/>
              </w:rPr>
              <w:t xml:space="preserve">This will mostly be outside. </w:t>
            </w:r>
            <w:r w:rsidR="00A96E47">
              <w:rPr>
                <w:sz w:val="16"/>
                <w:szCs w:val="16"/>
                <w:highlight w:val="yellow"/>
              </w:rPr>
              <w:t>Kitchen s</w:t>
            </w:r>
            <w:r w:rsidR="00A96E47" w:rsidRPr="00A96E47">
              <w:rPr>
                <w:sz w:val="16"/>
                <w:szCs w:val="16"/>
                <w:highlight w:val="yellow"/>
              </w:rPr>
              <w:t>taff to wear masks if they choose</w:t>
            </w:r>
            <w:r w:rsidR="00A96E47">
              <w:rPr>
                <w:sz w:val="16"/>
                <w:szCs w:val="16"/>
                <w:highlight w:val="yellow"/>
              </w:rPr>
              <w:t xml:space="preserve"> even though outside</w:t>
            </w:r>
            <w:r w:rsidR="00A96E47">
              <w:rPr>
                <w:sz w:val="16"/>
                <w:szCs w:val="16"/>
              </w:rPr>
              <w:t xml:space="preserve">. </w:t>
            </w:r>
            <w:r w:rsidR="00A16E61" w:rsidRPr="00D22D2D">
              <w:rPr>
                <w:sz w:val="16"/>
                <w:szCs w:val="16"/>
              </w:rPr>
              <w:t xml:space="preserve">Canteen not to be used by pupils </w:t>
            </w:r>
            <w:r w:rsidR="000D31FE" w:rsidRPr="000D31FE">
              <w:rPr>
                <w:sz w:val="16"/>
                <w:szCs w:val="16"/>
                <w:highlight w:val="yellow"/>
              </w:rPr>
              <w:t>or staff, including kitchen staff</w:t>
            </w:r>
            <w:r w:rsidR="000D31FE">
              <w:rPr>
                <w:sz w:val="16"/>
                <w:szCs w:val="16"/>
                <w:highlight w:val="yellow"/>
              </w:rPr>
              <w:t>,</w:t>
            </w:r>
            <w:r w:rsidR="000D31FE" w:rsidRPr="000D31FE">
              <w:rPr>
                <w:sz w:val="16"/>
                <w:szCs w:val="16"/>
                <w:highlight w:val="yellow"/>
              </w:rPr>
              <w:t xml:space="preserve"> during the period of LFD tests</w:t>
            </w:r>
            <w:r w:rsidR="000D31FE">
              <w:rPr>
                <w:sz w:val="16"/>
                <w:szCs w:val="16"/>
                <w:highlight w:val="yellow"/>
              </w:rPr>
              <w:t xml:space="preserve"> as it will be the test centre</w:t>
            </w:r>
            <w:r w:rsidR="000D31FE" w:rsidRPr="000D31FE">
              <w:rPr>
                <w:sz w:val="16"/>
                <w:szCs w:val="16"/>
                <w:highlight w:val="yellow"/>
              </w:rPr>
              <w:t xml:space="preserve">. See below for </w:t>
            </w:r>
            <w:proofErr w:type="spellStart"/>
            <w:r w:rsidR="000D31FE" w:rsidRPr="000D31FE">
              <w:rPr>
                <w:sz w:val="16"/>
                <w:szCs w:val="16"/>
                <w:highlight w:val="yellow"/>
              </w:rPr>
              <w:t>futher</w:t>
            </w:r>
            <w:proofErr w:type="spellEnd"/>
            <w:r w:rsidR="000D31FE" w:rsidRPr="000D31FE">
              <w:rPr>
                <w:sz w:val="16"/>
                <w:szCs w:val="16"/>
                <w:highlight w:val="yellow"/>
              </w:rPr>
              <w:t xml:space="preserve"> details.</w:t>
            </w:r>
            <w:r w:rsidR="000D31FE">
              <w:rPr>
                <w:sz w:val="16"/>
                <w:szCs w:val="16"/>
                <w:highlight w:val="yellow"/>
              </w:rPr>
              <w:t xml:space="preserve"> It will also be the centre of </w:t>
            </w:r>
            <w:r w:rsidR="00DE6F85">
              <w:rPr>
                <w:sz w:val="16"/>
                <w:szCs w:val="16"/>
                <w:highlight w:val="yellow"/>
              </w:rPr>
              <w:t>pupil vaccinations by the school nurse teams, as appropriate.</w:t>
            </w:r>
          </w:p>
          <w:p w14:paraId="12B0A6AE" w14:textId="754088D8" w:rsidR="00A16E61" w:rsidRPr="00D22D2D" w:rsidRDefault="00A16E61" w:rsidP="00A16E61">
            <w:pPr>
              <w:ind w:left="360"/>
              <w:rPr>
                <w:sz w:val="16"/>
                <w:szCs w:val="16"/>
              </w:rPr>
            </w:pPr>
            <w:r w:rsidRPr="00D22D2D">
              <w:rPr>
                <w:sz w:val="16"/>
                <w:szCs w:val="16"/>
                <w:highlight w:val="cyan"/>
              </w:rPr>
              <w:t>Catering Manager.</w:t>
            </w:r>
          </w:p>
          <w:p w14:paraId="29B67B24" w14:textId="07F48B38" w:rsidR="00A16E61" w:rsidRPr="00D22D2D" w:rsidRDefault="00A16E61" w:rsidP="006A1A22">
            <w:pPr>
              <w:pStyle w:val="ListParagraph"/>
              <w:numPr>
                <w:ilvl w:val="0"/>
                <w:numId w:val="38"/>
              </w:numPr>
              <w:rPr>
                <w:sz w:val="16"/>
                <w:szCs w:val="16"/>
              </w:rPr>
            </w:pPr>
            <w:r w:rsidRPr="00D22D2D">
              <w:rPr>
                <w:sz w:val="16"/>
                <w:szCs w:val="16"/>
              </w:rPr>
              <w:t>Trolleys/other surfaces to be regularly cleaned.</w:t>
            </w:r>
          </w:p>
          <w:p w14:paraId="4B8D9911" w14:textId="7CDC146D" w:rsidR="00110A6C" w:rsidRPr="00D22D2D" w:rsidRDefault="00110A6C" w:rsidP="00110A6C">
            <w:pPr>
              <w:ind w:left="360"/>
              <w:rPr>
                <w:sz w:val="16"/>
                <w:szCs w:val="16"/>
              </w:rPr>
            </w:pPr>
            <w:r w:rsidRPr="00D22D2D">
              <w:rPr>
                <w:sz w:val="16"/>
                <w:szCs w:val="16"/>
                <w:highlight w:val="cyan"/>
              </w:rPr>
              <w:t>Catering Manager.</w:t>
            </w:r>
          </w:p>
          <w:p w14:paraId="5FDB92ED" w14:textId="77777777" w:rsidR="00A16E61" w:rsidRPr="00D22D2D" w:rsidRDefault="00A16E61" w:rsidP="006A1A22">
            <w:pPr>
              <w:pStyle w:val="ListParagraph"/>
              <w:numPr>
                <w:ilvl w:val="0"/>
                <w:numId w:val="38"/>
              </w:numPr>
              <w:rPr>
                <w:sz w:val="16"/>
                <w:szCs w:val="16"/>
              </w:rPr>
            </w:pPr>
            <w:r w:rsidRPr="00D22D2D">
              <w:rPr>
                <w:sz w:val="16"/>
                <w:szCs w:val="16"/>
              </w:rPr>
              <w:t>Staff to wash hands frequently.</w:t>
            </w:r>
          </w:p>
          <w:p w14:paraId="586D5101" w14:textId="77777777" w:rsidR="00A16E61" w:rsidRPr="00D22D2D" w:rsidRDefault="00A16E61" w:rsidP="00A16E61">
            <w:pPr>
              <w:ind w:left="360"/>
              <w:rPr>
                <w:sz w:val="16"/>
                <w:szCs w:val="16"/>
              </w:rPr>
            </w:pPr>
            <w:r w:rsidRPr="00D22D2D">
              <w:rPr>
                <w:sz w:val="16"/>
                <w:szCs w:val="16"/>
                <w:highlight w:val="cyan"/>
              </w:rPr>
              <w:t>Catering Manager.</w:t>
            </w:r>
          </w:p>
          <w:p w14:paraId="571E5129" w14:textId="411C7AF2" w:rsidR="00D22D2D" w:rsidRPr="00971B89" w:rsidRDefault="00A16E61" w:rsidP="006A1A22">
            <w:pPr>
              <w:pStyle w:val="ListParagraph"/>
              <w:numPr>
                <w:ilvl w:val="0"/>
                <w:numId w:val="38"/>
              </w:numPr>
              <w:rPr>
                <w:sz w:val="16"/>
                <w:szCs w:val="16"/>
              </w:rPr>
            </w:pPr>
            <w:r w:rsidRPr="00D22D2D">
              <w:rPr>
                <w:sz w:val="16"/>
                <w:szCs w:val="16"/>
              </w:rPr>
              <w:t>Staff need to take responsibility for following H &amp; S guidance and for reporting any issues or concerns as they arise.</w:t>
            </w:r>
            <w:r w:rsidR="00D22D2D" w:rsidRPr="00971B89">
              <w:rPr>
                <w:sz w:val="16"/>
                <w:szCs w:val="16"/>
              </w:rPr>
              <w:t xml:space="preserve"> School kitchens can continue to operate, but must comply with the </w:t>
            </w:r>
            <w:hyperlink r:id="rId73" w:history="1">
              <w:r w:rsidR="00D22D2D" w:rsidRPr="00971B89">
                <w:rPr>
                  <w:rStyle w:val="Hyperlink"/>
                  <w:sz w:val="16"/>
                  <w:szCs w:val="16"/>
                </w:rPr>
                <w:t>guidance for food businesses on covid-19</w:t>
              </w:r>
            </w:hyperlink>
            <w:r w:rsidR="00D22D2D" w:rsidRPr="00971B89">
              <w:rPr>
                <w:sz w:val="16"/>
                <w:szCs w:val="16"/>
              </w:rPr>
              <w:t xml:space="preserve"> </w:t>
            </w:r>
          </w:p>
          <w:p w14:paraId="43009880" w14:textId="75105FF8" w:rsidR="00A16E61" w:rsidRDefault="00A16E61" w:rsidP="00A16E61">
            <w:pPr>
              <w:ind w:left="360"/>
              <w:rPr>
                <w:sz w:val="16"/>
                <w:szCs w:val="16"/>
              </w:rPr>
            </w:pPr>
            <w:r w:rsidRPr="00D22D2D">
              <w:rPr>
                <w:sz w:val="16"/>
                <w:szCs w:val="16"/>
                <w:highlight w:val="cyan"/>
              </w:rPr>
              <w:t>Catering Manager.</w:t>
            </w:r>
          </w:p>
          <w:p w14:paraId="103EADD3" w14:textId="52E047FF" w:rsidR="00F24947" w:rsidRPr="00FA2A67" w:rsidRDefault="00F24947" w:rsidP="006A1A22">
            <w:pPr>
              <w:pStyle w:val="ListParagraph"/>
              <w:numPr>
                <w:ilvl w:val="0"/>
                <w:numId w:val="38"/>
              </w:numPr>
              <w:rPr>
                <w:sz w:val="16"/>
                <w:szCs w:val="16"/>
              </w:rPr>
            </w:pPr>
            <w:r w:rsidRPr="00FA2A67">
              <w:rPr>
                <w:sz w:val="16"/>
                <w:szCs w:val="16"/>
              </w:rPr>
              <w:t>Should the seating area of the canteen be used for other purposes such as the Lateral Flow Testing area, the food preparation area will be</w:t>
            </w:r>
            <w:r w:rsidR="00042085" w:rsidRPr="00FA2A67">
              <w:rPr>
                <w:sz w:val="16"/>
                <w:szCs w:val="16"/>
              </w:rPr>
              <w:t xml:space="preserve"> ‘</w:t>
            </w:r>
            <w:r w:rsidRPr="00FA2A67">
              <w:rPr>
                <w:sz w:val="16"/>
                <w:szCs w:val="16"/>
              </w:rPr>
              <w:t>sealed off’ and separate exit and entry areas with be used by the different personnel, i.e. the test-personnel and the dinner-personnel.</w:t>
            </w:r>
          </w:p>
          <w:p w14:paraId="68B81550" w14:textId="467CC55D" w:rsidR="00F24947" w:rsidRPr="00D22D2D" w:rsidRDefault="00F24947" w:rsidP="00F24947">
            <w:pPr>
              <w:ind w:left="360"/>
              <w:rPr>
                <w:sz w:val="16"/>
                <w:szCs w:val="16"/>
              </w:rPr>
            </w:pPr>
            <w:r w:rsidRPr="00F24947">
              <w:rPr>
                <w:b/>
                <w:sz w:val="16"/>
                <w:szCs w:val="16"/>
                <w:highlight w:val="cyan"/>
              </w:rPr>
              <w:t>SBM, Catering Manager and Premises Manager</w:t>
            </w:r>
            <w:r>
              <w:rPr>
                <w:sz w:val="16"/>
                <w:szCs w:val="16"/>
              </w:rPr>
              <w:t>.</w:t>
            </w:r>
          </w:p>
          <w:p w14:paraId="487EB83B" w14:textId="77777777" w:rsidR="00E10BC5" w:rsidRPr="00D22D2D" w:rsidRDefault="00E10BC5" w:rsidP="00A16E61">
            <w:pPr>
              <w:pStyle w:val="ListParagraph"/>
              <w:ind w:left="360"/>
              <w:rPr>
                <w:sz w:val="16"/>
                <w:szCs w:val="16"/>
              </w:rPr>
            </w:pPr>
          </w:p>
          <w:p w14:paraId="2CB7FED4" w14:textId="2F28F388" w:rsidR="00430E5C" w:rsidRPr="00DA7862" w:rsidRDefault="00DA7862" w:rsidP="00DA7862">
            <w:pPr>
              <w:rPr>
                <w:b/>
                <w:i/>
                <w:sz w:val="16"/>
                <w:szCs w:val="16"/>
              </w:rPr>
            </w:pPr>
            <w:r w:rsidRPr="00946430">
              <w:rPr>
                <w:b/>
                <w:i/>
                <w:sz w:val="16"/>
                <w:szCs w:val="16"/>
              </w:rPr>
              <w:t>W</w:t>
            </w:r>
            <w:r w:rsidR="00E10BC5" w:rsidRPr="00946430">
              <w:rPr>
                <w:b/>
                <w:i/>
                <w:sz w:val="16"/>
                <w:szCs w:val="16"/>
              </w:rPr>
              <w:t>e are not using the canteen</w:t>
            </w:r>
            <w:r w:rsidRPr="00946430">
              <w:rPr>
                <w:b/>
                <w:i/>
                <w:sz w:val="16"/>
                <w:szCs w:val="16"/>
              </w:rPr>
              <w:t xml:space="preserve"> for eating.</w:t>
            </w:r>
          </w:p>
        </w:tc>
        <w:tc>
          <w:tcPr>
            <w:tcW w:w="1098" w:type="dxa"/>
            <w:tcBorders>
              <w:top w:val="single" w:sz="4" w:space="0" w:color="auto"/>
              <w:left w:val="single" w:sz="4" w:space="0" w:color="auto"/>
              <w:bottom w:val="single" w:sz="4" w:space="0" w:color="auto"/>
              <w:right w:val="single" w:sz="4" w:space="0" w:color="auto"/>
            </w:tcBorders>
          </w:tcPr>
          <w:p w14:paraId="29B7E455" w14:textId="7DC9BA0B" w:rsidR="00430E5C" w:rsidRPr="008D1480" w:rsidRDefault="00430E5C" w:rsidP="00430E5C">
            <w:pPr>
              <w:rPr>
                <w:b/>
                <w:sz w:val="16"/>
                <w:szCs w:val="16"/>
              </w:rPr>
            </w:pPr>
          </w:p>
        </w:tc>
        <w:tc>
          <w:tcPr>
            <w:tcW w:w="3001" w:type="dxa"/>
            <w:gridSpan w:val="2"/>
            <w:tcBorders>
              <w:top w:val="single" w:sz="4" w:space="0" w:color="auto"/>
              <w:left w:val="single" w:sz="4" w:space="0" w:color="auto"/>
              <w:bottom w:val="single" w:sz="4" w:space="0" w:color="auto"/>
              <w:right w:val="single" w:sz="4" w:space="0" w:color="auto"/>
            </w:tcBorders>
          </w:tcPr>
          <w:p w14:paraId="0E61B22E" w14:textId="77777777" w:rsidR="00A64281" w:rsidRPr="008D1480" w:rsidRDefault="00A64281" w:rsidP="007B0A87">
            <w:pPr>
              <w:rPr>
                <w:sz w:val="16"/>
                <w:szCs w:val="16"/>
              </w:rPr>
            </w:pPr>
          </w:p>
          <w:p w14:paraId="0EBF5824" w14:textId="089A3D8D" w:rsidR="00A64281" w:rsidRPr="008D1480" w:rsidRDefault="00A64281" w:rsidP="008D1480">
            <w:pPr>
              <w:spacing w:line="259" w:lineRule="auto"/>
              <w:jc w:val="both"/>
              <w:rPr>
                <w:sz w:val="16"/>
                <w:szCs w:val="16"/>
              </w:rPr>
            </w:pPr>
          </w:p>
        </w:tc>
        <w:tc>
          <w:tcPr>
            <w:tcW w:w="1855" w:type="dxa"/>
            <w:gridSpan w:val="2"/>
            <w:tcBorders>
              <w:top w:val="single" w:sz="4" w:space="0" w:color="auto"/>
              <w:left w:val="single" w:sz="4" w:space="0" w:color="auto"/>
              <w:bottom w:val="single" w:sz="4" w:space="0" w:color="auto"/>
              <w:right w:val="single" w:sz="4" w:space="0" w:color="auto"/>
            </w:tcBorders>
          </w:tcPr>
          <w:p w14:paraId="5DA50696" w14:textId="1299FD22" w:rsidR="00430E5C" w:rsidRPr="00B547FA" w:rsidRDefault="00D933C2" w:rsidP="00430E5C">
            <w:pPr>
              <w:rPr>
                <w:b/>
                <w:sz w:val="16"/>
                <w:szCs w:val="16"/>
              </w:rPr>
            </w:pPr>
            <w:r>
              <w:rPr>
                <w:sz w:val="16"/>
                <w:szCs w:val="16"/>
              </w:rPr>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ensuring that the control measure is in place/remains in place.</w:t>
            </w:r>
          </w:p>
        </w:tc>
      </w:tr>
      <w:tr w:rsidR="00430E5C" w:rsidRPr="00B547FA" w14:paraId="0E67A355" w14:textId="77777777" w:rsidTr="004C51BD">
        <w:tc>
          <w:tcPr>
            <w:tcW w:w="2722" w:type="dxa"/>
            <w:tcBorders>
              <w:top w:val="single" w:sz="4" w:space="0" w:color="auto"/>
              <w:left w:val="single" w:sz="4" w:space="0" w:color="auto"/>
              <w:bottom w:val="single" w:sz="4" w:space="0" w:color="auto"/>
              <w:right w:val="single" w:sz="4" w:space="0" w:color="auto"/>
            </w:tcBorders>
          </w:tcPr>
          <w:p w14:paraId="22BA02D0" w14:textId="2729A895" w:rsidR="00430E5C" w:rsidRPr="00B547FA" w:rsidRDefault="00430E5C" w:rsidP="00430E5C">
            <w:pPr>
              <w:rPr>
                <w:b/>
                <w:i/>
                <w:sz w:val="16"/>
                <w:szCs w:val="16"/>
              </w:rPr>
            </w:pPr>
            <w:r w:rsidRPr="00B547FA">
              <w:rPr>
                <w:b/>
                <w:sz w:val="16"/>
                <w:szCs w:val="16"/>
              </w:rPr>
              <w:lastRenderedPageBreak/>
              <w:t xml:space="preserve">Potential </w:t>
            </w:r>
            <w:r w:rsidR="006444A1" w:rsidRPr="00B547FA">
              <w:rPr>
                <w:b/>
                <w:sz w:val="16"/>
                <w:szCs w:val="16"/>
              </w:rPr>
              <w:t xml:space="preserve">transmission of virus </w:t>
            </w:r>
            <w:r w:rsidRPr="00B547FA">
              <w:rPr>
                <w:b/>
                <w:sz w:val="16"/>
                <w:szCs w:val="16"/>
              </w:rPr>
              <w:t>during lunch/play breaks / food served in the dining hall</w:t>
            </w:r>
          </w:p>
        </w:tc>
        <w:tc>
          <w:tcPr>
            <w:tcW w:w="2380" w:type="dxa"/>
            <w:gridSpan w:val="3"/>
            <w:tcBorders>
              <w:top w:val="single" w:sz="4" w:space="0" w:color="auto"/>
              <w:left w:val="single" w:sz="4" w:space="0" w:color="auto"/>
              <w:bottom w:val="single" w:sz="4" w:space="0" w:color="auto"/>
              <w:right w:val="single" w:sz="4" w:space="0" w:color="auto"/>
            </w:tcBorders>
          </w:tcPr>
          <w:p w14:paraId="550AADDE" w14:textId="78598002" w:rsidR="00430E5C" w:rsidRPr="00B547FA" w:rsidRDefault="0017262E" w:rsidP="00430E5C">
            <w:pPr>
              <w:rPr>
                <w:sz w:val="16"/>
                <w:szCs w:val="16"/>
              </w:rPr>
            </w:pPr>
            <w:r w:rsidRPr="00B547FA">
              <w:rPr>
                <w:sz w:val="16"/>
                <w:szCs w:val="16"/>
              </w:rPr>
              <w:t>Pupils and staff.</w:t>
            </w:r>
          </w:p>
        </w:tc>
        <w:tc>
          <w:tcPr>
            <w:tcW w:w="4282" w:type="dxa"/>
            <w:tcBorders>
              <w:top w:val="single" w:sz="4" w:space="0" w:color="auto"/>
              <w:left w:val="single" w:sz="4" w:space="0" w:color="auto"/>
              <w:bottom w:val="single" w:sz="4" w:space="0" w:color="auto"/>
              <w:right w:val="single" w:sz="4" w:space="0" w:color="auto"/>
            </w:tcBorders>
          </w:tcPr>
          <w:p w14:paraId="33E706DB" w14:textId="529A44AE" w:rsidR="004E7B82" w:rsidRPr="00B547FA" w:rsidRDefault="002230DA" w:rsidP="006A1A22">
            <w:pPr>
              <w:pStyle w:val="ListParagraph"/>
              <w:numPr>
                <w:ilvl w:val="0"/>
                <w:numId w:val="38"/>
              </w:numPr>
              <w:rPr>
                <w:sz w:val="16"/>
                <w:szCs w:val="16"/>
              </w:rPr>
            </w:pPr>
            <w:r>
              <w:rPr>
                <w:sz w:val="16"/>
                <w:szCs w:val="16"/>
              </w:rPr>
              <w:t>Different year groups to collect food from different areas and eat it in different areas so that the Year Bubbles do not mix.</w:t>
            </w:r>
            <w:r w:rsidR="00430E5C" w:rsidRPr="00B547FA">
              <w:rPr>
                <w:sz w:val="16"/>
                <w:szCs w:val="16"/>
              </w:rPr>
              <w:t xml:space="preserve"> </w:t>
            </w:r>
            <w:r w:rsidR="00685FC0" w:rsidRPr="00685FC0">
              <w:rPr>
                <w:sz w:val="16"/>
                <w:szCs w:val="16"/>
                <w:highlight w:val="yellow"/>
              </w:rPr>
              <w:t>This will mostly be outside. Serving staff to wear masks if they choose, even though outside.</w:t>
            </w:r>
          </w:p>
          <w:p w14:paraId="11F9C5F9" w14:textId="2D2761FA" w:rsidR="004E7B82" w:rsidRPr="00B547FA" w:rsidRDefault="004E7B82" w:rsidP="004E7B82">
            <w:pPr>
              <w:pStyle w:val="ListParagraph"/>
              <w:ind w:left="360"/>
              <w:rPr>
                <w:sz w:val="16"/>
                <w:szCs w:val="16"/>
              </w:rPr>
            </w:pPr>
            <w:r w:rsidRPr="00B547FA">
              <w:rPr>
                <w:sz w:val="16"/>
                <w:szCs w:val="16"/>
                <w:highlight w:val="cyan"/>
              </w:rPr>
              <w:t>Deputy Head.</w:t>
            </w:r>
          </w:p>
          <w:p w14:paraId="739884AD" w14:textId="4E41E03C" w:rsidR="00430E5C" w:rsidRPr="00B547FA" w:rsidRDefault="002230DA" w:rsidP="006A1A22">
            <w:pPr>
              <w:pStyle w:val="ListParagraph"/>
              <w:numPr>
                <w:ilvl w:val="0"/>
                <w:numId w:val="38"/>
              </w:numPr>
              <w:rPr>
                <w:sz w:val="16"/>
                <w:szCs w:val="16"/>
              </w:rPr>
            </w:pPr>
            <w:r>
              <w:rPr>
                <w:sz w:val="16"/>
                <w:szCs w:val="16"/>
              </w:rPr>
              <w:t>Canteen currently not to be used for general year group eating.</w:t>
            </w:r>
          </w:p>
          <w:p w14:paraId="73A75022" w14:textId="7389D72A" w:rsidR="00430E5C" w:rsidRPr="00B547FA" w:rsidRDefault="004E7B82" w:rsidP="004E7B82">
            <w:pPr>
              <w:ind w:left="360"/>
              <w:rPr>
                <w:sz w:val="16"/>
                <w:szCs w:val="16"/>
              </w:rPr>
            </w:pPr>
            <w:r w:rsidRPr="00B547FA">
              <w:rPr>
                <w:sz w:val="16"/>
                <w:szCs w:val="16"/>
                <w:highlight w:val="cyan"/>
              </w:rPr>
              <w:t>Canteen Manager</w:t>
            </w:r>
            <w:r w:rsidRPr="00B547FA">
              <w:rPr>
                <w:sz w:val="16"/>
                <w:szCs w:val="16"/>
              </w:rPr>
              <w:t>.</w:t>
            </w:r>
          </w:p>
          <w:p w14:paraId="74BA1871" w14:textId="5928876F" w:rsidR="00430E5C" w:rsidRPr="00B547FA" w:rsidRDefault="00270EB0" w:rsidP="006A1A22">
            <w:pPr>
              <w:pStyle w:val="ListParagraph"/>
              <w:numPr>
                <w:ilvl w:val="0"/>
                <w:numId w:val="38"/>
              </w:numPr>
              <w:rPr>
                <w:sz w:val="16"/>
                <w:szCs w:val="16"/>
              </w:rPr>
            </w:pPr>
            <w:r w:rsidRPr="00B547FA">
              <w:rPr>
                <w:sz w:val="16"/>
                <w:szCs w:val="16"/>
              </w:rPr>
              <w:t>When d</w:t>
            </w:r>
            <w:r w:rsidR="00430E5C" w:rsidRPr="00B547FA">
              <w:rPr>
                <w:sz w:val="16"/>
                <w:szCs w:val="16"/>
              </w:rPr>
              <w:t>ining hall is operational:</w:t>
            </w:r>
          </w:p>
          <w:p w14:paraId="56BE4BF3" w14:textId="77777777" w:rsidR="00430E5C" w:rsidRPr="00B547FA" w:rsidRDefault="00430E5C" w:rsidP="00375FF3">
            <w:pPr>
              <w:pStyle w:val="ListParagraph"/>
              <w:numPr>
                <w:ilvl w:val="0"/>
                <w:numId w:val="5"/>
              </w:numPr>
              <w:rPr>
                <w:sz w:val="16"/>
                <w:szCs w:val="16"/>
              </w:rPr>
            </w:pPr>
            <w:r w:rsidRPr="00B547FA">
              <w:rPr>
                <w:sz w:val="16"/>
                <w:szCs w:val="16"/>
              </w:rPr>
              <w:t>Dining hall seating to arranged in line with governments guidance on social distancing.</w:t>
            </w:r>
          </w:p>
          <w:p w14:paraId="7769E7C8" w14:textId="278E02ED" w:rsidR="00430E5C" w:rsidRPr="00DA7862" w:rsidRDefault="004E7B82" w:rsidP="00DA7862">
            <w:pPr>
              <w:ind w:left="360"/>
              <w:rPr>
                <w:sz w:val="16"/>
                <w:szCs w:val="16"/>
              </w:rPr>
            </w:pPr>
            <w:r w:rsidRPr="00B547FA">
              <w:rPr>
                <w:sz w:val="16"/>
                <w:szCs w:val="16"/>
                <w:highlight w:val="cyan"/>
              </w:rPr>
              <w:lastRenderedPageBreak/>
              <w:t>Canteen Manager</w:t>
            </w:r>
            <w:r w:rsidRPr="00B547FA">
              <w:rPr>
                <w:sz w:val="16"/>
                <w:szCs w:val="16"/>
              </w:rPr>
              <w:t>.</w:t>
            </w:r>
          </w:p>
          <w:p w14:paraId="34EDD446" w14:textId="77777777" w:rsidR="00430E5C" w:rsidRPr="00B547FA" w:rsidRDefault="00430E5C" w:rsidP="00375FF3">
            <w:pPr>
              <w:pStyle w:val="ListParagraph"/>
              <w:numPr>
                <w:ilvl w:val="0"/>
                <w:numId w:val="5"/>
              </w:numPr>
              <w:rPr>
                <w:sz w:val="16"/>
                <w:szCs w:val="16"/>
              </w:rPr>
            </w:pPr>
            <w:r w:rsidRPr="00B547FA">
              <w:rPr>
                <w:sz w:val="16"/>
                <w:szCs w:val="16"/>
              </w:rPr>
              <w:t>Pupils encouraged to dispose of their left- over food in the bins.</w:t>
            </w:r>
          </w:p>
          <w:p w14:paraId="22F55B92" w14:textId="7CCCB030" w:rsidR="00430E5C" w:rsidRPr="00B547FA" w:rsidRDefault="004E7B82" w:rsidP="004E7B82">
            <w:pPr>
              <w:ind w:left="360"/>
              <w:rPr>
                <w:sz w:val="16"/>
                <w:szCs w:val="16"/>
              </w:rPr>
            </w:pPr>
            <w:r w:rsidRPr="00B547FA">
              <w:rPr>
                <w:sz w:val="16"/>
                <w:szCs w:val="16"/>
                <w:highlight w:val="cyan"/>
              </w:rPr>
              <w:t>Canteen Manager</w:t>
            </w:r>
            <w:r w:rsidRPr="00B547FA">
              <w:rPr>
                <w:sz w:val="16"/>
                <w:szCs w:val="16"/>
              </w:rPr>
              <w:t>.</w:t>
            </w:r>
          </w:p>
          <w:p w14:paraId="39C6B739" w14:textId="5486F6F5" w:rsidR="00430E5C" w:rsidRPr="00B547FA" w:rsidRDefault="00430E5C" w:rsidP="00375FF3">
            <w:pPr>
              <w:pStyle w:val="ListParagraph"/>
              <w:numPr>
                <w:ilvl w:val="0"/>
                <w:numId w:val="5"/>
              </w:numPr>
              <w:rPr>
                <w:sz w:val="16"/>
                <w:szCs w:val="16"/>
              </w:rPr>
            </w:pPr>
            <w:r w:rsidRPr="00B547FA">
              <w:rPr>
                <w:sz w:val="16"/>
                <w:szCs w:val="16"/>
              </w:rPr>
              <w:t xml:space="preserve">Bins provided at various location in the </w:t>
            </w:r>
            <w:r w:rsidR="00030FD9">
              <w:rPr>
                <w:sz w:val="16"/>
                <w:szCs w:val="16"/>
              </w:rPr>
              <w:t>playground</w:t>
            </w:r>
            <w:r w:rsidRPr="00B547FA">
              <w:rPr>
                <w:sz w:val="16"/>
                <w:szCs w:val="16"/>
              </w:rPr>
              <w:t>.</w:t>
            </w:r>
          </w:p>
          <w:p w14:paraId="176FCE9D" w14:textId="5C15FB8E" w:rsidR="00430E5C" w:rsidRPr="00B547FA" w:rsidRDefault="004E7B82" w:rsidP="004E7B82">
            <w:pPr>
              <w:ind w:left="360"/>
              <w:rPr>
                <w:sz w:val="16"/>
                <w:szCs w:val="16"/>
              </w:rPr>
            </w:pPr>
            <w:r w:rsidRPr="00B547FA">
              <w:rPr>
                <w:sz w:val="16"/>
                <w:szCs w:val="16"/>
                <w:highlight w:val="cyan"/>
              </w:rPr>
              <w:t>Canteen Manager</w:t>
            </w:r>
            <w:r w:rsidRPr="00B547FA">
              <w:rPr>
                <w:sz w:val="16"/>
                <w:szCs w:val="16"/>
              </w:rPr>
              <w:t>.</w:t>
            </w:r>
          </w:p>
          <w:p w14:paraId="213EC3FF" w14:textId="4712E3DA" w:rsidR="002D52BE" w:rsidRPr="002D52BE" w:rsidRDefault="002D52BE" w:rsidP="006A1A22">
            <w:pPr>
              <w:numPr>
                <w:ilvl w:val="0"/>
                <w:numId w:val="38"/>
              </w:numPr>
              <w:contextualSpacing/>
              <w:rPr>
                <w:sz w:val="16"/>
                <w:szCs w:val="16"/>
              </w:rPr>
            </w:pPr>
            <w:r w:rsidRPr="002D52BE">
              <w:rPr>
                <w:sz w:val="16"/>
                <w:szCs w:val="16"/>
              </w:rPr>
              <w:t>Pupils will be supervised as normal, including being strongly encouraged to clear away properly any waste and to</w:t>
            </w:r>
            <w:r w:rsidR="009B377E">
              <w:rPr>
                <w:sz w:val="16"/>
                <w:szCs w:val="16"/>
              </w:rPr>
              <w:t xml:space="preserve"> tidy away their own belongings</w:t>
            </w:r>
            <w:r w:rsidRPr="002D52BE">
              <w:rPr>
                <w:sz w:val="16"/>
                <w:szCs w:val="16"/>
              </w:rPr>
              <w:t>.</w:t>
            </w:r>
          </w:p>
          <w:p w14:paraId="15BD025B" w14:textId="314B7A8C" w:rsidR="00430E5C" w:rsidRPr="00B547FA" w:rsidRDefault="004E7B82" w:rsidP="009B377E">
            <w:pPr>
              <w:ind w:left="360"/>
              <w:rPr>
                <w:sz w:val="16"/>
                <w:szCs w:val="16"/>
              </w:rPr>
            </w:pPr>
            <w:r w:rsidRPr="00B547FA">
              <w:rPr>
                <w:sz w:val="16"/>
                <w:szCs w:val="16"/>
                <w:highlight w:val="cyan"/>
              </w:rPr>
              <w:t>Deputy Head.</w:t>
            </w:r>
          </w:p>
        </w:tc>
        <w:tc>
          <w:tcPr>
            <w:tcW w:w="1098" w:type="dxa"/>
            <w:tcBorders>
              <w:top w:val="single" w:sz="4" w:space="0" w:color="auto"/>
              <w:left w:val="single" w:sz="4" w:space="0" w:color="auto"/>
              <w:bottom w:val="single" w:sz="4" w:space="0" w:color="auto"/>
              <w:right w:val="single" w:sz="4" w:space="0" w:color="auto"/>
            </w:tcBorders>
          </w:tcPr>
          <w:p w14:paraId="0F101555" w14:textId="34B32AC9" w:rsidR="00430E5C" w:rsidRPr="00B547FA" w:rsidRDefault="00F2290B" w:rsidP="00430E5C">
            <w:pPr>
              <w:rPr>
                <w:sz w:val="16"/>
                <w:szCs w:val="16"/>
              </w:rPr>
            </w:pPr>
            <w:r w:rsidRPr="00B547FA">
              <w:rPr>
                <w:sz w:val="16"/>
                <w:szCs w:val="16"/>
              </w:rPr>
              <w:lastRenderedPageBreak/>
              <w:t>L.</w:t>
            </w:r>
          </w:p>
        </w:tc>
        <w:tc>
          <w:tcPr>
            <w:tcW w:w="3001" w:type="dxa"/>
            <w:gridSpan w:val="2"/>
            <w:tcBorders>
              <w:top w:val="single" w:sz="4" w:space="0" w:color="auto"/>
              <w:left w:val="single" w:sz="4" w:space="0" w:color="auto"/>
              <w:bottom w:val="single" w:sz="4" w:space="0" w:color="auto"/>
              <w:right w:val="single" w:sz="4" w:space="0" w:color="auto"/>
            </w:tcBorders>
          </w:tcPr>
          <w:p w14:paraId="770F2129" w14:textId="04ACF29D" w:rsidR="00D6161D" w:rsidRPr="00B547FA" w:rsidRDefault="00D6161D" w:rsidP="00D6161D">
            <w:pPr>
              <w:spacing w:line="259" w:lineRule="auto"/>
              <w:jc w:val="both"/>
              <w:rPr>
                <w:sz w:val="16"/>
                <w:szCs w:val="16"/>
              </w:rPr>
            </w:pPr>
          </w:p>
        </w:tc>
        <w:tc>
          <w:tcPr>
            <w:tcW w:w="1855" w:type="dxa"/>
            <w:gridSpan w:val="2"/>
            <w:tcBorders>
              <w:top w:val="single" w:sz="4" w:space="0" w:color="auto"/>
              <w:left w:val="single" w:sz="4" w:space="0" w:color="auto"/>
              <w:bottom w:val="single" w:sz="4" w:space="0" w:color="auto"/>
              <w:right w:val="single" w:sz="4" w:space="0" w:color="auto"/>
            </w:tcBorders>
          </w:tcPr>
          <w:p w14:paraId="1A782672" w14:textId="72EB2601" w:rsidR="00430E5C" w:rsidRPr="00B547FA" w:rsidRDefault="00D933C2" w:rsidP="00395AC3">
            <w:pPr>
              <w:rPr>
                <w:sz w:val="16"/>
                <w:szCs w:val="16"/>
              </w:rPr>
            </w:pPr>
            <w:r>
              <w:rPr>
                <w:sz w:val="16"/>
                <w:szCs w:val="16"/>
              </w:rPr>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ensuring that the control measure is in place/remains in place.</w:t>
            </w:r>
          </w:p>
        </w:tc>
      </w:tr>
      <w:tr w:rsidR="00430E5C" w:rsidRPr="00B547FA" w14:paraId="756C03BB" w14:textId="77777777" w:rsidTr="004C51BD">
        <w:tc>
          <w:tcPr>
            <w:tcW w:w="2722" w:type="dxa"/>
            <w:tcBorders>
              <w:top w:val="single" w:sz="4" w:space="0" w:color="auto"/>
              <w:left w:val="single" w:sz="4" w:space="0" w:color="auto"/>
              <w:bottom w:val="single" w:sz="4" w:space="0" w:color="auto"/>
              <w:right w:val="single" w:sz="4" w:space="0" w:color="auto"/>
            </w:tcBorders>
          </w:tcPr>
          <w:p w14:paraId="21378B7E" w14:textId="7E03446A" w:rsidR="00430E5C" w:rsidRPr="00B547FA" w:rsidRDefault="00430E5C" w:rsidP="00430E5C">
            <w:pPr>
              <w:rPr>
                <w:b/>
                <w:sz w:val="16"/>
                <w:szCs w:val="16"/>
              </w:rPr>
            </w:pPr>
            <w:r w:rsidRPr="00B547FA">
              <w:rPr>
                <w:b/>
                <w:sz w:val="16"/>
                <w:szCs w:val="16"/>
              </w:rPr>
              <w:lastRenderedPageBreak/>
              <w:t>Handling Deliveries</w:t>
            </w:r>
          </w:p>
          <w:p w14:paraId="43B54D63" w14:textId="77777777" w:rsidR="00430E5C" w:rsidRPr="00B547FA" w:rsidRDefault="00430E5C" w:rsidP="00430E5C">
            <w:pPr>
              <w:rPr>
                <w:b/>
                <w:i/>
                <w:sz w:val="16"/>
                <w:szCs w:val="16"/>
              </w:rPr>
            </w:pPr>
          </w:p>
        </w:tc>
        <w:tc>
          <w:tcPr>
            <w:tcW w:w="2380" w:type="dxa"/>
            <w:gridSpan w:val="3"/>
            <w:tcBorders>
              <w:top w:val="single" w:sz="4" w:space="0" w:color="auto"/>
              <w:left w:val="single" w:sz="4" w:space="0" w:color="auto"/>
              <w:bottom w:val="single" w:sz="4" w:space="0" w:color="auto"/>
              <w:right w:val="single" w:sz="4" w:space="0" w:color="auto"/>
            </w:tcBorders>
          </w:tcPr>
          <w:p w14:paraId="1D66A4AF" w14:textId="4FDCD5CD" w:rsidR="00430E5C" w:rsidRPr="00B547FA" w:rsidRDefault="0017262E" w:rsidP="00430E5C">
            <w:pPr>
              <w:rPr>
                <w:sz w:val="16"/>
                <w:szCs w:val="16"/>
              </w:rPr>
            </w:pPr>
            <w:r w:rsidRPr="00B547FA">
              <w:rPr>
                <w:sz w:val="16"/>
                <w:szCs w:val="16"/>
              </w:rPr>
              <w:t>Staff.</w:t>
            </w:r>
          </w:p>
        </w:tc>
        <w:tc>
          <w:tcPr>
            <w:tcW w:w="4282" w:type="dxa"/>
            <w:tcBorders>
              <w:top w:val="single" w:sz="4" w:space="0" w:color="auto"/>
              <w:left w:val="single" w:sz="4" w:space="0" w:color="auto"/>
              <w:bottom w:val="single" w:sz="4" w:space="0" w:color="auto"/>
              <w:right w:val="single" w:sz="4" w:space="0" w:color="auto"/>
            </w:tcBorders>
          </w:tcPr>
          <w:p w14:paraId="02BCC57C" w14:textId="1B7FD788" w:rsidR="00430E5C" w:rsidRPr="00B547FA" w:rsidRDefault="00430E5C" w:rsidP="006A1A22">
            <w:pPr>
              <w:pStyle w:val="ListParagraph"/>
              <w:numPr>
                <w:ilvl w:val="0"/>
                <w:numId w:val="38"/>
              </w:numPr>
              <w:jc w:val="both"/>
              <w:rPr>
                <w:sz w:val="16"/>
                <w:szCs w:val="16"/>
              </w:rPr>
            </w:pPr>
            <w:r w:rsidRPr="00B547FA">
              <w:rPr>
                <w:sz w:val="16"/>
                <w:szCs w:val="16"/>
              </w:rPr>
              <w:t>Considering methods to reduce frequency of deliveries, for example by ordering larger quantities less often.</w:t>
            </w:r>
          </w:p>
          <w:p w14:paraId="5064270F" w14:textId="16895AA6" w:rsidR="000C51D1" w:rsidRPr="00B547FA" w:rsidRDefault="000C51D1" w:rsidP="000C51D1">
            <w:pPr>
              <w:ind w:left="360"/>
              <w:rPr>
                <w:sz w:val="16"/>
                <w:szCs w:val="16"/>
              </w:rPr>
            </w:pPr>
            <w:r w:rsidRPr="00B547FA">
              <w:rPr>
                <w:sz w:val="16"/>
                <w:szCs w:val="16"/>
                <w:highlight w:val="cyan"/>
              </w:rPr>
              <w:t>Canteen Manager</w:t>
            </w:r>
            <w:r w:rsidR="00F170EA">
              <w:rPr>
                <w:sz w:val="16"/>
                <w:szCs w:val="16"/>
              </w:rPr>
              <w:t xml:space="preserve"> </w:t>
            </w:r>
            <w:r w:rsidR="00F170EA" w:rsidRPr="00F170EA">
              <w:rPr>
                <w:sz w:val="16"/>
                <w:szCs w:val="16"/>
                <w:highlight w:val="cyan"/>
              </w:rPr>
              <w:t>and Premises Manager</w:t>
            </w:r>
            <w:r w:rsidRPr="00F170EA">
              <w:rPr>
                <w:sz w:val="16"/>
                <w:szCs w:val="16"/>
                <w:highlight w:val="cyan"/>
              </w:rPr>
              <w:t>.</w:t>
            </w:r>
          </w:p>
          <w:p w14:paraId="1A8AA7B3" w14:textId="77777777" w:rsidR="00430E5C" w:rsidRPr="00B547FA" w:rsidRDefault="00430E5C" w:rsidP="006A1A22">
            <w:pPr>
              <w:pStyle w:val="ListParagraph"/>
              <w:numPr>
                <w:ilvl w:val="0"/>
                <w:numId w:val="38"/>
              </w:numPr>
              <w:jc w:val="both"/>
              <w:rPr>
                <w:sz w:val="16"/>
                <w:szCs w:val="16"/>
              </w:rPr>
            </w:pPr>
            <w:r w:rsidRPr="00B547FA">
              <w:rPr>
                <w:sz w:val="16"/>
                <w:szCs w:val="16"/>
              </w:rPr>
              <w:t xml:space="preserve">Local arrangements to be made whether deliveries made external to the building or to pre-allocated area as appropriate. </w:t>
            </w:r>
          </w:p>
          <w:p w14:paraId="13BA3896" w14:textId="77777777" w:rsidR="00F170EA" w:rsidRPr="00B547FA" w:rsidRDefault="00F170EA" w:rsidP="00F170EA">
            <w:pPr>
              <w:ind w:left="360"/>
              <w:rPr>
                <w:sz w:val="16"/>
                <w:szCs w:val="16"/>
              </w:rPr>
            </w:pPr>
            <w:r w:rsidRPr="00B547FA">
              <w:rPr>
                <w:sz w:val="16"/>
                <w:szCs w:val="16"/>
                <w:highlight w:val="cyan"/>
              </w:rPr>
              <w:t>Canteen Manager</w:t>
            </w:r>
            <w:r>
              <w:rPr>
                <w:sz w:val="16"/>
                <w:szCs w:val="16"/>
              </w:rPr>
              <w:t xml:space="preserve"> </w:t>
            </w:r>
            <w:r w:rsidRPr="00F170EA">
              <w:rPr>
                <w:sz w:val="16"/>
                <w:szCs w:val="16"/>
                <w:highlight w:val="cyan"/>
              </w:rPr>
              <w:t>and Premises Manager.</w:t>
            </w:r>
          </w:p>
          <w:p w14:paraId="25064256" w14:textId="20A93EBF" w:rsidR="00430E5C" w:rsidRPr="00B547FA" w:rsidRDefault="00430E5C" w:rsidP="006A1A22">
            <w:pPr>
              <w:pStyle w:val="ListParagraph"/>
              <w:numPr>
                <w:ilvl w:val="0"/>
                <w:numId w:val="38"/>
              </w:numPr>
              <w:jc w:val="both"/>
              <w:rPr>
                <w:sz w:val="16"/>
                <w:szCs w:val="16"/>
              </w:rPr>
            </w:pPr>
            <w:r w:rsidRPr="00B547FA">
              <w:rPr>
                <w:sz w:val="16"/>
                <w:szCs w:val="16"/>
              </w:rPr>
              <w:t>Staff wiping the outer surfaces of delivery boxes before handling/relocating/sorting the delivery</w:t>
            </w:r>
          </w:p>
          <w:p w14:paraId="6FF92F3A" w14:textId="77777777" w:rsidR="00F170EA" w:rsidRPr="00B547FA" w:rsidRDefault="00F170EA" w:rsidP="00F170EA">
            <w:pPr>
              <w:ind w:left="360"/>
              <w:rPr>
                <w:sz w:val="16"/>
                <w:szCs w:val="16"/>
              </w:rPr>
            </w:pPr>
            <w:r w:rsidRPr="00B547FA">
              <w:rPr>
                <w:sz w:val="16"/>
                <w:szCs w:val="16"/>
                <w:highlight w:val="cyan"/>
              </w:rPr>
              <w:t>Canteen Manager</w:t>
            </w:r>
            <w:r>
              <w:rPr>
                <w:sz w:val="16"/>
                <w:szCs w:val="16"/>
              </w:rPr>
              <w:t xml:space="preserve"> </w:t>
            </w:r>
            <w:r w:rsidRPr="00F170EA">
              <w:rPr>
                <w:sz w:val="16"/>
                <w:szCs w:val="16"/>
                <w:highlight w:val="cyan"/>
              </w:rPr>
              <w:t>and Premises Manager.</w:t>
            </w:r>
          </w:p>
          <w:p w14:paraId="32DEF0DC" w14:textId="781BAE09" w:rsidR="00D2486C" w:rsidRPr="00B547FA" w:rsidRDefault="00D2486C" w:rsidP="006A1A22">
            <w:pPr>
              <w:pStyle w:val="ListParagraph"/>
              <w:numPr>
                <w:ilvl w:val="0"/>
                <w:numId w:val="38"/>
              </w:numPr>
              <w:jc w:val="both"/>
              <w:rPr>
                <w:sz w:val="16"/>
                <w:szCs w:val="16"/>
              </w:rPr>
            </w:pPr>
            <w:r w:rsidRPr="00B547FA">
              <w:rPr>
                <w:sz w:val="16"/>
                <w:szCs w:val="16"/>
              </w:rPr>
              <w:t>Wash hands after handling deliveries/packaging</w:t>
            </w:r>
            <w:r w:rsidR="0058058F" w:rsidRPr="00B547FA">
              <w:rPr>
                <w:sz w:val="16"/>
                <w:szCs w:val="16"/>
              </w:rPr>
              <w:t>.</w:t>
            </w:r>
          </w:p>
          <w:p w14:paraId="05C89FA0" w14:textId="6BF9D30A" w:rsidR="00430E5C" w:rsidRPr="00B547FA" w:rsidRDefault="00F170EA" w:rsidP="00110A6C">
            <w:pPr>
              <w:ind w:left="360"/>
              <w:rPr>
                <w:sz w:val="16"/>
                <w:szCs w:val="16"/>
              </w:rPr>
            </w:pPr>
            <w:r w:rsidRPr="00B547FA">
              <w:rPr>
                <w:sz w:val="16"/>
                <w:szCs w:val="16"/>
                <w:highlight w:val="cyan"/>
              </w:rPr>
              <w:t>Canteen Manager</w:t>
            </w:r>
            <w:r>
              <w:rPr>
                <w:sz w:val="16"/>
                <w:szCs w:val="16"/>
              </w:rPr>
              <w:t xml:space="preserve"> </w:t>
            </w:r>
            <w:r w:rsidRPr="00F170EA">
              <w:rPr>
                <w:sz w:val="16"/>
                <w:szCs w:val="16"/>
                <w:highlight w:val="cyan"/>
              </w:rPr>
              <w:t>and Premises Manager.</w:t>
            </w:r>
          </w:p>
        </w:tc>
        <w:tc>
          <w:tcPr>
            <w:tcW w:w="1098" w:type="dxa"/>
            <w:tcBorders>
              <w:top w:val="single" w:sz="4" w:space="0" w:color="auto"/>
              <w:left w:val="single" w:sz="4" w:space="0" w:color="auto"/>
              <w:bottom w:val="single" w:sz="4" w:space="0" w:color="auto"/>
              <w:right w:val="single" w:sz="4" w:space="0" w:color="auto"/>
            </w:tcBorders>
          </w:tcPr>
          <w:p w14:paraId="7CA06CA0" w14:textId="79418722" w:rsidR="00430E5C" w:rsidRPr="00B547FA" w:rsidRDefault="00F2290B" w:rsidP="00430E5C">
            <w:pPr>
              <w:rPr>
                <w:sz w:val="16"/>
                <w:szCs w:val="16"/>
              </w:rPr>
            </w:pPr>
            <w:r w:rsidRPr="00B547FA">
              <w:rPr>
                <w:sz w:val="16"/>
                <w:szCs w:val="16"/>
              </w:rPr>
              <w:t>L.</w:t>
            </w:r>
          </w:p>
        </w:tc>
        <w:tc>
          <w:tcPr>
            <w:tcW w:w="3001" w:type="dxa"/>
            <w:gridSpan w:val="2"/>
            <w:tcBorders>
              <w:top w:val="single" w:sz="4" w:space="0" w:color="auto"/>
              <w:left w:val="single" w:sz="4" w:space="0" w:color="auto"/>
              <w:bottom w:val="single" w:sz="4" w:space="0" w:color="auto"/>
              <w:right w:val="single" w:sz="4" w:space="0" w:color="auto"/>
            </w:tcBorders>
          </w:tcPr>
          <w:p w14:paraId="7FD41E7A" w14:textId="7C7D182B" w:rsidR="00F170EA" w:rsidRPr="00B547FA" w:rsidRDefault="00F170EA" w:rsidP="00F170EA">
            <w:pPr>
              <w:rPr>
                <w:sz w:val="16"/>
                <w:szCs w:val="16"/>
              </w:rPr>
            </w:pPr>
          </w:p>
          <w:p w14:paraId="31743C79" w14:textId="6488161A" w:rsidR="00430E5C" w:rsidRPr="00B547FA" w:rsidRDefault="00430E5C" w:rsidP="00430E5C">
            <w:pPr>
              <w:rPr>
                <w:sz w:val="16"/>
                <w:szCs w:val="16"/>
              </w:rPr>
            </w:pPr>
          </w:p>
        </w:tc>
        <w:tc>
          <w:tcPr>
            <w:tcW w:w="1855" w:type="dxa"/>
            <w:gridSpan w:val="2"/>
            <w:tcBorders>
              <w:top w:val="single" w:sz="4" w:space="0" w:color="auto"/>
              <w:left w:val="single" w:sz="4" w:space="0" w:color="auto"/>
              <w:bottom w:val="single" w:sz="4" w:space="0" w:color="auto"/>
              <w:right w:val="single" w:sz="4" w:space="0" w:color="auto"/>
            </w:tcBorders>
          </w:tcPr>
          <w:p w14:paraId="5340BBA8" w14:textId="01E477E2" w:rsidR="00430E5C" w:rsidRPr="00B547FA" w:rsidRDefault="00D933C2" w:rsidP="00430E5C">
            <w:pPr>
              <w:rPr>
                <w:sz w:val="16"/>
                <w:szCs w:val="16"/>
              </w:rPr>
            </w:pPr>
            <w:r>
              <w:rPr>
                <w:sz w:val="16"/>
                <w:szCs w:val="16"/>
              </w:rPr>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ensuring that the control measure is in place/remains in place.</w:t>
            </w:r>
          </w:p>
        </w:tc>
      </w:tr>
      <w:tr w:rsidR="00430E5C" w:rsidRPr="00B547FA" w14:paraId="6BF98139" w14:textId="77777777" w:rsidTr="004C51BD">
        <w:tc>
          <w:tcPr>
            <w:tcW w:w="2722" w:type="dxa"/>
            <w:tcBorders>
              <w:top w:val="single" w:sz="4" w:space="0" w:color="auto"/>
              <w:left w:val="single" w:sz="4" w:space="0" w:color="auto"/>
              <w:bottom w:val="single" w:sz="4" w:space="0" w:color="auto"/>
              <w:right w:val="single" w:sz="4" w:space="0" w:color="auto"/>
            </w:tcBorders>
          </w:tcPr>
          <w:p w14:paraId="1A58E130" w14:textId="31D629F4" w:rsidR="00430E5C" w:rsidRDefault="00430E5C" w:rsidP="00430E5C">
            <w:pPr>
              <w:rPr>
                <w:b/>
                <w:sz w:val="16"/>
                <w:szCs w:val="16"/>
              </w:rPr>
            </w:pPr>
            <w:r w:rsidRPr="00FE30C2">
              <w:rPr>
                <w:b/>
                <w:sz w:val="16"/>
                <w:szCs w:val="16"/>
              </w:rPr>
              <w:t xml:space="preserve">Potential </w:t>
            </w:r>
            <w:r w:rsidR="00C45204" w:rsidRPr="00FE30C2">
              <w:rPr>
                <w:b/>
                <w:sz w:val="16"/>
                <w:szCs w:val="16"/>
              </w:rPr>
              <w:t>transmission</w:t>
            </w:r>
            <w:r w:rsidRPr="00FE30C2">
              <w:rPr>
                <w:b/>
                <w:sz w:val="16"/>
                <w:szCs w:val="16"/>
              </w:rPr>
              <w:t xml:space="preserve"> of virus from visitors/parents</w:t>
            </w:r>
            <w:r w:rsidR="00FE30C2">
              <w:rPr>
                <w:b/>
                <w:sz w:val="16"/>
                <w:szCs w:val="16"/>
              </w:rPr>
              <w:t>:</w:t>
            </w:r>
          </w:p>
          <w:p w14:paraId="59EB1F44" w14:textId="0B4959B6" w:rsidR="00FE30C2" w:rsidRDefault="00FE30C2" w:rsidP="00430E5C">
            <w:pPr>
              <w:rPr>
                <w:b/>
                <w:sz w:val="16"/>
                <w:szCs w:val="16"/>
              </w:rPr>
            </w:pPr>
          </w:p>
          <w:p w14:paraId="6F300552" w14:textId="77777777" w:rsidR="00430E5C" w:rsidRPr="00FE30C2" w:rsidRDefault="00430E5C" w:rsidP="00430E5C">
            <w:pPr>
              <w:rPr>
                <w:b/>
                <w:sz w:val="16"/>
                <w:szCs w:val="16"/>
              </w:rPr>
            </w:pPr>
          </w:p>
          <w:p w14:paraId="0FDC0CEA" w14:textId="0AD6D82E" w:rsidR="00FE30C2" w:rsidRPr="00FE30C2" w:rsidRDefault="00FE30C2" w:rsidP="00430E5C">
            <w:pPr>
              <w:rPr>
                <w:b/>
                <w:sz w:val="16"/>
                <w:szCs w:val="16"/>
              </w:rPr>
            </w:pPr>
          </w:p>
        </w:tc>
        <w:tc>
          <w:tcPr>
            <w:tcW w:w="2380" w:type="dxa"/>
            <w:gridSpan w:val="3"/>
            <w:tcBorders>
              <w:top w:val="single" w:sz="4" w:space="0" w:color="auto"/>
              <w:left w:val="single" w:sz="4" w:space="0" w:color="auto"/>
              <w:bottom w:val="single" w:sz="4" w:space="0" w:color="auto"/>
              <w:right w:val="single" w:sz="4" w:space="0" w:color="auto"/>
            </w:tcBorders>
          </w:tcPr>
          <w:p w14:paraId="07E82DAD" w14:textId="431BEC36" w:rsidR="00430E5C" w:rsidRPr="00B547FA" w:rsidRDefault="0017262E" w:rsidP="00430E5C">
            <w:pPr>
              <w:rPr>
                <w:sz w:val="16"/>
                <w:szCs w:val="16"/>
              </w:rPr>
            </w:pPr>
            <w:r w:rsidRPr="00B547FA">
              <w:rPr>
                <w:sz w:val="16"/>
                <w:szCs w:val="16"/>
              </w:rPr>
              <w:t>Staff and pupils.</w:t>
            </w:r>
          </w:p>
        </w:tc>
        <w:tc>
          <w:tcPr>
            <w:tcW w:w="4282" w:type="dxa"/>
            <w:tcBorders>
              <w:top w:val="single" w:sz="4" w:space="0" w:color="auto"/>
              <w:left w:val="single" w:sz="4" w:space="0" w:color="auto"/>
              <w:bottom w:val="single" w:sz="4" w:space="0" w:color="auto"/>
              <w:right w:val="single" w:sz="4" w:space="0" w:color="auto"/>
            </w:tcBorders>
          </w:tcPr>
          <w:p w14:paraId="180B49AD" w14:textId="73A04BA0" w:rsidR="00430E5C" w:rsidRPr="00B547FA" w:rsidRDefault="00430E5C" w:rsidP="006A1A22">
            <w:pPr>
              <w:pStyle w:val="ListParagraph"/>
              <w:numPr>
                <w:ilvl w:val="0"/>
                <w:numId w:val="38"/>
              </w:numPr>
              <w:jc w:val="both"/>
              <w:rPr>
                <w:sz w:val="16"/>
                <w:szCs w:val="16"/>
              </w:rPr>
            </w:pPr>
            <w:r w:rsidRPr="00B547FA">
              <w:rPr>
                <w:sz w:val="16"/>
                <w:szCs w:val="16"/>
              </w:rPr>
              <w:t>Parents to observe social distancing when dropping and picking children from school.</w:t>
            </w:r>
          </w:p>
          <w:p w14:paraId="04163450" w14:textId="4B943F83" w:rsidR="00430E5C" w:rsidRPr="00B547FA" w:rsidRDefault="00060498" w:rsidP="00060498">
            <w:pPr>
              <w:ind w:left="360"/>
              <w:jc w:val="both"/>
              <w:rPr>
                <w:sz w:val="16"/>
                <w:szCs w:val="16"/>
              </w:rPr>
            </w:pPr>
            <w:r w:rsidRPr="00B547FA">
              <w:rPr>
                <w:sz w:val="16"/>
                <w:szCs w:val="16"/>
                <w:highlight w:val="cyan"/>
              </w:rPr>
              <w:t>Letter to parents from Head</w:t>
            </w:r>
            <w:r w:rsidR="006D6172">
              <w:rPr>
                <w:sz w:val="16"/>
                <w:szCs w:val="16"/>
                <w:highlight w:val="cyan"/>
              </w:rPr>
              <w:t xml:space="preserve"> </w:t>
            </w:r>
            <w:r w:rsidR="006D6172" w:rsidRPr="00946430">
              <w:rPr>
                <w:sz w:val="16"/>
                <w:szCs w:val="16"/>
              </w:rPr>
              <w:t xml:space="preserve">or message from </w:t>
            </w:r>
            <w:proofErr w:type="gramStart"/>
            <w:r w:rsidR="006D6172" w:rsidRPr="00946430">
              <w:rPr>
                <w:sz w:val="16"/>
                <w:szCs w:val="16"/>
              </w:rPr>
              <w:t>Office.</w:t>
            </w:r>
            <w:r w:rsidRPr="00946430">
              <w:rPr>
                <w:sz w:val="16"/>
                <w:szCs w:val="16"/>
              </w:rPr>
              <w:t>.</w:t>
            </w:r>
            <w:proofErr w:type="gramEnd"/>
          </w:p>
          <w:p w14:paraId="62E198F5" w14:textId="77777777" w:rsidR="00430E5C" w:rsidRPr="00B547FA" w:rsidRDefault="00430E5C" w:rsidP="006A1A22">
            <w:pPr>
              <w:pStyle w:val="ListParagraph"/>
              <w:numPr>
                <w:ilvl w:val="0"/>
                <w:numId w:val="38"/>
              </w:numPr>
              <w:jc w:val="both"/>
              <w:rPr>
                <w:sz w:val="16"/>
                <w:szCs w:val="16"/>
              </w:rPr>
            </w:pPr>
            <w:r w:rsidRPr="00B547FA">
              <w:rPr>
                <w:sz w:val="16"/>
                <w:szCs w:val="16"/>
              </w:rPr>
              <w:t>Only one parent to pick/drop the children.</w:t>
            </w:r>
          </w:p>
          <w:p w14:paraId="07EA4694" w14:textId="3DE0ADE0" w:rsidR="00060498" w:rsidRPr="00B547FA" w:rsidRDefault="00060498" w:rsidP="00060498">
            <w:pPr>
              <w:ind w:left="360"/>
              <w:jc w:val="both"/>
              <w:rPr>
                <w:sz w:val="16"/>
                <w:szCs w:val="16"/>
              </w:rPr>
            </w:pPr>
            <w:r w:rsidRPr="00B547FA">
              <w:rPr>
                <w:sz w:val="16"/>
                <w:szCs w:val="16"/>
                <w:highlight w:val="cyan"/>
              </w:rPr>
              <w:t>Letter to parents from Head</w:t>
            </w:r>
            <w:r w:rsidR="006D6172">
              <w:rPr>
                <w:sz w:val="16"/>
                <w:szCs w:val="16"/>
                <w:highlight w:val="cyan"/>
              </w:rPr>
              <w:t xml:space="preserve"> </w:t>
            </w:r>
            <w:r w:rsidR="006D6172" w:rsidRPr="00946430">
              <w:rPr>
                <w:sz w:val="16"/>
                <w:szCs w:val="16"/>
              </w:rPr>
              <w:t>or message from Office</w:t>
            </w:r>
            <w:r w:rsidR="006D6172" w:rsidRPr="006D6172">
              <w:rPr>
                <w:sz w:val="16"/>
                <w:szCs w:val="16"/>
                <w:highlight w:val="yellow"/>
              </w:rPr>
              <w:t>.</w:t>
            </w:r>
          </w:p>
          <w:p w14:paraId="72CC76C6" w14:textId="088D29A3" w:rsidR="00430E5C" w:rsidRPr="00B547FA" w:rsidRDefault="00430E5C" w:rsidP="006A1A22">
            <w:pPr>
              <w:pStyle w:val="ListParagraph"/>
              <w:numPr>
                <w:ilvl w:val="0"/>
                <w:numId w:val="38"/>
              </w:numPr>
              <w:jc w:val="both"/>
              <w:rPr>
                <w:sz w:val="16"/>
                <w:szCs w:val="16"/>
              </w:rPr>
            </w:pPr>
            <w:r w:rsidRPr="00B547FA">
              <w:rPr>
                <w:sz w:val="16"/>
                <w:szCs w:val="16"/>
              </w:rPr>
              <w:t>Staggered school start and finish timings to avoid crowding by the school gates.</w:t>
            </w:r>
          </w:p>
          <w:p w14:paraId="347E068D" w14:textId="13071C7F" w:rsidR="00060498" w:rsidRPr="00B547FA" w:rsidRDefault="00060498" w:rsidP="00DA7862">
            <w:pPr>
              <w:ind w:left="360"/>
              <w:jc w:val="both"/>
              <w:rPr>
                <w:sz w:val="16"/>
                <w:szCs w:val="16"/>
              </w:rPr>
            </w:pPr>
            <w:r w:rsidRPr="00B547FA">
              <w:rPr>
                <w:sz w:val="16"/>
                <w:szCs w:val="16"/>
                <w:highlight w:val="cyan"/>
              </w:rPr>
              <w:t>Deputy Head.</w:t>
            </w:r>
          </w:p>
          <w:p w14:paraId="15AAC7B1" w14:textId="77777777" w:rsidR="00060498" w:rsidRPr="00B547FA" w:rsidRDefault="00060498" w:rsidP="006A1A22">
            <w:pPr>
              <w:pStyle w:val="ListParagraph"/>
              <w:numPr>
                <w:ilvl w:val="0"/>
                <w:numId w:val="38"/>
              </w:numPr>
              <w:ind w:left="358"/>
              <w:jc w:val="both"/>
              <w:rPr>
                <w:sz w:val="16"/>
                <w:szCs w:val="16"/>
              </w:rPr>
            </w:pPr>
            <w:r w:rsidRPr="00B547FA">
              <w:rPr>
                <w:sz w:val="16"/>
                <w:szCs w:val="16"/>
              </w:rPr>
              <w:t>Notices displayed in Reception office reminding the parents not to send their child to school if they or anyone in the household have symptoms and to remind the public to practise social distancing when on school site.</w:t>
            </w:r>
          </w:p>
          <w:p w14:paraId="5D760B63" w14:textId="668B9043" w:rsidR="00060498" w:rsidRPr="00B547FA" w:rsidRDefault="00060498" w:rsidP="00060498">
            <w:pPr>
              <w:pStyle w:val="ListParagraph"/>
              <w:ind w:left="358"/>
              <w:jc w:val="both"/>
              <w:rPr>
                <w:sz w:val="16"/>
                <w:szCs w:val="16"/>
              </w:rPr>
            </w:pPr>
            <w:r w:rsidRPr="00B547FA">
              <w:rPr>
                <w:sz w:val="16"/>
                <w:szCs w:val="16"/>
                <w:highlight w:val="cyan"/>
              </w:rPr>
              <w:t>Premises Manager.</w:t>
            </w:r>
          </w:p>
          <w:p w14:paraId="28F56E43" w14:textId="0588D998" w:rsidR="00430E5C" w:rsidRPr="00B547FA" w:rsidRDefault="00430E5C" w:rsidP="006A1A22">
            <w:pPr>
              <w:pStyle w:val="ListParagraph"/>
              <w:numPr>
                <w:ilvl w:val="0"/>
                <w:numId w:val="38"/>
              </w:numPr>
              <w:jc w:val="both"/>
              <w:rPr>
                <w:sz w:val="16"/>
                <w:szCs w:val="16"/>
              </w:rPr>
            </w:pPr>
            <w:r w:rsidRPr="00B547FA">
              <w:rPr>
                <w:sz w:val="16"/>
                <w:szCs w:val="16"/>
              </w:rPr>
              <w:t>Parents visiting reception office to wait outside. When que</w:t>
            </w:r>
            <w:r w:rsidR="00BF2175" w:rsidRPr="00B547FA">
              <w:rPr>
                <w:sz w:val="16"/>
                <w:szCs w:val="16"/>
              </w:rPr>
              <w:t>ue</w:t>
            </w:r>
            <w:r w:rsidRPr="00B547FA">
              <w:rPr>
                <w:sz w:val="16"/>
                <w:szCs w:val="16"/>
              </w:rPr>
              <w:t>s are likely parents to maintain 2</w:t>
            </w:r>
            <w:r w:rsidR="00C26FC7" w:rsidRPr="00B547FA">
              <w:rPr>
                <w:sz w:val="16"/>
                <w:szCs w:val="16"/>
              </w:rPr>
              <w:t xml:space="preserve"> metre </w:t>
            </w:r>
            <w:r w:rsidRPr="00B547FA">
              <w:rPr>
                <w:sz w:val="16"/>
                <w:szCs w:val="16"/>
              </w:rPr>
              <w:t>distance.</w:t>
            </w:r>
          </w:p>
          <w:p w14:paraId="6E10516A" w14:textId="0FF4204F" w:rsidR="00060498" w:rsidRPr="00B547FA" w:rsidRDefault="00060498" w:rsidP="00060498">
            <w:pPr>
              <w:pStyle w:val="ListParagraph"/>
              <w:ind w:left="360"/>
              <w:jc w:val="both"/>
              <w:rPr>
                <w:sz w:val="16"/>
                <w:szCs w:val="16"/>
              </w:rPr>
            </w:pPr>
            <w:r w:rsidRPr="00B547FA">
              <w:rPr>
                <w:sz w:val="16"/>
                <w:szCs w:val="16"/>
                <w:highlight w:val="cyan"/>
              </w:rPr>
              <w:t>Office Manager.</w:t>
            </w:r>
          </w:p>
          <w:p w14:paraId="40A81C1D" w14:textId="33CAAEC3" w:rsidR="00430E5C" w:rsidRPr="00B547FA" w:rsidRDefault="00430E5C" w:rsidP="006A1A22">
            <w:pPr>
              <w:pStyle w:val="ListParagraph"/>
              <w:numPr>
                <w:ilvl w:val="0"/>
                <w:numId w:val="38"/>
              </w:numPr>
              <w:jc w:val="both"/>
              <w:rPr>
                <w:sz w:val="16"/>
                <w:szCs w:val="16"/>
              </w:rPr>
            </w:pPr>
            <w:r w:rsidRPr="00B547FA">
              <w:rPr>
                <w:sz w:val="16"/>
                <w:szCs w:val="16"/>
              </w:rPr>
              <w:t>Social distancing arrangements put in place with good signage, floor markings</w:t>
            </w:r>
            <w:r w:rsidR="00FF5CC1" w:rsidRPr="00B547FA">
              <w:rPr>
                <w:sz w:val="16"/>
                <w:szCs w:val="16"/>
              </w:rPr>
              <w:t>,</w:t>
            </w:r>
            <w:r w:rsidRPr="00B547FA">
              <w:rPr>
                <w:sz w:val="16"/>
                <w:szCs w:val="16"/>
              </w:rPr>
              <w:t xml:space="preserve"> etc</w:t>
            </w:r>
            <w:r w:rsidR="00FF5CC1" w:rsidRPr="00B547FA">
              <w:rPr>
                <w:sz w:val="16"/>
                <w:szCs w:val="16"/>
              </w:rPr>
              <w:t>.</w:t>
            </w:r>
          </w:p>
          <w:p w14:paraId="019F332E" w14:textId="6B690937" w:rsidR="00060498" w:rsidRPr="00B547FA" w:rsidRDefault="00060498" w:rsidP="00060498">
            <w:pPr>
              <w:pStyle w:val="ListParagraph"/>
              <w:ind w:left="360"/>
              <w:jc w:val="both"/>
              <w:rPr>
                <w:sz w:val="16"/>
                <w:szCs w:val="16"/>
              </w:rPr>
            </w:pPr>
            <w:r w:rsidRPr="00B547FA">
              <w:rPr>
                <w:sz w:val="16"/>
                <w:szCs w:val="16"/>
                <w:highlight w:val="cyan"/>
              </w:rPr>
              <w:t>Premises Manager.</w:t>
            </w:r>
          </w:p>
          <w:p w14:paraId="42311D64" w14:textId="6621EA5A" w:rsidR="00430E5C" w:rsidRPr="00B547FA" w:rsidRDefault="00430E5C" w:rsidP="006A1A22">
            <w:pPr>
              <w:pStyle w:val="ListParagraph"/>
              <w:numPr>
                <w:ilvl w:val="0"/>
                <w:numId w:val="38"/>
              </w:numPr>
              <w:jc w:val="both"/>
              <w:rPr>
                <w:sz w:val="16"/>
                <w:szCs w:val="16"/>
              </w:rPr>
            </w:pPr>
            <w:r w:rsidRPr="00B547FA">
              <w:rPr>
                <w:sz w:val="16"/>
                <w:szCs w:val="16"/>
              </w:rPr>
              <w:t xml:space="preserve">Only one parent will be allowed in the reception area at any one time. </w:t>
            </w:r>
          </w:p>
          <w:p w14:paraId="71416CA7" w14:textId="7DA49A20" w:rsidR="00430E5C" w:rsidRPr="00B547FA" w:rsidRDefault="00060498" w:rsidP="00060498">
            <w:pPr>
              <w:ind w:left="360"/>
              <w:jc w:val="both"/>
              <w:rPr>
                <w:sz w:val="16"/>
                <w:szCs w:val="16"/>
              </w:rPr>
            </w:pPr>
            <w:r w:rsidRPr="00B547FA">
              <w:rPr>
                <w:sz w:val="16"/>
                <w:szCs w:val="16"/>
                <w:highlight w:val="cyan"/>
              </w:rPr>
              <w:t>Office Manager.</w:t>
            </w:r>
          </w:p>
          <w:p w14:paraId="4AEFB85F" w14:textId="17027076" w:rsidR="00060498" w:rsidRPr="00B547FA" w:rsidRDefault="00060498" w:rsidP="006A1A22">
            <w:pPr>
              <w:pStyle w:val="ListParagraph"/>
              <w:numPr>
                <w:ilvl w:val="0"/>
                <w:numId w:val="38"/>
              </w:numPr>
              <w:ind w:left="358"/>
              <w:rPr>
                <w:sz w:val="16"/>
                <w:szCs w:val="16"/>
              </w:rPr>
            </w:pPr>
            <w:r w:rsidRPr="00B547FA">
              <w:rPr>
                <w:sz w:val="16"/>
                <w:szCs w:val="16"/>
              </w:rPr>
              <w:t>Where parents wish to discuss any concerns with the teacher, efforts are to be made to avoid face-to-face meetings, e.g. phone to be used, outdoor meetings maintaining social distance may be considered.</w:t>
            </w:r>
          </w:p>
          <w:p w14:paraId="72BE44C5" w14:textId="77777777" w:rsidR="00060498" w:rsidRPr="00B547FA" w:rsidRDefault="00060498" w:rsidP="00060498">
            <w:pPr>
              <w:ind w:left="360"/>
              <w:jc w:val="both"/>
              <w:rPr>
                <w:sz w:val="16"/>
                <w:szCs w:val="16"/>
              </w:rPr>
            </w:pPr>
            <w:r w:rsidRPr="00B547FA">
              <w:rPr>
                <w:sz w:val="16"/>
                <w:szCs w:val="16"/>
                <w:highlight w:val="cyan"/>
              </w:rPr>
              <w:t>Office Manager.</w:t>
            </w:r>
          </w:p>
          <w:p w14:paraId="75F22F03" w14:textId="14FB2746" w:rsidR="00430E5C" w:rsidRPr="00B547FA" w:rsidRDefault="00430E5C" w:rsidP="006A1A22">
            <w:pPr>
              <w:pStyle w:val="ListParagraph"/>
              <w:numPr>
                <w:ilvl w:val="0"/>
                <w:numId w:val="38"/>
              </w:numPr>
              <w:jc w:val="both"/>
              <w:rPr>
                <w:sz w:val="16"/>
                <w:szCs w:val="16"/>
              </w:rPr>
            </w:pPr>
            <w:r w:rsidRPr="00B547FA">
              <w:rPr>
                <w:sz w:val="16"/>
                <w:szCs w:val="16"/>
              </w:rPr>
              <w:lastRenderedPageBreak/>
              <w:t>Fixed/standalone sanitisers stations</w:t>
            </w:r>
            <w:r w:rsidR="00C26FC7" w:rsidRPr="00B547FA">
              <w:rPr>
                <w:sz w:val="16"/>
                <w:szCs w:val="16"/>
              </w:rPr>
              <w:t xml:space="preserve"> </w:t>
            </w:r>
            <w:r w:rsidRPr="00B547FA">
              <w:rPr>
                <w:sz w:val="16"/>
                <w:szCs w:val="16"/>
              </w:rPr>
              <w:t>will be set up at various locations including entry and exit points.</w:t>
            </w:r>
          </w:p>
          <w:p w14:paraId="021E5F22" w14:textId="641A88E3" w:rsidR="00060498" w:rsidRPr="00B547FA" w:rsidRDefault="00060498" w:rsidP="00060498">
            <w:pPr>
              <w:pStyle w:val="ListParagraph"/>
              <w:ind w:left="360"/>
              <w:jc w:val="both"/>
              <w:rPr>
                <w:sz w:val="16"/>
                <w:szCs w:val="16"/>
              </w:rPr>
            </w:pPr>
            <w:r w:rsidRPr="00B547FA">
              <w:rPr>
                <w:sz w:val="16"/>
                <w:szCs w:val="16"/>
                <w:highlight w:val="cyan"/>
              </w:rPr>
              <w:t>Premises Manager.</w:t>
            </w:r>
          </w:p>
          <w:p w14:paraId="64ECD3C1" w14:textId="2C50F783" w:rsidR="00430E5C" w:rsidRPr="00B547FA" w:rsidRDefault="00430E5C" w:rsidP="006A1A22">
            <w:pPr>
              <w:pStyle w:val="ListParagraph"/>
              <w:numPr>
                <w:ilvl w:val="0"/>
                <w:numId w:val="38"/>
              </w:numPr>
              <w:jc w:val="both"/>
              <w:rPr>
                <w:sz w:val="16"/>
                <w:szCs w:val="16"/>
              </w:rPr>
            </w:pPr>
            <w:r w:rsidRPr="00B547FA">
              <w:rPr>
                <w:sz w:val="16"/>
                <w:szCs w:val="16"/>
              </w:rPr>
              <w:t>Screens installed at reception desk</w:t>
            </w:r>
            <w:r w:rsidR="00F9658E" w:rsidRPr="00B547FA">
              <w:rPr>
                <w:sz w:val="16"/>
                <w:szCs w:val="16"/>
              </w:rPr>
              <w:t>s, i.e. small window and B-corridor window. (</w:t>
            </w:r>
            <w:r w:rsidR="00FF5CC1" w:rsidRPr="00B547FA">
              <w:rPr>
                <w:sz w:val="16"/>
                <w:szCs w:val="16"/>
              </w:rPr>
              <w:t>Shutter-</w:t>
            </w:r>
            <w:r w:rsidR="00F9658E" w:rsidRPr="00B547FA">
              <w:rPr>
                <w:sz w:val="16"/>
                <w:szCs w:val="16"/>
              </w:rPr>
              <w:t>area closed for the moment.)</w:t>
            </w:r>
          </w:p>
          <w:p w14:paraId="6D538265" w14:textId="77777777" w:rsidR="00060498" w:rsidRPr="00B547FA" w:rsidRDefault="00060498" w:rsidP="00060498">
            <w:pPr>
              <w:pStyle w:val="ListParagraph"/>
              <w:ind w:left="360"/>
              <w:jc w:val="both"/>
              <w:rPr>
                <w:sz w:val="16"/>
                <w:szCs w:val="16"/>
              </w:rPr>
            </w:pPr>
            <w:r w:rsidRPr="00B547FA">
              <w:rPr>
                <w:sz w:val="16"/>
                <w:szCs w:val="16"/>
                <w:highlight w:val="cyan"/>
              </w:rPr>
              <w:t>Premises Manager.</w:t>
            </w:r>
          </w:p>
          <w:p w14:paraId="2FC4B945" w14:textId="77777777" w:rsidR="00430E5C" w:rsidRPr="00B547FA" w:rsidRDefault="00430E5C" w:rsidP="006A1A22">
            <w:pPr>
              <w:pStyle w:val="ListParagraph"/>
              <w:numPr>
                <w:ilvl w:val="0"/>
                <w:numId w:val="38"/>
              </w:numPr>
              <w:jc w:val="both"/>
              <w:rPr>
                <w:sz w:val="16"/>
                <w:szCs w:val="16"/>
              </w:rPr>
            </w:pPr>
            <w:r w:rsidRPr="00B547FA">
              <w:rPr>
                <w:sz w:val="16"/>
                <w:szCs w:val="16"/>
              </w:rPr>
              <w:t>Staff are to regularly wash hands or use hand gel frequently i.e. on arriving at work, after handling parcels/post/books, moving from room to room.</w:t>
            </w:r>
          </w:p>
          <w:p w14:paraId="29045E44" w14:textId="18E38772" w:rsidR="00430E5C" w:rsidRPr="00B547FA" w:rsidRDefault="00060498" w:rsidP="00060498">
            <w:pPr>
              <w:ind w:left="360"/>
              <w:jc w:val="both"/>
              <w:rPr>
                <w:sz w:val="16"/>
                <w:szCs w:val="16"/>
              </w:rPr>
            </w:pPr>
            <w:r w:rsidRPr="00B547FA">
              <w:rPr>
                <w:sz w:val="16"/>
                <w:szCs w:val="16"/>
                <w:highlight w:val="cyan"/>
              </w:rPr>
              <w:t>All staff.</w:t>
            </w:r>
          </w:p>
          <w:p w14:paraId="3FF0CD00" w14:textId="77777777" w:rsidR="0026690C" w:rsidRPr="00B547FA" w:rsidRDefault="00430E5C" w:rsidP="006A1A22">
            <w:pPr>
              <w:pStyle w:val="ListParagraph"/>
              <w:numPr>
                <w:ilvl w:val="0"/>
                <w:numId w:val="38"/>
              </w:numPr>
              <w:jc w:val="both"/>
              <w:rPr>
                <w:sz w:val="16"/>
                <w:szCs w:val="16"/>
              </w:rPr>
            </w:pPr>
            <w:r w:rsidRPr="00B547FA">
              <w:rPr>
                <w:sz w:val="16"/>
                <w:szCs w:val="16"/>
              </w:rPr>
              <w:t xml:space="preserve">Reduce intake of any paper documentation from parents. </w:t>
            </w:r>
          </w:p>
          <w:p w14:paraId="27A11425" w14:textId="4084546B" w:rsidR="00430E5C" w:rsidRPr="00B547FA" w:rsidRDefault="00430E5C" w:rsidP="006A1A22">
            <w:pPr>
              <w:pStyle w:val="ListParagraph"/>
              <w:numPr>
                <w:ilvl w:val="1"/>
                <w:numId w:val="38"/>
              </w:numPr>
              <w:jc w:val="both"/>
              <w:rPr>
                <w:sz w:val="16"/>
                <w:szCs w:val="16"/>
              </w:rPr>
            </w:pPr>
            <w:r w:rsidRPr="00B547FA">
              <w:rPr>
                <w:sz w:val="16"/>
                <w:szCs w:val="16"/>
              </w:rPr>
              <w:t>Advise parents to email any documentation.</w:t>
            </w:r>
          </w:p>
          <w:p w14:paraId="2FA76A02" w14:textId="17B13FDC" w:rsidR="00060498" w:rsidRPr="00B547FA" w:rsidRDefault="00060498" w:rsidP="00060498">
            <w:pPr>
              <w:pStyle w:val="ListParagraph"/>
              <w:ind w:left="1440"/>
              <w:jc w:val="both"/>
              <w:rPr>
                <w:sz w:val="16"/>
                <w:szCs w:val="16"/>
              </w:rPr>
            </w:pPr>
            <w:r w:rsidRPr="00B547FA">
              <w:rPr>
                <w:sz w:val="16"/>
                <w:szCs w:val="16"/>
                <w:highlight w:val="cyan"/>
              </w:rPr>
              <w:t>Office Manager.</w:t>
            </w:r>
          </w:p>
          <w:p w14:paraId="538DDC2E" w14:textId="77777777" w:rsidR="00430E5C" w:rsidRPr="00B547FA" w:rsidRDefault="00430E5C" w:rsidP="006A1A22">
            <w:pPr>
              <w:pStyle w:val="ListParagraph"/>
              <w:numPr>
                <w:ilvl w:val="1"/>
                <w:numId w:val="38"/>
              </w:numPr>
              <w:jc w:val="both"/>
              <w:rPr>
                <w:sz w:val="16"/>
                <w:szCs w:val="16"/>
              </w:rPr>
            </w:pPr>
            <w:r w:rsidRPr="00B547FA">
              <w:rPr>
                <w:sz w:val="16"/>
                <w:szCs w:val="16"/>
              </w:rPr>
              <w:t>Where it is unavoidable, staff to ensure wash and sanitise hands regularly.</w:t>
            </w:r>
          </w:p>
          <w:p w14:paraId="712CEFF4" w14:textId="14F53751" w:rsidR="00060498" w:rsidRPr="00B547FA" w:rsidRDefault="00060498" w:rsidP="00060498">
            <w:pPr>
              <w:pStyle w:val="ListParagraph"/>
              <w:ind w:left="1440"/>
              <w:jc w:val="both"/>
              <w:rPr>
                <w:sz w:val="16"/>
                <w:szCs w:val="16"/>
              </w:rPr>
            </w:pPr>
            <w:r w:rsidRPr="00B547FA">
              <w:rPr>
                <w:sz w:val="16"/>
                <w:szCs w:val="16"/>
                <w:highlight w:val="cyan"/>
              </w:rPr>
              <w:t>Officer Manager</w:t>
            </w:r>
            <w:r w:rsidRPr="00B547FA">
              <w:rPr>
                <w:sz w:val="16"/>
                <w:szCs w:val="16"/>
              </w:rPr>
              <w:t>.</w:t>
            </w:r>
          </w:p>
        </w:tc>
        <w:tc>
          <w:tcPr>
            <w:tcW w:w="1098" w:type="dxa"/>
            <w:tcBorders>
              <w:top w:val="single" w:sz="4" w:space="0" w:color="auto"/>
              <w:left w:val="single" w:sz="4" w:space="0" w:color="auto"/>
              <w:bottom w:val="single" w:sz="4" w:space="0" w:color="auto"/>
              <w:right w:val="single" w:sz="4" w:space="0" w:color="auto"/>
            </w:tcBorders>
          </w:tcPr>
          <w:p w14:paraId="63FE66FD" w14:textId="34543AEC" w:rsidR="00430E5C" w:rsidRPr="00B547FA" w:rsidRDefault="00F2290B" w:rsidP="00430E5C">
            <w:pPr>
              <w:rPr>
                <w:sz w:val="16"/>
                <w:szCs w:val="16"/>
              </w:rPr>
            </w:pPr>
            <w:r w:rsidRPr="00B547FA">
              <w:rPr>
                <w:sz w:val="16"/>
                <w:szCs w:val="16"/>
              </w:rPr>
              <w:lastRenderedPageBreak/>
              <w:t>L.</w:t>
            </w:r>
          </w:p>
        </w:tc>
        <w:tc>
          <w:tcPr>
            <w:tcW w:w="3001" w:type="dxa"/>
            <w:gridSpan w:val="2"/>
            <w:tcBorders>
              <w:top w:val="single" w:sz="4" w:space="0" w:color="auto"/>
              <w:left w:val="single" w:sz="4" w:space="0" w:color="auto"/>
              <w:bottom w:val="single" w:sz="4" w:space="0" w:color="auto"/>
              <w:right w:val="single" w:sz="4" w:space="0" w:color="auto"/>
            </w:tcBorders>
          </w:tcPr>
          <w:p w14:paraId="7DDDC0B4" w14:textId="77777777" w:rsidR="00430E5C" w:rsidRPr="00B547FA" w:rsidRDefault="00430E5C" w:rsidP="00430E5C">
            <w:pPr>
              <w:rPr>
                <w:sz w:val="16"/>
                <w:szCs w:val="16"/>
              </w:rPr>
            </w:pPr>
          </w:p>
          <w:p w14:paraId="2FD720D9" w14:textId="77777777" w:rsidR="00430E5C" w:rsidRPr="00B547FA" w:rsidRDefault="00430E5C" w:rsidP="00430E5C">
            <w:pPr>
              <w:rPr>
                <w:sz w:val="16"/>
                <w:szCs w:val="16"/>
              </w:rPr>
            </w:pPr>
          </w:p>
          <w:p w14:paraId="31C1E1C9" w14:textId="1E947045" w:rsidR="00430E5C" w:rsidRPr="00B547FA" w:rsidRDefault="00430E5C" w:rsidP="00430E5C">
            <w:pPr>
              <w:rPr>
                <w:sz w:val="16"/>
                <w:szCs w:val="16"/>
              </w:rPr>
            </w:pPr>
          </w:p>
        </w:tc>
        <w:tc>
          <w:tcPr>
            <w:tcW w:w="1855" w:type="dxa"/>
            <w:gridSpan w:val="2"/>
            <w:tcBorders>
              <w:top w:val="single" w:sz="4" w:space="0" w:color="auto"/>
              <w:left w:val="single" w:sz="4" w:space="0" w:color="auto"/>
              <w:bottom w:val="single" w:sz="4" w:space="0" w:color="auto"/>
              <w:right w:val="single" w:sz="4" w:space="0" w:color="auto"/>
            </w:tcBorders>
          </w:tcPr>
          <w:p w14:paraId="75FFA8BE" w14:textId="60D4E584" w:rsidR="00430E5C" w:rsidRPr="00B547FA" w:rsidRDefault="00D933C2" w:rsidP="00430E5C">
            <w:pPr>
              <w:rPr>
                <w:b/>
                <w:sz w:val="16"/>
                <w:szCs w:val="16"/>
              </w:rPr>
            </w:pPr>
            <w:r>
              <w:rPr>
                <w:sz w:val="16"/>
                <w:szCs w:val="16"/>
              </w:rPr>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ensuring that the control measure is in place/remains in place.</w:t>
            </w:r>
          </w:p>
        </w:tc>
      </w:tr>
      <w:tr w:rsidR="00430E5C" w:rsidRPr="00B547FA" w14:paraId="782E12CD" w14:textId="77777777" w:rsidTr="004C51BD">
        <w:tc>
          <w:tcPr>
            <w:tcW w:w="2722" w:type="dxa"/>
            <w:tcBorders>
              <w:top w:val="single" w:sz="4" w:space="0" w:color="auto"/>
              <w:left w:val="single" w:sz="4" w:space="0" w:color="auto"/>
              <w:bottom w:val="single" w:sz="4" w:space="0" w:color="auto"/>
              <w:right w:val="single" w:sz="4" w:space="0" w:color="auto"/>
            </w:tcBorders>
          </w:tcPr>
          <w:p w14:paraId="06909FA6" w14:textId="2DF84FCE" w:rsidR="000148D2" w:rsidRPr="000148D2" w:rsidRDefault="00430E5C" w:rsidP="000148D2">
            <w:pPr>
              <w:ind w:left="200" w:hanging="142"/>
              <w:rPr>
                <w:rFonts w:ascii="Arial" w:hAnsi="Arial" w:cs="Arial"/>
                <w:szCs w:val="24"/>
              </w:rPr>
            </w:pPr>
            <w:r w:rsidRPr="00B547FA">
              <w:rPr>
                <w:b/>
                <w:sz w:val="16"/>
                <w:szCs w:val="16"/>
              </w:rPr>
              <w:lastRenderedPageBreak/>
              <w:t xml:space="preserve">Potential </w:t>
            </w:r>
            <w:r w:rsidR="006F565F" w:rsidRPr="00B547FA">
              <w:rPr>
                <w:b/>
                <w:sz w:val="16"/>
                <w:szCs w:val="16"/>
              </w:rPr>
              <w:t>transmission</w:t>
            </w:r>
            <w:r w:rsidRPr="00B547FA">
              <w:rPr>
                <w:b/>
                <w:sz w:val="16"/>
                <w:szCs w:val="16"/>
              </w:rPr>
              <w:t xml:space="preserve"> of virus from contractors attending the school site</w:t>
            </w:r>
            <w:r w:rsidR="0017262E" w:rsidRPr="00B547FA">
              <w:rPr>
                <w:b/>
                <w:sz w:val="16"/>
                <w:szCs w:val="16"/>
              </w:rPr>
              <w:t>.</w:t>
            </w:r>
            <w:r w:rsidR="000148D2" w:rsidRPr="000148D2">
              <w:rPr>
                <w:rFonts w:ascii="Arial" w:hAnsi="Arial" w:cs="Arial"/>
                <w:szCs w:val="24"/>
              </w:rPr>
              <w:t xml:space="preserve"> </w:t>
            </w:r>
          </w:p>
          <w:p w14:paraId="399E6B99" w14:textId="6E2B69C8" w:rsidR="00430E5C" w:rsidRDefault="00430E5C" w:rsidP="00430E5C">
            <w:pPr>
              <w:rPr>
                <w:b/>
                <w:sz w:val="16"/>
                <w:szCs w:val="16"/>
              </w:rPr>
            </w:pPr>
          </w:p>
          <w:p w14:paraId="128609A2" w14:textId="7A9DA8EB" w:rsidR="000148D2" w:rsidRDefault="000148D2" w:rsidP="00430E5C">
            <w:pPr>
              <w:rPr>
                <w:b/>
                <w:sz w:val="16"/>
                <w:szCs w:val="16"/>
              </w:rPr>
            </w:pPr>
          </w:p>
          <w:p w14:paraId="76551656" w14:textId="2C2458E8" w:rsidR="00430E5C" w:rsidRPr="00B547FA" w:rsidRDefault="000148D2">
            <w:pPr>
              <w:rPr>
                <w:b/>
                <w:sz w:val="16"/>
                <w:szCs w:val="16"/>
              </w:rPr>
            </w:pPr>
            <w:r w:rsidRPr="00971B89">
              <w:rPr>
                <w:sz w:val="16"/>
                <w:szCs w:val="16"/>
              </w:rPr>
              <w:t>Please note that there</w:t>
            </w:r>
            <w:r w:rsidR="00C553F4">
              <w:rPr>
                <w:sz w:val="16"/>
                <w:szCs w:val="16"/>
              </w:rPr>
              <w:t xml:space="preserve"> i</w:t>
            </w:r>
            <w:r w:rsidRPr="00971B89">
              <w:rPr>
                <w:sz w:val="16"/>
                <w:szCs w:val="16"/>
              </w:rPr>
              <w:t xml:space="preserve">s </w:t>
            </w:r>
            <w:r w:rsidR="00C553F4">
              <w:rPr>
                <w:sz w:val="16"/>
                <w:szCs w:val="16"/>
              </w:rPr>
              <w:t>‘</w:t>
            </w:r>
            <w:r w:rsidRPr="00971B89">
              <w:rPr>
                <w:i/>
                <w:sz w:val="16"/>
                <w:szCs w:val="16"/>
              </w:rPr>
              <w:t>a legal duty to provide welfare facilities and washing facilities for visiting drivers</w:t>
            </w:r>
            <w:r w:rsidR="00C553F4">
              <w:rPr>
                <w:sz w:val="16"/>
                <w:szCs w:val="16"/>
              </w:rPr>
              <w:t>’. (Version 4)</w:t>
            </w:r>
          </w:p>
        </w:tc>
        <w:tc>
          <w:tcPr>
            <w:tcW w:w="2380" w:type="dxa"/>
            <w:gridSpan w:val="3"/>
            <w:tcBorders>
              <w:top w:val="single" w:sz="4" w:space="0" w:color="auto"/>
              <w:left w:val="single" w:sz="4" w:space="0" w:color="auto"/>
              <w:bottom w:val="single" w:sz="4" w:space="0" w:color="auto"/>
              <w:right w:val="single" w:sz="4" w:space="0" w:color="auto"/>
            </w:tcBorders>
          </w:tcPr>
          <w:p w14:paraId="76DA5345" w14:textId="77777777" w:rsidR="0017262E" w:rsidRPr="00B547FA" w:rsidRDefault="0017262E" w:rsidP="0017262E">
            <w:pPr>
              <w:rPr>
                <w:sz w:val="16"/>
                <w:szCs w:val="16"/>
              </w:rPr>
            </w:pPr>
            <w:r w:rsidRPr="00B547FA">
              <w:rPr>
                <w:sz w:val="16"/>
                <w:szCs w:val="16"/>
              </w:rPr>
              <w:t>Pupils and staff.</w:t>
            </w:r>
          </w:p>
          <w:p w14:paraId="30B96F22" w14:textId="77777777" w:rsidR="0017262E" w:rsidRPr="00B547FA" w:rsidRDefault="0017262E" w:rsidP="0017262E">
            <w:pPr>
              <w:rPr>
                <w:sz w:val="16"/>
                <w:szCs w:val="16"/>
              </w:rPr>
            </w:pPr>
          </w:p>
          <w:p w14:paraId="3946CFE9" w14:textId="2E6B652B" w:rsidR="00430E5C" w:rsidRPr="00B547FA" w:rsidRDefault="00430E5C" w:rsidP="0017262E">
            <w:pPr>
              <w:rPr>
                <w:sz w:val="16"/>
                <w:szCs w:val="16"/>
              </w:rPr>
            </w:pPr>
          </w:p>
        </w:tc>
        <w:tc>
          <w:tcPr>
            <w:tcW w:w="4282" w:type="dxa"/>
            <w:tcBorders>
              <w:top w:val="single" w:sz="4" w:space="0" w:color="auto"/>
              <w:left w:val="single" w:sz="4" w:space="0" w:color="auto"/>
              <w:bottom w:val="single" w:sz="4" w:space="0" w:color="auto"/>
              <w:right w:val="single" w:sz="4" w:space="0" w:color="auto"/>
            </w:tcBorders>
          </w:tcPr>
          <w:p w14:paraId="24D9C6A6" w14:textId="05342CCC" w:rsidR="00430E5C" w:rsidRPr="00571184" w:rsidRDefault="00430E5C" w:rsidP="006A1A22">
            <w:pPr>
              <w:pStyle w:val="ListParagraph"/>
              <w:numPr>
                <w:ilvl w:val="0"/>
                <w:numId w:val="38"/>
              </w:numPr>
              <w:jc w:val="both"/>
              <w:rPr>
                <w:sz w:val="16"/>
                <w:szCs w:val="16"/>
              </w:rPr>
            </w:pPr>
            <w:r w:rsidRPr="00571184">
              <w:rPr>
                <w:sz w:val="16"/>
                <w:szCs w:val="16"/>
              </w:rPr>
              <w:t>Contractors to be notified in advance not to attend the premises if they have symptoms</w:t>
            </w:r>
            <w:r w:rsidR="00081F46" w:rsidRPr="00571184">
              <w:rPr>
                <w:sz w:val="16"/>
                <w:szCs w:val="16"/>
              </w:rPr>
              <w:t>.</w:t>
            </w:r>
          </w:p>
          <w:p w14:paraId="08B72FDC" w14:textId="77777777" w:rsidR="0018399C" w:rsidRPr="00B547FA" w:rsidRDefault="0018399C" w:rsidP="0018399C">
            <w:pPr>
              <w:pStyle w:val="ListParagraph"/>
              <w:ind w:left="360"/>
              <w:jc w:val="both"/>
              <w:rPr>
                <w:sz w:val="16"/>
                <w:szCs w:val="16"/>
              </w:rPr>
            </w:pPr>
            <w:r w:rsidRPr="00B547FA">
              <w:rPr>
                <w:sz w:val="16"/>
                <w:szCs w:val="16"/>
                <w:highlight w:val="cyan"/>
              </w:rPr>
              <w:t>Premises Manager.</w:t>
            </w:r>
          </w:p>
          <w:p w14:paraId="7CB39CFB" w14:textId="20C5745D" w:rsidR="00430E5C" w:rsidRPr="00B547FA" w:rsidRDefault="00430E5C" w:rsidP="006A1A22">
            <w:pPr>
              <w:pStyle w:val="ListParagraph"/>
              <w:numPr>
                <w:ilvl w:val="0"/>
                <w:numId w:val="38"/>
              </w:numPr>
              <w:jc w:val="both"/>
              <w:rPr>
                <w:sz w:val="16"/>
                <w:szCs w:val="16"/>
              </w:rPr>
            </w:pPr>
            <w:r w:rsidRPr="00B547FA">
              <w:rPr>
                <w:sz w:val="16"/>
                <w:szCs w:val="16"/>
              </w:rPr>
              <w:t>Attendance by contractors notified to reception desk in advance</w:t>
            </w:r>
            <w:r w:rsidR="00081F46" w:rsidRPr="00B547FA">
              <w:rPr>
                <w:sz w:val="16"/>
                <w:szCs w:val="16"/>
              </w:rPr>
              <w:t>.</w:t>
            </w:r>
          </w:p>
          <w:p w14:paraId="095C2A61" w14:textId="77777777" w:rsidR="0018399C" w:rsidRPr="00B547FA" w:rsidRDefault="0018399C" w:rsidP="0018399C">
            <w:pPr>
              <w:pStyle w:val="ListParagraph"/>
              <w:ind w:left="360"/>
              <w:jc w:val="both"/>
              <w:rPr>
                <w:sz w:val="16"/>
                <w:szCs w:val="16"/>
              </w:rPr>
            </w:pPr>
            <w:r w:rsidRPr="00B547FA">
              <w:rPr>
                <w:sz w:val="16"/>
                <w:szCs w:val="16"/>
                <w:highlight w:val="cyan"/>
              </w:rPr>
              <w:t>Premises Manager.</w:t>
            </w:r>
          </w:p>
          <w:p w14:paraId="638314CD" w14:textId="77777777" w:rsidR="00430E5C" w:rsidRPr="00B547FA" w:rsidRDefault="00430E5C" w:rsidP="006A1A22">
            <w:pPr>
              <w:pStyle w:val="ListParagraph"/>
              <w:numPr>
                <w:ilvl w:val="0"/>
                <w:numId w:val="38"/>
              </w:numPr>
              <w:jc w:val="both"/>
              <w:rPr>
                <w:sz w:val="16"/>
                <w:szCs w:val="16"/>
              </w:rPr>
            </w:pPr>
            <w:r w:rsidRPr="00B547FA">
              <w:rPr>
                <w:sz w:val="16"/>
                <w:szCs w:val="16"/>
              </w:rPr>
              <w:t>Contractors to sign in at reception desk and declare they do not have symptoms.</w:t>
            </w:r>
          </w:p>
          <w:p w14:paraId="36C1E85F" w14:textId="7589793E" w:rsidR="00430E5C" w:rsidRPr="00B547FA" w:rsidRDefault="0018399C" w:rsidP="0018399C">
            <w:pPr>
              <w:ind w:left="360"/>
              <w:jc w:val="both"/>
              <w:rPr>
                <w:sz w:val="16"/>
                <w:szCs w:val="16"/>
              </w:rPr>
            </w:pPr>
            <w:r w:rsidRPr="00B547FA">
              <w:rPr>
                <w:sz w:val="16"/>
                <w:szCs w:val="16"/>
                <w:highlight w:val="cyan"/>
              </w:rPr>
              <w:t>Office Manager.</w:t>
            </w:r>
          </w:p>
          <w:p w14:paraId="47FC4D91" w14:textId="55F1F091" w:rsidR="00430E5C" w:rsidRPr="00B547FA" w:rsidRDefault="0018399C" w:rsidP="006A1A22">
            <w:pPr>
              <w:pStyle w:val="ListParagraph"/>
              <w:numPr>
                <w:ilvl w:val="0"/>
                <w:numId w:val="38"/>
              </w:numPr>
              <w:jc w:val="both"/>
              <w:rPr>
                <w:sz w:val="16"/>
                <w:szCs w:val="16"/>
              </w:rPr>
            </w:pPr>
            <w:r w:rsidRPr="00B547FA">
              <w:rPr>
                <w:sz w:val="16"/>
                <w:szCs w:val="16"/>
              </w:rPr>
              <w:t>Premises</w:t>
            </w:r>
            <w:r w:rsidR="00430E5C" w:rsidRPr="00B547FA">
              <w:rPr>
                <w:sz w:val="16"/>
                <w:szCs w:val="16"/>
              </w:rPr>
              <w:t xml:space="preserve"> manager to ensure area of the work is clear before-hand. Any pupils and staff to leave that area.</w:t>
            </w:r>
          </w:p>
          <w:p w14:paraId="258C8F81" w14:textId="77777777" w:rsidR="0018399C" w:rsidRPr="00B547FA" w:rsidRDefault="0018399C" w:rsidP="0018399C">
            <w:pPr>
              <w:pStyle w:val="ListParagraph"/>
              <w:ind w:left="360"/>
              <w:jc w:val="both"/>
              <w:rPr>
                <w:sz w:val="16"/>
                <w:szCs w:val="16"/>
              </w:rPr>
            </w:pPr>
            <w:r w:rsidRPr="00B547FA">
              <w:rPr>
                <w:sz w:val="16"/>
                <w:szCs w:val="16"/>
                <w:highlight w:val="cyan"/>
              </w:rPr>
              <w:t>Premises Manager.</w:t>
            </w:r>
          </w:p>
          <w:p w14:paraId="562C6C07" w14:textId="3575772C" w:rsidR="00430E5C" w:rsidRPr="00B547FA" w:rsidRDefault="0018399C" w:rsidP="006A1A22">
            <w:pPr>
              <w:pStyle w:val="ListParagraph"/>
              <w:numPr>
                <w:ilvl w:val="0"/>
                <w:numId w:val="38"/>
              </w:numPr>
              <w:jc w:val="both"/>
              <w:rPr>
                <w:sz w:val="16"/>
                <w:szCs w:val="16"/>
              </w:rPr>
            </w:pPr>
            <w:r w:rsidRPr="00B547FA">
              <w:rPr>
                <w:sz w:val="16"/>
                <w:szCs w:val="16"/>
              </w:rPr>
              <w:t>Premises</w:t>
            </w:r>
            <w:r w:rsidR="00430E5C" w:rsidRPr="00B547FA">
              <w:rPr>
                <w:sz w:val="16"/>
                <w:szCs w:val="16"/>
              </w:rPr>
              <w:t xml:space="preserve"> manager to liaise with and monitor the contractor maintaining social distancing where possible. </w:t>
            </w:r>
          </w:p>
          <w:p w14:paraId="2918AD02" w14:textId="77777777" w:rsidR="0018399C" w:rsidRPr="00B547FA" w:rsidRDefault="0018399C" w:rsidP="0018399C">
            <w:pPr>
              <w:pStyle w:val="ListParagraph"/>
              <w:ind w:left="360"/>
              <w:jc w:val="both"/>
              <w:rPr>
                <w:sz w:val="16"/>
                <w:szCs w:val="16"/>
              </w:rPr>
            </w:pPr>
            <w:r w:rsidRPr="00B547FA">
              <w:rPr>
                <w:sz w:val="16"/>
                <w:szCs w:val="16"/>
                <w:highlight w:val="cyan"/>
              </w:rPr>
              <w:t>Premises Manager.</w:t>
            </w:r>
          </w:p>
          <w:p w14:paraId="0AD71986" w14:textId="77777777" w:rsidR="00430E5C" w:rsidRPr="00B547FA" w:rsidRDefault="00430E5C" w:rsidP="006A1A22">
            <w:pPr>
              <w:pStyle w:val="ListParagraph"/>
              <w:numPr>
                <w:ilvl w:val="0"/>
                <w:numId w:val="38"/>
              </w:numPr>
              <w:jc w:val="both"/>
              <w:rPr>
                <w:sz w:val="16"/>
                <w:szCs w:val="16"/>
              </w:rPr>
            </w:pPr>
            <w:r w:rsidRPr="00B547FA">
              <w:rPr>
                <w:sz w:val="16"/>
                <w:szCs w:val="16"/>
              </w:rPr>
              <w:t xml:space="preserve">Sanitisers stations will be set up at various locations including entry and exit points. </w:t>
            </w:r>
          </w:p>
          <w:p w14:paraId="633E7FAE" w14:textId="77777777" w:rsidR="00411D39" w:rsidRPr="00B547FA" w:rsidRDefault="00411D39" w:rsidP="00411D39">
            <w:pPr>
              <w:pStyle w:val="ListParagraph"/>
              <w:ind w:left="360"/>
              <w:jc w:val="both"/>
              <w:rPr>
                <w:sz w:val="16"/>
                <w:szCs w:val="16"/>
              </w:rPr>
            </w:pPr>
            <w:r w:rsidRPr="00B547FA">
              <w:rPr>
                <w:sz w:val="16"/>
                <w:szCs w:val="16"/>
                <w:highlight w:val="cyan"/>
              </w:rPr>
              <w:t>Premises Manager.</w:t>
            </w:r>
          </w:p>
          <w:p w14:paraId="4ABB47F0" w14:textId="35E3C886" w:rsidR="00430E5C" w:rsidRPr="00B547FA" w:rsidRDefault="00430E5C" w:rsidP="006A1A22">
            <w:pPr>
              <w:pStyle w:val="ListParagraph"/>
              <w:numPr>
                <w:ilvl w:val="0"/>
                <w:numId w:val="38"/>
              </w:numPr>
              <w:jc w:val="both"/>
              <w:rPr>
                <w:sz w:val="16"/>
                <w:szCs w:val="16"/>
              </w:rPr>
            </w:pPr>
            <w:r w:rsidRPr="00B547FA">
              <w:rPr>
                <w:sz w:val="16"/>
                <w:szCs w:val="16"/>
              </w:rPr>
              <w:t>Supervised and limited access to other parts of the building</w:t>
            </w:r>
            <w:r w:rsidR="0058058F" w:rsidRPr="00B547FA">
              <w:rPr>
                <w:sz w:val="16"/>
                <w:szCs w:val="16"/>
              </w:rPr>
              <w:t>.</w:t>
            </w:r>
            <w:r w:rsidR="00411D39" w:rsidRPr="00B547FA">
              <w:rPr>
                <w:sz w:val="16"/>
                <w:szCs w:val="16"/>
              </w:rPr>
              <w:t xml:space="preserve"> </w:t>
            </w:r>
          </w:p>
          <w:p w14:paraId="292184AC" w14:textId="77777777" w:rsidR="00411D39" w:rsidRPr="00B547FA" w:rsidRDefault="00411D39" w:rsidP="00411D39">
            <w:pPr>
              <w:pStyle w:val="ListParagraph"/>
              <w:ind w:left="360"/>
              <w:jc w:val="both"/>
              <w:rPr>
                <w:sz w:val="16"/>
                <w:szCs w:val="16"/>
              </w:rPr>
            </w:pPr>
            <w:r w:rsidRPr="00B547FA">
              <w:rPr>
                <w:sz w:val="16"/>
                <w:szCs w:val="16"/>
                <w:highlight w:val="cyan"/>
              </w:rPr>
              <w:t>Premises Manager.</w:t>
            </w:r>
          </w:p>
          <w:p w14:paraId="25952736" w14:textId="77777777" w:rsidR="00430E5C" w:rsidRPr="00B547FA" w:rsidRDefault="00F259F2" w:rsidP="006A1A22">
            <w:pPr>
              <w:pStyle w:val="ListParagraph"/>
              <w:numPr>
                <w:ilvl w:val="0"/>
                <w:numId w:val="38"/>
              </w:numPr>
              <w:jc w:val="both"/>
              <w:rPr>
                <w:sz w:val="16"/>
                <w:szCs w:val="16"/>
              </w:rPr>
            </w:pPr>
            <w:r w:rsidRPr="00B547FA">
              <w:rPr>
                <w:sz w:val="16"/>
                <w:szCs w:val="16"/>
              </w:rPr>
              <w:t>Regular c</w:t>
            </w:r>
            <w:r w:rsidR="00430E5C" w:rsidRPr="00B547FA">
              <w:rPr>
                <w:sz w:val="16"/>
                <w:szCs w:val="16"/>
              </w:rPr>
              <w:t>leaning regime of public/communal areas.</w:t>
            </w:r>
          </w:p>
          <w:p w14:paraId="7CA43FD3" w14:textId="77777777" w:rsidR="00411D39" w:rsidRDefault="00411D39" w:rsidP="00411D39">
            <w:pPr>
              <w:pStyle w:val="ListParagraph"/>
              <w:ind w:left="360"/>
              <w:jc w:val="both"/>
              <w:rPr>
                <w:sz w:val="16"/>
                <w:szCs w:val="16"/>
              </w:rPr>
            </w:pPr>
            <w:r w:rsidRPr="00B547FA">
              <w:rPr>
                <w:sz w:val="16"/>
                <w:szCs w:val="16"/>
                <w:highlight w:val="cyan"/>
              </w:rPr>
              <w:t>Premises Manager.</w:t>
            </w:r>
          </w:p>
          <w:p w14:paraId="71A08861" w14:textId="2E739EDD" w:rsidR="00EC45B6" w:rsidRPr="002E426E" w:rsidRDefault="00EC45B6" w:rsidP="006A1A22">
            <w:pPr>
              <w:pStyle w:val="ListParagraph"/>
              <w:numPr>
                <w:ilvl w:val="0"/>
                <w:numId w:val="38"/>
              </w:numPr>
              <w:jc w:val="both"/>
              <w:rPr>
                <w:sz w:val="16"/>
                <w:szCs w:val="16"/>
              </w:rPr>
            </w:pPr>
            <w:r w:rsidRPr="002E426E">
              <w:rPr>
                <w:sz w:val="16"/>
                <w:szCs w:val="16"/>
              </w:rPr>
              <w:t>Please see the Contractors’ Risk Assessment.</w:t>
            </w:r>
          </w:p>
          <w:p w14:paraId="6CA3026C" w14:textId="5DB7B100" w:rsidR="002E426E" w:rsidRPr="002E426E" w:rsidRDefault="002E426E" w:rsidP="002E426E">
            <w:pPr>
              <w:pStyle w:val="ListParagraph"/>
              <w:ind w:left="360"/>
              <w:jc w:val="both"/>
              <w:rPr>
                <w:sz w:val="16"/>
                <w:szCs w:val="16"/>
              </w:rPr>
            </w:pPr>
            <w:r w:rsidRPr="002E426E">
              <w:rPr>
                <w:sz w:val="16"/>
                <w:szCs w:val="16"/>
                <w:highlight w:val="cyan"/>
              </w:rPr>
              <w:t>SBM</w:t>
            </w:r>
          </w:p>
        </w:tc>
        <w:tc>
          <w:tcPr>
            <w:tcW w:w="1098" w:type="dxa"/>
            <w:tcBorders>
              <w:top w:val="single" w:sz="4" w:space="0" w:color="auto"/>
              <w:left w:val="single" w:sz="4" w:space="0" w:color="auto"/>
              <w:bottom w:val="single" w:sz="4" w:space="0" w:color="auto"/>
              <w:right w:val="single" w:sz="4" w:space="0" w:color="auto"/>
            </w:tcBorders>
          </w:tcPr>
          <w:p w14:paraId="44A0CED6" w14:textId="2CA56BFF" w:rsidR="00430E5C" w:rsidRPr="00B547FA" w:rsidRDefault="00F2290B" w:rsidP="00430E5C">
            <w:pPr>
              <w:rPr>
                <w:sz w:val="16"/>
                <w:szCs w:val="16"/>
              </w:rPr>
            </w:pPr>
            <w:r w:rsidRPr="00B547FA">
              <w:rPr>
                <w:sz w:val="16"/>
                <w:szCs w:val="16"/>
              </w:rPr>
              <w:t>L.</w:t>
            </w:r>
          </w:p>
        </w:tc>
        <w:tc>
          <w:tcPr>
            <w:tcW w:w="3001" w:type="dxa"/>
            <w:gridSpan w:val="2"/>
            <w:tcBorders>
              <w:top w:val="single" w:sz="4" w:space="0" w:color="auto"/>
              <w:left w:val="single" w:sz="4" w:space="0" w:color="auto"/>
              <w:bottom w:val="single" w:sz="4" w:space="0" w:color="auto"/>
              <w:right w:val="single" w:sz="4" w:space="0" w:color="auto"/>
            </w:tcBorders>
          </w:tcPr>
          <w:p w14:paraId="4B15F2BC" w14:textId="77777777" w:rsidR="00430E5C" w:rsidRDefault="00430E5C" w:rsidP="00430E5C">
            <w:pPr>
              <w:rPr>
                <w:sz w:val="16"/>
                <w:szCs w:val="16"/>
              </w:rPr>
            </w:pPr>
            <w:r w:rsidRPr="00B547FA">
              <w:rPr>
                <w:sz w:val="16"/>
                <w:szCs w:val="16"/>
              </w:rPr>
              <w:t>Staff to observe and ask any contractors to leave the building if they have symptoms</w:t>
            </w:r>
            <w:r w:rsidR="0033399D">
              <w:rPr>
                <w:sz w:val="16"/>
                <w:szCs w:val="16"/>
              </w:rPr>
              <w:t xml:space="preserve">. </w:t>
            </w:r>
          </w:p>
          <w:p w14:paraId="7D7F395F" w14:textId="77777777" w:rsidR="0033399D" w:rsidRDefault="0033399D" w:rsidP="00430E5C">
            <w:pPr>
              <w:rPr>
                <w:sz w:val="16"/>
                <w:szCs w:val="16"/>
              </w:rPr>
            </w:pPr>
            <w:r w:rsidRPr="0033399D">
              <w:rPr>
                <w:sz w:val="16"/>
                <w:szCs w:val="16"/>
                <w:highlight w:val="cyan"/>
              </w:rPr>
              <w:t>Premises Manager.</w:t>
            </w:r>
            <w:r w:rsidR="00ED772E">
              <w:rPr>
                <w:sz w:val="16"/>
                <w:szCs w:val="16"/>
              </w:rPr>
              <w:t xml:space="preserve"> </w:t>
            </w:r>
            <w:r w:rsidR="00ED772E" w:rsidRPr="00042085">
              <w:rPr>
                <w:b/>
                <w:sz w:val="16"/>
                <w:szCs w:val="16"/>
                <w:highlight w:val="green"/>
              </w:rPr>
              <w:t>Ongoing.</w:t>
            </w:r>
            <w:r w:rsidR="00ED772E">
              <w:rPr>
                <w:sz w:val="16"/>
                <w:szCs w:val="16"/>
              </w:rPr>
              <w:t xml:space="preserve"> </w:t>
            </w:r>
          </w:p>
          <w:p w14:paraId="6317FDD3" w14:textId="77777777" w:rsidR="000148D2" w:rsidRDefault="000148D2" w:rsidP="00430E5C">
            <w:pPr>
              <w:rPr>
                <w:sz w:val="16"/>
                <w:szCs w:val="16"/>
              </w:rPr>
            </w:pPr>
          </w:p>
          <w:p w14:paraId="229EEC4B" w14:textId="77777777" w:rsidR="000148D2" w:rsidRDefault="000148D2" w:rsidP="00430E5C">
            <w:pPr>
              <w:rPr>
                <w:sz w:val="16"/>
                <w:szCs w:val="16"/>
              </w:rPr>
            </w:pPr>
          </w:p>
          <w:p w14:paraId="682BCD45" w14:textId="6260475F" w:rsidR="000148D2" w:rsidRPr="00B547FA" w:rsidRDefault="000148D2" w:rsidP="00430E5C">
            <w:pPr>
              <w:rPr>
                <w:sz w:val="16"/>
                <w:szCs w:val="16"/>
              </w:rPr>
            </w:pPr>
          </w:p>
        </w:tc>
        <w:tc>
          <w:tcPr>
            <w:tcW w:w="1855" w:type="dxa"/>
            <w:gridSpan w:val="2"/>
            <w:tcBorders>
              <w:top w:val="single" w:sz="4" w:space="0" w:color="auto"/>
              <w:left w:val="single" w:sz="4" w:space="0" w:color="auto"/>
              <w:bottom w:val="single" w:sz="4" w:space="0" w:color="auto"/>
              <w:right w:val="single" w:sz="4" w:space="0" w:color="auto"/>
            </w:tcBorders>
          </w:tcPr>
          <w:p w14:paraId="736EAEA0" w14:textId="7C6F0569" w:rsidR="00430E5C" w:rsidRPr="00B547FA" w:rsidRDefault="00D933C2" w:rsidP="00430E5C">
            <w:pPr>
              <w:rPr>
                <w:b/>
                <w:sz w:val="16"/>
                <w:szCs w:val="16"/>
              </w:rPr>
            </w:pPr>
            <w:r>
              <w:rPr>
                <w:sz w:val="16"/>
                <w:szCs w:val="16"/>
              </w:rPr>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ensuring that the control measure is in place/remains in place.</w:t>
            </w:r>
          </w:p>
        </w:tc>
      </w:tr>
      <w:tr w:rsidR="006B0233" w:rsidRPr="00B547FA" w14:paraId="3D2C0E6B" w14:textId="77777777" w:rsidTr="004C51BD">
        <w:trPr>
          <w:trHeight w:val="666"/>
        </w:trPr>
        <w:tc>
          <w:tcPr>
            <w:tcW w:w="2722" w:type="dxa"/>
            <w:tcBorders>
              <w:top w:val="single" w:sz="4" w:space="0" w:color="auto"/>
              <w:left w:val="single" w:sz="4" w:space="0" w:color="auto"/>
              <w:bottom w:val="single" w:sz="4" w:space="0" w:color="auto"/>
              <w:right w:val="single" w:sz="4" w:space="0" w:color="auto"/>
            </w:tcBorders>
          </w:tcPr>
          <w:p w14:paraId="113E685C" w14:textId="77777777" w:rsidR="006B0233" w:rsidRPr="00B547FA" w:rsidRDefault="006B0233" w:rsidP="006B0233">
            <w:pPr>
              <w:rPr>
                <w:b/>
                <w:sz w:val="16"/>
                <w:szCs w:val="16"/>
              </w:rPr>
            </w:pPr>
            <w:r w:rsidRPr="00B547FA">
              <w:rPr>
                <w:b/>
                <w:sz w:val="16"/>
                <w:szCs w:val="16"/>
              </w:rPr>
              <w:t>Potential Spread of virus from School Library</w:t>
            </w:r>
          </w:p>
          <w:p w14:paraId="5FD8A388" w14:textId="402514DE" w:rsidR="006B0233" w:rsidRPr="00B547FA" w:rsidRDefault="006B0233" w:rsidP="006B0233">
            <w:pPr>
              <w:rPr>
                <w:b/>
                <w:sz w:val="16"/>
                <w:szCs w:val="16"/>
              </w:rPr>
            </w:pPr>
          </w:p>
        </w:tc>
        <w:tc>
          <w:tcPr>
            <w:tcW w:w="2380" w:type="dxa"/>
            <w:gridSpan w:val="3"/>
            <w:tcBorders>
              <w:top w:val="single" w:sz="4" w:space="0" w:color="auto"/>
              <w:left w:val="single" w:sz="4" w:space="0" w:color="auto"/>
              <w:bottom w:val="single" w:sz="4" w:space="0" w:color="auto"/>
              <w:right w:val="single" w:sz="4" w:space="0" w:color="auto"/>
            </w:tcBorders>
          </w:tcPr>
          <w:p w14:paraId="6E66C766" w14:textId="77777777" w:rsidR="006B0233" w:rsidRPr="00B547FA" w:rsidRDefault="006B0233" w:rsidP="006B0233">
            <w:pPr>
              <w:rPr>
                <w:sz w:val="16"/>
                <w:szCs w:val="16"/>
              </w:rPr>
            </w:pPr>
            <w:r w:rsidRPr="00B547FA">
              <w:rPr>
                <w:sz w:val="16"/>
                <w:szCs w:val="16"/>
              </w:rPr>
              <w:t>Pupils and staff.</w:t>
            </w:r>
          </w:p>
          <w:p w14:paraId="77FC7ADA" w14:textId="77777777" w:rsidR="006B0233" w:rsidRPr="00B547FA" w:rsidRDefault="006B0233" w:rsidP="006B0233">
            <w:pPr>
              <w:rPr>
                <w:sz w:val="16"/>
                <w:szCs w:val="16"/>
              </w:rPr>
            </w:pPr>
          </w:p>
          <w:p w14:paraId="15067C97" w14:textId="2C02057E" w:rsidR="006B0233" w:rsidRPr="00B547FA" w:rsidRDefault="006B0233" w:rsidP="006B0233">
            <w:pPr>
              <w:rPr>
                <w:sz w:val="16"/>
                <w:szCs w:val="16"/>
              </w:rPr>
            </w:pPr>
            <w:r w:rsidRPr="00B547FA">
              <w:rPr>
                <w:sz w:val="16"/>
                <w:szCs w:val="16"/>
              </w:rPr>
              <w:t>Distancing and cleanliness measures are forgotten.</w:t>
            </w:r>
          </w:p>
        </w:tc>
        <w:tc>
          <w:tcPr>
            <w:tcW w:w="4282" w:type="dxa"/>
            <w:tcBorders>
              <w:top w:val="single" w:sz="4" w:space="0" w:color="auto"/>
              <w:left w:val="single" w:sz="4" w:space="0" w:color="auto"/>
              <w:bottom w:val="single" w:sz="4" w:space="0" w:color="auto"/>
              <w:right w:val="single" w:sz="4" w:space="0" w:color="auto"/>
            </w:tcBorders>
          </w:tcPr>
          <w:p w14:paraId="79AD24FC" w14:textId="2BFD5C8E" w:rsidR="006B0233" w:rsidRPr="00B547FA" w:rsidRDefault="006B0233" w:rsidP="006A1A22">
            <w:pPr>
              <w:pStyle w:val="ListParagraph"/>
              <w:numPr>
                <w:ilvl w:val="0"/>
                <w:numId w:val="38"/>
              </w:numPr>
              <w:jc w:val="both"/>
              <w:rPr>
                <w:sz w:val="16"/>
                <w:szCs w:val="16"/>
              </w:rPr>
            </w:pPr>
            <w:r w:rsidRPr="00B547FA">
              <w:rPr>
                <w:sz w:val="16"/>
                <w:szCs w:val="16"/>
              </w:rPr>
              <w:t>Library</w:t>
            </w:r>
            <w:r>
              <w:rPr>
                <w:sz w:val="16"/>
                <w:szCs w:val="16"/>
              </w:rPr>
              <w:t xml:space="preserve">- procedures to be put in place to ensure hygienic use; until then </w:t>
            </w:r>
            <w:r w:rsidRPr="00946430">
              <w:rPr>
                <w:sz w:val="16"/>
                <w:szCs w:val="16"/>
              </w:rPr>
              <w:t>it is closed</w:t>
            </w:r>
            <w:r w:rsidR="006D6172" w:rsidRPr="00946430">
              <w:rPr>
                <w:sz w:val="16"/>
                <w:szCs w:val="16"/>
              </w:rPr>
              <w:t xml:space="preserve"> as a library. (It </w:t>
            </w:r>
            <w:r w:rsidR="00352AC5" w:rsidRPr="00352AC5">
              <w:rPr>
                <w:sz w:val="16"/>
                <w:szCs w:val="16"/>
                <w:highlight w:val="yellow"/>
              </w:rPr>
              <w:t xml:space="preserve">is to </w:t>
            </w:r>
            <w:r w:rsidR="006D6172" w:rsidRPr="00352AC5">
              <w:rPr>
                <w:sz w:val="16"/>
                <w:szCs w:val="16"/>
                <w:highlight w:val="yellow"/>
              </w:rPr>
              <w:t>be</w:t>
            </w:r>
            <w:r w:rsidR="006D6172" w:rsidRPr="00946430">
              <w:rPr>
                <w:sz w:val="16"/>
                <w:szCs w:val="16"/>
              </w:rPr>
              <w:t xml:space="preserve"> used as a large room for the LC.)</w:t>
            </w:r>
            <w:r w:rsidRPr="00946430">
              <w:rPr>
                <w:sz w:val="16"/>
                <w:szCs w:val="16"/>
              </w:rPr>
              <w:t>.</w:t>
            </w:r>
          </w:p>
          <w:p w14:paraId="0270E132" w14:textId="420373B8" w:rsidR="006B0233" w:rsidRPr="00B547FA" w:rsidRDefault="006B0233" w:rsidP="006B0233">
            <w:pPr>
              <w:ind w:left="360"/>
              <w:jc w:val="both"/>
              <w:rPr>
                <w:sz w:val="16"/>
                <w:szCs w:val="16"/>
              </w:rPr>
            </w:pPr>
            <w:r w:rsidRPr="00B547FA">
              <w:rPr>
                <w:sz w:val="16"/>
                <w:szCs w:val="16"/>
                <w:highlight w:val="cyan"/>
              </w:rPr>
              <w:t>Deputy Head.</w:t>
            </w:r>
          </w:p>
          <w:p w14:paraId="3F7BE234" w14:textId="77777777" w:rsidR="006B0233" w:rsidRPr="00B547FA" w:rsidRDefault="006B0233" w:rsidP="006A1A22">
            <w:pPr>
              <w:pStyle w:val="ListParagraph"/>
              <w:numPr>
                <w:ilvl w:val="0"/>
                <w:numId w:val="38"/>
              </w:numPr>
              <w:jc w:val="both"/>
              <w:rPr>
                <w:sz w:val="16"/>
                <w:szCs w:val="16"/>
              </w:rPr>
            </w:pPr>
            <w:r w:rsidRPr="00B547FA">
              <w:rPr>
                <w:sz w:val="16"/>
                <w:szCs w:val="16"/>
              </w:rPr>
              <w:t>Staff to make use of any digital resources for pupils.</w:t>
            </w:r>
          </w:p>
          <w:p w14:paraId="272B7B71" w14:textId="22262877" w:rsidR="006B0233" w:rsidRPr="00DA7862" w:rsidRDefault="006B0233" w:rsidP="00DA7862">
            <w:pPr>
              <w:ind w:left="360"/>
              <w:jc w:val="both"/>
              <w:rPr>
                <w:sz w:val="16"/>
                <w:szCs w:val="16"/>
              </w:rPr>
            </w:pPr>
            <w:r w:rsidRPr="00B547FA">
              <w:rPr>
                <w:sz w:val="16"/>
                <w:szCs w:val="16"/>
                <w:highlight w:val="cyan"/>
              </w:rPr>
              <w:t>Deputy Head.</w:t>
            </w:r>
          </w:p>
          <w:p w14:paraId="4A2B73D8" w14:textId="1E06A915" w:rsidR="006B0233" w:rsidRPr="00B547FA" w:rsidRDefault="00352AC5" w:rsidP="006A1A22">
            <w:pPr>
              <w:pStyle w:val="ListParagraph"/>
              <w:numPr>
                <w:ilvl w:val="0"/>
                <w:numId w:val="38"/>
              </w:numPr>
              <w:jc w:val="both"/>
              <w:rPr>
                <w:sz w:val="16"/>
                <w:szCs w:val="16"/>
              </w:rPr>
            </w:pPr>
            <w:r w:rsidRPr="00352AC5">
              <w:rPr>
                <w:sz w:val="16"/>
                <w:szCs w:val="16"/>
                <w:highlight w:val="yellow"/>
              </w:rPr>
              <w:t>Mobile library in place with</w:t>
            </w:r>
            <w:r>
              <w:rPr>
                <w:sz w:val="16"/>
                <w:szCs w:val="16"/>
                <w:highlight w:val="yellow"/>
              </w:rPr>
              <w:t xml:space="preserve"> </w:t>
            </w:r>
            <w:proofErr w:type="spellStart"/>
            <w:r>
              <w:rPr>
                <w:sz w:val="16"/>
                <w:szCs w:val="16"/>
                <w:highlight w:val="yellow"/>
              </w:rPr>
              <w:t>Covid</w:t>
            </w:r>
            <w:proofErr w:type="spellEnd"/>
            <w:r>
              <w:rPr>
                <w:sz w:val="16"/>
                <w:szCs w:val="16"/>
                <w:highlight w:val="yellow"/>
              </w:rPr>
              <w:t xml:space="preserve"> hygiene measures visiting each bubble location</w:t>
            </w:r>
            <w:r w:rsidR="006B0233" w:rsidRPr="00B547FA">
              <w:rPr>
                <w:sz w:val="16"/>
                <w:szCs w:val="16"/>
              </w:rPr>
              <w:t>.</w:t>
            </w:r>
          </w:p>
          <w:p w14:paraId="0007FE7D" w14:textId="32ACA632" w:rsidR="006B0233" w:rsidRPr="00B547FA" w:rsidRDefault="006B0233" w:rsidP="006B0233">
            <w:pPr>
              <w:ind w:left="360"/>
              <w:jc w:val="both"/>
              <w:rPr>
                <w:sz w:val="16"/>
                <w:szCs w:val="16"/>
              </w:rPr>
            </w:pPr>
            <w:r w:rsidRPr="00B547FA">
              <w:rPr>
                <w:sz w:val="16"/>
                <w:szCs w:val="16"/>
                <w:highlight w:val="cyan"/>
              </w:rPr>
              <w:lastRenderedPageBreak/>
              <w:t>Librarian.</w:t>
            </w:r>
          </w:p>
          <w:p w14:paraId="4DBAACCB" w14:textId="6051BF4D" w:rsidR="006B0233" w:rsidRPr="00B547FA" w:rsidRDefault="006B0233" w:rsidP="006A1A22">
            <w:pPr>
              <w:pStyle w:val="ListParagraph"/>
              <w:numPr>
                <w:ilvl w:val="0"/>
                <w:numId w:val="38"/>
              </w:numPr>
              <w:jc w:val="both"/>
              <w:rPr>
                <w:sz w:val="16"/>
                <w:szCs w:val="16"/>
              </w:rPr>
            </w:pPr>
            <w:r w:rsidRPr="00B547FA">
              <w:rPr>
                <w:sz w:val="16"/>
                <w:szCs w:val="16"/>
              </w:rPr>
              <w:t>Pupils encouraged to drop the returning items in a collection box/trolley.</w:t>
            </w:r>
          </w:p>
          <w:p w14:paraId="3B24E409" w14:textId="3D13B23B" w:rsidR="006B0233" w:rsidRPr="00B547FA" w:rsidRDefault="006B0233" w:rsidP="006B0233">
            <w:pPr>
              <w:pStyle w:val="ListParagraph"/>
              <w:ind w:left="360"/>
              <w:jc w:val="both"/>
              <w:rPr>
                <w:sz w:val="16"/>
                <w:szCs w:val="16"/>
              </w:rPr>
            </w:pPr>
            <w:r w:rsidRPr="00B547FA">
              <w:rPr>
                <w:sz w:val="16"/>
                <w:szCs w:val="16"/>
                <w:highlight w:val="cyan"/>
              </w:rPr>
              <w:t>Librarian.</w:t>
            </w:r>
          </w:p>
          <w:p w14:paraId="39A725B6" w14:textId="77777777" w:rsidR="006B0233" w:rsidRPr="00B547FA" w:rsidRDefault="006B0233" w:rsidP="006A1A22">
            <w:pPr>
              <w:pStyle w:val="ListParagraph"/>
              <w:numPr>
                <w:ilvl w:val="0"/>
                <w:numId w:val="38"/>
              </w:numPr>
              <w:jc w:val="both"/>
              <w:rPr>
                <w:b/>
                <w:sz w:val="16"/>
                <w:szCs w:val="16"/>
              </w:rPr>
            </w:pPr>
            <w:r w:rsidRPr="00B547FA">
              <w:rPr>
                <w:sz w:val="16"/>
                <w:szCs w:val="16"/>
              </w:rPr>
              <w:t>Returned items to be quarantined for 72 hours.</w:t>
            </w:r>
          </w:p>
          <w:p w14:paraId="34E65AB6" w14:textId="6C440DF4" w:rsidR="006B0233" w:rsidRPr="00B547FA" w:rsidRDefault="006B0233" w:rsidP="006B0233">
            <w:pPr>
              <w:pStyle w:val="ListParagraph"/>
              <w:ind w:left="360"/>
              <w:jc w:val="both"/>
              <w:rPr>
                <w:b/>
                <w:sz w:val="16"/>
                <w:szCs w:val="16"/>
              </w:rPr>
            </w:pPr>
            <w:r w:rsidRPr="00B547FA">
              <w:rPr>
                <w:sz w:val="16"/>
                <w:szCs w:val="16"/>
                <w:highlight w:val="cyan"/>
              </w:rPr>
              <w:t>Librarian.</w:t>
            </w:r>
          </w:p>
        </w:tc>
        <w:tc>
          <w:tcPr>
            <w:tcW w:w="1098" w:type="dxa"/>
            <w:tcBorders>
              <w:top w:val="single" w:sz="4" w:space="0" w:color="auto"/>
              <w:left w:val="single" w:sz="4" w:space="0" w:color="auto"/>
              <w:bottom w:val="single" w:sz="4" w:space="0" w:color="auto"/>
              <w:right w:val="single" w:sz="4" w:space="0" w:color="auto"/>
            </w:tcBorders>
          </w:tcPr>
          <w:p w14:paraId="0432D841" w14:textId="14E3BAC3" w:rsidR="006B0233" w:rsidRPr="00B547FA" w:rsidRDefault="006B0233" w:rsidP="006B0233">
            <w:pPr>
              <w:rPr>
                <w:sz w:val="16"/>
                <w:szCs w:val="16"/>
              </w:rPr>
            </w:pPr>
            <w:r w:rsidRPr="00B547FA">
              <w:rPr>
                <w:sz w:val="16"/>
                <w:szCs w:val="16"/>
              </w:rPr>
              <w:lastRenderedPageBreak/>
              <w:t>L.</w:t>
            </w:r>
          </w:p>
        </w:tc>
        <w:tc>
          <w:tcPr>
            <w:tcW w:w="3001" w:type="dxa"/>
            <w:gridSpan w:val="2"/>
            <w:tcBorders>
              <w:top w:val="single" w:sz="4" w:space="0" w:color="auto"/>
              <w:left w:val="single" w:sz="4" w:space="0" w:color="auto"/>
              <w:bottom w:val="single" w:sz="4" w:space="0" w:color="auto"/>
              <w:right w:val="single" w:sz="4" w:space="0" w:color="auto"/>
            </w:tcBorders>
          </w:tcPr>
          <w:p w14:paraId="2D9EEAD0" w14:textId="539486CC" w:rsidR="006B0233" w:rsidRPr="00B547FA" w:rsidRDefault="006B0233" w:rsidP="006B0233">
            <w:pPr>
              <w:rPr>
                <w:b/>
                <w:sz w:val="16"/>
                <w:szCs w:val="16"/>
              </w:rPr>
            </w:pPr>
          </w:p>
        </w:tc>
        <w:tc>
          <w:tcPr>
            <w:tcW w:w="1855" w:type="dxa"/>
            <w:gridSpan w:val="2"/>
            <w:tcBorders>
              <w:top w:val="single" w:sz="4" w:space="0" w:color="auto"/>
              <w:left w:val="single" w:sz="4" w:space="0" w:color="auto"/>
              <w:bottom w:val="single" w:sz="4" w:space="0" w:color="auto"/>
              <w:right w:val="single" w:sz="4" w:space="0" w:color="auto"/>
            </w:tcBorders>
          </w:tcPr>
          <w:p w14:paraId="44A3060E" w14:textId="7FC7667B" w:rsidR="006B0233" w:rsidRPr="00B547FA" w:rsidRDefault="006B0233" w:rsidP="006B0233">
            <w:pPr>
              <w:rPr>
                <w:b/>
                <w:sz w:val="16"/>
                <w:szCs w:val="16"/>
              </w:rPr>
            </w:pPr>
            <w:r>
              <w:rPr>
                <w:sz w:val="16"/>
                <w:szCs w:val="16"/>
              </w:rPr>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ensuring that the control </w:t>
            </w:r>
            <w:r>
              <w:rPr>
                <w:sz w:val="16"/>
                <w:szCs w:val="16"/>
              </w:rPr>
              <w:lastRenderedPageBreak/>
              <w:t>measure is in place/remains in place.</w:t>
            </w:r>
          </w:p>
        </w:tc>
      </w:tr>
      <w:tr w:rsidR="006B0233" w:rsidRPr="00B547FA" w14:paraId="266304E7" w14:textId="77777777" w:rsidTr="004C51BD">
        <w:trPr>
          <w:trHeight w:val="274"/>
        </w:trPr>
        <w:tc>
          <w:tcPr>
            <w:tcW w:w="2722" w:type="dxa"/>
            <w:tcBorders>
              <w:top w:val="single" w:sz="4" w:space="0" w:color="auto"/>
              <w:left w:val="single" w:sz="4" w:space="0" w:color="auto"/>
              <w:bottom w:val="single" w:sz="4" w:space="0" w:color="auto"/>
              <w:right w:val="single" w:sz="4" w:space="0" w:color="auto"/>
            </w:tcBorders>
          </w:tcPr>
          <w:p w14:paraId="60B37B02" w14:textId="35C833BD" w:rsidR="006B0233" w:rsidRPr="00B547FA" w:rsidRDefault="006B0233" w:rsidP="006B0233">
            <w:pPr>
              <w:rPr>
                <w:b/>
                <w:sz w:val="16"/>
                <w:szCs w:val="16"/>
              </w:rPr>
            </w:pPr>
            <w:r w:rsidRPr="00B547FA">
              <w:rPr>
                <w:b/>
                <w:sz w:val="16"/>
                <w:szCs w:val="16"/>
              </w:rPr>
              <w:lastRenderedPageBreak/>
              <w:t xml:space="preserve">Music </w:t>
            </w:r>
            <w:r w:rsidR="0086718B" w:rsidRPr="0086718B">
              <w:rPr>
                <w:b/>
                <w:sz w:val="16"/>
                <w:szCs w:val="16"/>
                <w:highlight w:val="yellow"/>
              </w:rPr>
              <w:t>and music</w:t>
            </w:r>
            <w:r w:rsidR="0086718B">
              <w:rPr>
                <w:b/>
                <w:sz w:val="16"/>
                <w:szCs w:val="16"/>
              </w:rPr>
              <w:t xml:space="preserve"> </w:t>
            </w:r>
            <w:r w:rsidRPr="00B547FA">
              <w:rPr>
                <w:b/>
                <w:sz w:val="16"/>
                <w:szCs w:val="16"/>
              </w:rPr>
              <w:t>room and equipment</w:t>
            </w:r>
          </w:p>
        </w:tc>
        <w:tc>
          <w:tcPr>
            <w:tcW w:w="2380" w:type="dxa"/>
            <w:gridSpan w:val="3"/>
            <w:tcBorders>
              <w:top w:val="single" w:sz="4" w:space="0" w:color="auto"/>
              <w:left w:val="single" w:sz="4" w:space="0" w:color="auto"/>
              <w:bottom w:val="single" w:sz="4" w:space="0" w:color="auto"/>
              <w:right w:val="single" w:sz="4" w:space="0" w:color="auto"/>
            </w:tcBorders>
          </w:tcPr>
          <w:p w14:paraId="70EF20C3" w14:textId="2CDA40ED" w:rsidR="006B0233" w:rsidRPr="00B547FA" w:rsidRDefault="006B0233" w:rsidP="006B0233">
            <w:pPr>
              <w:rPr>
                <w:sz w:val="16"/>
                <w:szCs w:val="16"/>
              </w:rPr>
            </w:pPr>
            <w:r w:rsidRPr="00B547FA">
              <w:rPr>
                <w:sz w:val="16"/>
                <w:szCs w:val="16"/>
              </w:rPr>
              <w:t>Pupils and staff.</w:t>
            </w:r>
          </w:p>
          <w:p w14:paraId="20C8C0FE" w14:textId="77777777" w:rsidR="006B0233" w:rsidRPr="00B547FA" w:rsidRDefault="006B0233" w:rsidP="006B0233">
            <w:pPr>
              <w:rPr>
                <w:sz w:val="16"/>
                <w:szCs w:val="16"/>
              </w:rPr>
            </w:pPr>
          </w:p>
          <w:p w14:paraId="6082E1DA" w14:textId="50A09655" w:rsidR="006B0233" w:rsidRPr="00B547FA" w:rsidRDefault="006B0233" w:rsidP="006B0233">
            <w:pPr>
              <w:rPr>
                <w:sz w:val="16"/>
                <w:szCs w:val="16"/>
              </w:rPr>
            </w:pPr>
            <w:r w:rsidRPr="00B547FA">
              <w:rPr>
                <w:sz w:val="16"/>
                <w:szCs w:val="16"/>
              </w:rPr>
              <w:t>Distancing and cleanliness measures are forgotten.</w:t>
            </w:r>
          </w:p>
        </w:tc>
        <w:tc>
          <w:tcPr>
            <w:tcW w:w="4282" w:type="dxa"/>
            <w:tcBorders>
              <w:top w:val="single" w:sz="4" w:space="0" w:color="auto"/>
              <w:left w:val="single" w:sz="4" w:space="0" w:color="auto"/>
              <w:bottom w:val="single" w:sz="4" w:space="0" w:color="auto"/>
              <w:right w:val="single" w:sz="4" w:space="0" w:color="auto"/>
            </w:tcBorders>
          </w:tcPr>
          <w:p w14:paraId="07E9A6FE" w14:textId="0BB6218C" w:rsidR="006B0233" w:rsidRPr="00B547FA" w:rsidRDefault="006B0233" w:rsidP="006A1A22">
            <w:pPr>
              <w:pStyle w:val="ListParagraph"/>
              <w:numPr>
                <w:ilvl w:val="0"/>
                <w:numId w:val="38"/>
              </w:numPr>
              <w:jc w:val="both"/>
              <w:rPr>
                <w:sz w:val="16"/>
                <w:szCs w:val="16"/>
              </w:rPr>
            </w:pPr>
            <w:r w:rsidRPr="00B547FA">
              <w:rPr>
                <w:sz w:val="16"/>
                <w:szCs w:val="16"/>
              </w:rPr>
              <w:t xml:space="preserve">Music room </w:t>
            </w:r>
            <w:r w:rsidR="00B77BCE">
              <w:rPr>
                <w:sz w:val="16"/>
                <w:szCs w:val="16"/>
              </w:rPr>
              <w:t xml:space="preserve">now open for </w:t>
            </w:r>
            <w:proofErr w:type="spellStart"/>
            <w:r w:rsidR="00B77BCE">
              <w:rPr>
                <w:sz w:val="16"/>
                <w:szCs w:val="16"/>
              </w:rPr>
              <w:t>Covid</w:t>
            </w:r>
            <w:proofErr w:type="spellEnd"/>
            <w:r w:rsidR="00B77BCE">
              <w:rPr>
                <w:sz w:val="16"/>
                <w:szCs w:val="16"/>
              </w:rPr>
              <w:t>-safe music arrangements</w:t>
            </w:r>
            <w:r w:rsidR="00720868">
              <w:rPr>
                <w:sz w:val="16"/>
                <w:szCs w:val="16"/>
              </w:rPr>
              <w:t xml:space="preserve">. </w:t>
            </w:r>
          </w:p>
          <w:p w14:paraId="7C87B224" w14:textId="70F21324" w:rsidR="006B0233" w:rsidRPr="00B547FA" w:rsidRDefault="006B0233" w:rsidP="006B0233">
            <w:pPr>
              <w:pStyle w:val="ListParagraph"/>
              <w:ind w:left="360"/>
              <w:jc w:val="both"/>
              <w:rPr>
                <w:sz w:val="16"/>
                <w:szCs w:val="16"/>
              </w:rPr>
            </w:pPr>
            <w:r w:rsidRPr="00B547FA">
              <w:rPr>
                <w:sz w:val="16"/>
                <w:szCs w:val="16"/>
                <w:highlight w:val="cyan"/>
              </w:rPr>
              <w:t>Deputy Head.</w:t>
            </w:r>
          </w:p>
          <w:p w14:paraId="3CACE608" w14:textId="4F6DDD36" w:rsidR="006B0233" w:rsidRPr="00CD1073" w:rsidRDefault="00676A91" w:rsidP="006A1A22">
            <w:pPr>
              <w:pStyle w:val="ListParagraph"/>
              <w:numPr>
                <w:ilvl w:val="0"/>
                <w:numId w:val="38"/>
              </w:numPr>
              <w:jc w:val="both"/>
              <w:rPr>
                <w:sz w:val="16"/>
                <w:szCs w:val="16"/>
                <w:highlight w:val="yellow"/>
              </w:rPr>
            </w:pPr>
            <w:r w:rsidRPr="00CD1073">
              <w:rPr>
                <w:sz w:val="16"/>
                <w:szCs w:val="16"/>
                <w:highlight w:val="yellow"/>
              </w:rPr>
              <w:t xml:space="preserve">Singing, wind and brass instrument playing must only be undertaken in line with this guidance and other guidance, including </w:t>
            </w:r>
            <w:r w:rsidRPr="00CD1073">
              <w:rPr>
                <w:sz w:val="16"/>
                <w:szCs w:val="16"/>
                <w:highlight w:val="yellow"/>
                <w:u w:val="single"/>
              </w:rPr>
              <w:t>working safely during Covid-19 in the performing arts</w:t>
            </w:r>
          </w:p>
          <w:p w14:paraId="2B5F5E2C" w14:textId="74BCA703" w:rsidR="00CD1073" w:rsidRPr="00CD1073" w:rsidRDefault="00CD1073" w:rsidP="00CD1073">
            <w:pPr>
              <w:ind w:left="343"/>
              <w:jc w:val="both"/>
              <w:rPr>
                <w:rFonts w:ascii="Arial" w:hAnsi="Arial" w:cs="Arial"/>
                <w:sz w:val="16"/>
                <w:szCs w:val="16"/>
                <w:highlight w:val="yellow"/>
              </w:rPr>
            </w:pPr>
            <w:r w:rsidRPr="00CD1073">
              <w:rPr>
                <w:rFonts w:ascii="Arial" w:hAnsi="Arial" w:cs="Arial"/>
                <w:sz w:val="16"/>
                <w:szCs w:val="16"/>
                <w:highlight w:val="yellow"/>
              </w:rPr>
              <w:t xml:space="preserve">Consider physical distancing and playing outside wherever possible, </w:t>
            </w:r>
            <w:r w:rsidR="0057788B">
              <w:rPr>
                <w:rFonts w:ascii="Arial" w:hAnsi="Arial" w:cs="Arial"/>
                <w:sz w:val="16"/>
                <w:szCs w:val="16"/>
                <w:highlight w:val="yellow"/>
              </w:rPr>
              <w:t xml:space="preserve">and where possible </w:t>
            </w:r>
            <w:r w:rsidRPr="00CD1073">
              <w:rPr>
                <w:rFonts w:ascii="Arial" w:hAnsi="Arial" w:cs="Arial"/>
                <w:sz w:val="16"/>
                <w:szCs w:val="16"/>
                <w:highlight w:val="yellow"/>
              </w:rPr>
              <w:t>limiting group sizes to no more than 15</w:t>
            </w:r>
            <w:r w:rsidR="0057788B">
              <w:rPr>
                <w:rFonts w:ascii="Arial" w:hAnsi="Arial" w:cs="Arial"/>
                <w:sz w:val="16"/>
                <w:szCs w:val="16"/>
                <w:highlight w:val="yellow"/>
              </w:rPr>
              <w:t xml:space="preserve"> (if not ensuring that activities are no more ‘risky’ than say a normal English lesson)</w:t>
            </w:r>
            <w:r w:rsidRPr="00CD1073">
              <w:rPr>
                <w:rFonts w:ascii="Arial" w:hAnsi="Arial" w:cs="Arial"/>
                <w:sz w:val="16"/>
                <w:szCs w:val="16"/>
                <w:highlight w:val="yellow"/>
              </w:rPr>
              <w:t>, positioning pupils back-to-back or side-to-side, avoiding sharing of instruments, and ensuring good ventilation.</w:t>
            </w:r>
          </w:p>
          <w:p w14:paraId="13E3BA2F" w14:textId="33DC741D" w:rsidR="00CD1073" w:rsidRPr="00CD1073" w:rsidRDefault="00CD1073" w:rsidP="00CD1073">
            <w:pPr>
              <w:ind w:left="343"/>
              <w:jc w:val="both"/>
              <w:rPr>
                <w:rFonts w:ascii="Arial" w:hAnsi="Arial" w:cs="Arial"/>
                <w:sz w:val="16"/>
                <w:szCs w:val="16"/>
                <w:highlight w:val="yellow"/>
              </w:rPr>
            </w:pPr>
            <w:r w:rsidRPr="00CD1073">
              <w:rPr>
                <w:rFonts w:ascii="Arial" w:hAnsi="Arial" w:cs="Arial"/>
                <w:sz w:val="16"/>
                <w:szCs w:val="16"/>
                <w:highlight w:val="yellow"/>
              </w:rPr>
              <w:t>Singing, wind and brass playing should not take place in larger groups such as school choirs and ensembles, or school assemblies.</w:t>
            </w:r>
          </w:p>
          <w:p w14:paraId="226A5100" w14:textId="77777777" w:rsidR="00CD1073" w:rsidRPr="00CD1073" w:rsidRDefault="00CD1073" w:rsidP="00CD1073">
            <w:pPr>
              <w:ind w:left="343"/>
              <w:jc w:val="both"/>
              <w:rPr>
                <w:rFonts w:ascii="Arial" w:hAnsi="Arial" w:cs="Arial"/>
                <w:sz w:val="16"/>
                <w:szCs w:val="16"/>
                <w:highlight w:val="yellow"/>
              </w:rPr>
            </w:pPr>
          </w:p>
          <w:p w14:paraId="63B2421E" w14:textId="77777777" w:rsidR="00CD1073" w:rsidRPr="00E105D8" w:rsidRDefault="00CD1073" w:rsidP="00CD1073">
            <w:pPr>
              <w:ind w:left="343"/>
              <w:jc w:val="both"/>
              <w:rPr>
                <w:rFonts w:ascii="Arial" w:hAnsi="Arial" w:cs="Arial"/>
                <w:szCs w:val="24"/>
              </w:rPr>
            </w:pPr>
            <w:r w:rsidRPr="00CD1073">
              <w:rPr>
                <w:rFonts w:ascii="Arial" w:hAnsi="Arial" w:cs="Arial"/>
                <w:sz w:val="16"/>
                <w:szCs w:val="16"/>
                <w:highlight w:val="yellow"/>
              </w:rPr>
              <w:t>Singing indoors is not recommended as it increases the exhalation of droplets etc.</w:t>
            </w:r>
            <w:r w:rsidRPr="00E105D8">
              <w:rPr>
                <w:rFonts w:ascii="Arial" w:hAnsi="Arial" w:cs="Arial"/>
                <w:szCs w:val="24"/>
              </w:rPr>
              <w:t xml:space="preserve"> </w:t>
            </w:r>
          </w:p>
          <w:p w14:paraId="7908D8BD" w14:textId="77777777" w:rsidR="00CD1073" w:rsidRDefault="00CD1073" w:rsidP="006B0233">
            <w:pPr>
              <w:pStyle w:val="ListParagraph"/>
              <w:ind w:left="360"/>
              <w:jc w:val="both"/>
              <w:rPr>
                <w:sz w:val="16"/>
                <w:szCs w:val="16"/>
                <w:highlight w:val="cyan"/>
              </w:rPr>
            </w:pPr>
          </w:p>
          <w:p w14:paraId="4190953C" w14:textId="7D53203E" w:rsidR="006B0233" w:rsidRDefault="006B0233" w:rsidP="006B0233">
            <w:pPr>
              <w:pStyle w:val="ListParagraph"/>
              <w:ind w:left="360"/>
              <w:jc w:val="both"/>
              <w:rPr>
                <w:sz w:val="16"/>
                <w:szCs w:val="16"/>
                <w:highlight w:val="cyan"/>
              </w:rPr>
            </w:pPr>
            <w:r w:rsidRPr="00B547FA">
              <w:rPr>
                <w:sz w:val="16"/>
                <w:szCs w:val="16"/>
                <w:highlight w:val="cyan"/>
              </w:rPr>
              <w:t>Deputy Head.</w:t>
            </w:r>
          </w:p>
          <w:p w14:paraId="181F5824" w14:textId="0F85DFDB" w:rsidR="00596B8A" w:rsidRPr="00596B8A" w:rsidRDefault="00596B8A" w:rsidP="00596B8A">
            <w:pPr>
              <w:ind w:left="358" w:hanging="358"/>
              <w:jc w:val="both"/>
              <w:rPr>
                <w:sz w:val="16"/>
                <w:szCs w:val="16"/>
              </w:rPr>
            </w:pPr>
            <w:r>
              <w:rPr>
                <w:sz w:val="16"/>
                <w:szCs w:val="16"/>
              </w:rPr>
              <w:t>196.</w:t>
            </w:r>
            <w:r w:rsidRPr="00596B8A">
              <w:rPr>
                <w:sz w:val="16"/>
                <w:szCs w:val="16"/>
                <w:highlight w:val="yellow"/>
              </w:rPr>
              <w:t xml:space="preserve"> </w:t>
            </w:r>
            <w:r w:rsidRPr="00946430">
              <w:rPr>
                <w:sz w:val="16"/>
                <w:szCs w:val="16"/>
              </w:rPr>
              <w:t xml:space="preserve">The Covid-19 Music </w:t>
            </w:r>
            <w:proofErr w:type="spellStart"/>
            <w:r w:rsidRPr="00946430">
              <w:rPr>
                <w:sz w:val="16"/>
                <w:szCs w:val="16"/>
              </w:rPr>
              <w:t>specifc</w:t>
            </w:r>
            <w:proofErr w:type="spellEnd"/>
            <w:r w:rsidRPr="00946430">
              <w:rPr>
                <w:sz w:val="16"/>
                <w:szCs w:val="16"/>
              </w:rPr>
              <w:t xml:space="preserve"> guidance will be followed and checked for updates</w:t>
            </w:r>
          </w:p>
        </w:tc>
        <w:tc>
          <w:tcPr>
            <w:tcW w:w="1098" w:type="dxa"/>
            <w:tcBorders>
              <w:top w:val="single" w:sz="4" w:space="0" w:color="auto"/>
              <w:left w:val="single" w:sz="4" w:space="0" w:color="auto"/>
              <w:bottom w:val="single" w:sz="4" w:space="0" w:color="auto"/>
              <w:right w:val="single" w:sz="4" w:space="0" w:color="auto"/>
            </w:tcBorders>
          </w:tcPr>
          <w:p w14:paraId="05851ECB" w14:textId="102463D5" w:rsidR="006B0233" w:rsidRPr="00B547FA" w:rsidRDefault="006B0233" w:rsidP="006B0233">
            <w:pPr>
              <w:rPr>
                <w:b/>
                <w:sz w:val="16"/>
                <w:szCs w:val="16"/>
              </w:rPr>
            </w:pPr>
            <w:r w:rsidRPr="00B547FA">
              <w:rPr>
                <w:b/>
                <w:sz w:val="16"/>
                <w:szCs w:val="16"/>
              </w:rPr>
              <w:t>L.</w:t>
            </w:r>
          </w:p>
        </w:tc>
        <w:tc>
          <w:tcPr>
            <w:tcW w:w="3001" w:type="dxa"/>
            <w:gridSpan w:val="2"/>
            <w:tcBorders>
              <w:top w:val="single" w:sz="4" w:space="0" w:color="auto"/>
              <w:left w:val="single" w:sz="4" w:space="0" w:color="auto"/>
              <w:bottom w:val="single" w:sz="4" w:space="0" w:color="auto"/>
              <w:right w:val="single" w:sz="4" w:space="0" w:color="auto"/>
            </w:tcBorders>
          </w:tcPr>
          <w:p w14:paraId="5EFB10AF" w14:textId="77777777" w:rsidR="006B0233" w:rsidRPr="00B547FA" w:rsidRDefault="006B0233" w:rsidP="006B0233">
            <w:pPr>
              <w:rPr>
                <w:b/>
                <w:sz w:val="16"/>
                <w:szCs w:val="16"/>
              </w:rPr>
            </w:pPr>
          </w:p>
        </w:tc>
        <w:tc>
          <w:tcPr>
            <w:tcW w:w="1855" w:type="dxa"/>
            <w:gridSpan w:val="2"/>
            <w:vMerge w:val="restart"/>
            <w:tcBorders>
              <w:top w:val="single" w:sz="4" w:space="0" w:color="auto"/>
              <w:left w:val="single" w:sz="4" w:space="0" w:color="auto"/>
              <w:right w:val="single" w:sz="4" w:space="0" w:color="auto"/>
            </w:tcBorders>
          </w:tcPr>
          <w:p w14:paraId="60BBF997" w14:textId="5E1AAD53" w:rsidR="006B0233" w:rsidRPr="00B547FA" w:rsidRDefault="006B0233" w:rsidP="006B0233">
            <w:pPr>
              <w:rPr>
                <w:b/>
                <w:sz w:val="16"/>
                <w:szCs w:val="16"/>
              </w:rPr>
            </w:pPr>
            <w:r>
              <w:rPr>
                <w:sz w:val="16"/>
                <w:szCs w:val="16"/>
              </w:rPr>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ensuring that the control measure is in place/remains in place.</w:t>
            </w:r>
          </w:p>
        </w:tc>
      </w:tr>
      <w:tr w:rsidR="006B0233" w:rsidRPr="00B547FA" w14:paraId="53D69D98" w14:textId="77777777" w:rsidTr="004C51BD">
        <w:trPr>
          <w:trHeight w:val="666"/>
        </w:trPr>
        <w:tc>
          <w:tcPr>
            <w:tcW w:w="2722" w:type="dxa"/>
            <w:tcBorders>
              <w:top w:val="single" w:sz="4" w:space="0" w:color="auto"/>
              <w:left w:val="single" w:sz="4" w:space="0" w:color="auto"/>
              <w:bottom w:val="single" w:sz="4" w:space="0" w:color="auto"/>
              <w:right w:val="single" w:sz="4" w:space="0" w:color="auto"/>
            </w:tcBorders>
          </w:tcPr>
          <w:p w14:paraId="1FEB23AE" w14:textId="0410FAC8" w:rsidR="006B0233" w:rsidRPr="00B547FA" w:rsidRDefault="006B0233" w:rsidP="006B0233">
            <w:pPr>
              <w:rPr>
                <w:b/>
                <w:sz w:val="16"/>
                <w:szCs w:val="16"/>
              </w:rPr>
            </w:pPr>
            <w:r w:rsidRPr="00B547FA">
              <w:rPr>
                <w:b/>
                <w:sz w:val="16"/>
                <w:szCs w:val="16"/>
              </w:rPr>
              <w:t xml:space="preserve">Sports </w:t>
            </w:r>
          </w:p>
        </w:tc>
        <w:tc>
          <w:tcPr>
            <w:tcW w:w="2380" w:type="dxa"/>
            <w:gridSpan w:val="3"/>
            <w:tcBorders>
              <w:top w:val="single" w:sz="4" w:space="0" w:color="auto"/>
              <w:left w:val="single" w:sz="4" w:space="0" w:color="auto"/>
              <w:bottom w:val="single" w:sz="4" w:space="0" w:color="auto"/>
              <w:right w:val="single" w:sz="4" w:space="0" w:color="auto"/>
            </w:tcBorders>
          </w:tcPr>
          <w:p w14:paraId="48524675" w14:textId="77777777" w:rsidR="006B0233" w:rsidRPr="00B547FA" w:rsidRDefault="006B0233" w:rsidP="006B0233">
            <w:pPr>
              <w:rPr>
                <w:sz w:val="16"/>
                <w:szCs w:val="16"/>
              </w:rPr>
            </w:pPr>
            <w:r w:rsidRPr="00B547FA">
              <w:rPr>
                <w:sz w:val="16"/>
                <w:szCs w:val="16"/>
              </w:rPr>
              <w:t>Pupils.</w:t>
            </w:r>
          </w:p>
          <w:p w14:paraId="57B269AF" w14:textId="77777777" w:rsidR="006B0233" w:rsidRPr="00B547FA" w:rsidRDefault="006B0233" w:rsidP="006B0233">
            <w:pPr>
              <w:rPr>
                <w:sz w:val="16"/>
                <w:szCs w:val="16"/>
              </w:rPr>
            </w:pPr>
          </w:p>
          <w:p w14:paraId="1AC481E3" w14:textId="38596B24" w:rsidR="006B0233" w:rsidRPr="00B547FA" w:rsidRDefault="006B0233" w:rsidP="006B0233">
            <w:pPr>
              <w:rPr>
                <w:sz w:val="16"/>
                <w:szCs w:val="16"/>
              </w:rPr>
            </w:pPr>
            <w:r w:rsidRPr="00B547FA">
              <w:rPr>
                <w:sz w:val="16"/>
                <w:szCs w:val="16"/>
              </w:rPr>
              <w:t>Distancing and cleanliness measures are forgotten.</w:t>
            </w:r>
          </w:p>
        </w:tc>
        <w:tc>
          <w:tcPr>
            <w:tcW w:w="4282" w:type="dxa"/>
            <w:tcBorders>
              <w:top w:val="single" w:sz="4" w:space="0" w:color="auto"/>
              <w:left w:val="single" w:sz="4" w:space="0" w:color="auto"/>
              <w:bottom w:val="single" w:sz="4" w:space="0" w:color="auto"/>
              <w:right w:val="single" w:sz="4" w:space="0" w:color="auto"/>
            </w:tcBorders>
          </w:tcPr>
          <w:p w14:paraId="09342257" w14:textId="2411C87A" w:rsidR="006B0233" w:rsidRPr="00CD1073" w:rsidRDefault="006B0233" w:rsidP="00CD1073">
            <w:pPr>
              <w:pStyle w:val="ListParagraph"/>
              <w:numPr>
                <w:ilvl w:val="0"/>
                <w:numId w:val="38"/>
              </w:numPr>
              <w:jc w:val="both"/>
              <w:rPr>
                <w:sz w:val="16"/>
                <w:szCs w:val="16"/>
              </w:rPr>
            </w:pPr>
            <w:r w:rsidRPr="00CD1073">
              <w:rPr>
                <w:sz w:val="16"/>
                <w:szCs w:val="16"/>
              </w:rPr>
              <w:t>Sports where social distancing can be maintained are to be permitted, e.g. table-tennis, badminton.</w:t>
            </w:r>
          </w:p>
          <w:p w14:paraId="43B04160" w14:textId="77777777" w:rsidR="006B0233" w:rsidRPr="00CD1073" w:rsidRDefault="006B0233" w:rsidP="00CD1073">
            <w:pPr>
              <w:pStyle w:val="ListParagraph"/>
              <w:ind w:left="360"/>
              <w:jc w:val="both"/>
              <w:rPr>
                <w:sz w:val="16"/>
                <w:szCs w:val="16"/>
              </w:rPr>
            </w:pPr>
            <w:r w:rsidRPr="00CD1073">
              <w:rPr>
                <w:sz w:val="16"/>
                <w:szCs w:val="16"/>
                <w:highlight w:val="cyan"/>
              </w:rPr>
              <w:t>Head of PE.</w:t>
            </w:r>
          </w:p>
          <w:p w14:paraId="0B7761BC" w14:textId="262F728E" w:rsidR="006B0233" w:rsidRPr="00CD1073" w:rsidRDefault="006B0233" w:rsidP="00CD1073">
            <w:pPr>
              <w:pStyle w:val="ListParagraph"/>
              <w:ind w:left="360"/>
              <w:jc w:val="both"/>
              <w:rPr>
                <w:sz w:val="16"/>
                <w:szCs w:val="16"/>
              </w:rPr>
            </w:pPr>
            <w:r w:rsidRPr="00CD1073">
              <w:rPr>
                <w:sz w:val="16"/>
                <w:szCs w:val="16"/>
              </w:rPr>
              <w:t>Equipment should be cleaned afterwards or left unused for 72 hours.</w:t>
            </w:r>
          </w:p>
          <w:p w14:paraId="493A21FB" w14:textId="1F1555AB" w:rsidR="006B0233" w:rsidRPr="00CD1073" w:rsidRDefault="006B0233" w:rsidP="00CD1073">
            <w:pPr>
              <w:pStyle w:val="ListParagraph"/>
              <w:ind w:left="360"/>
              <w:jc w:val="both"/>
              <w:rPr>
                <w:sz w:val="16"/>
                <w:szCs w:val="16"/>
              </w:rPr>
            </w:pPr>
            <w:r w:rsidRPr="00CD1073">
              <w:rPr>
                <w:sz w:val="16"/>
                <w:szCs w:val="16"/>
                <w:highlight w:val="cyan"/>
              </w:rPr>
              <w:t>Head of PE and Premises Manager</w:t>
            </w:r>
            <w:r w:rsidRPr="00CD1073">
              <w:rPr>
                <w:sz w:val="16"/>
                <w:szCs w:val="16"/>
              </w:rPr>
              <w:t xml:space="preserve">. </w:t>
            </w:r>
          </w:p>
          <w:p w14:paraId="7D4AF54C" w14:textId="77777777" w:rsidR="006B0233" w:rsidRPr="00CD1073" w:rsidRDefault="006B0233" w:rsidP="00CD1073">
            <w:pPr>
              <w:pStyle w:val="ListParagraph"/>
              <w:numPr>
                <w:ilvl w:val="0"/>
                <w:numId w:val="38"/>
              </w:numPr>
              <w:jc w:val="both"/>
              <w:rPr>
                <w:sz w:val="16"/>
                <w:szCs w:val="16"/>
              </w:rPr>
            </w:pPr>
            <w:r w:rsidRPr="00CD1073">
              <w:rPr>
                <w:sz w:val="16"/>
                <w:szCs w:val="16"/>
              </w:rPr>
              <w:t>Ideally sports should be played outside where possible.</w:t>
            </w:r>
          </w:p>
          <w:p w14:paraId="08D8214A" w14:textId="77777777" w:rsidR="006B0233" w:rsidRPr="00CD1073" w:rsidRDefault="006B0233" w:rsidP="00CD1073">
            <w:pPr>
              <w:pStyle w:val="ListParagraph"/>
              <w:ind w:left="360"/>
              <w:jc w:val="both"/>
              <w:rPr>
                <w:sz w:val="16"/>
                <w:szCs w:val="16"/>
              </w:rPr>
            </w:pPr>
            <w:r w:rsidRPr="00CD1073">
              <w:rPr>
                <w:sz w:val="16"/>
                <w:szCs w:val="16"/>
                <w:highlight w:val="cyan"/>
              </w:rPr>
              <w:t>Head of PE</w:t>
            </w:r>
          </w:p>
          <w:p w14:paraId="7858CFFC" w14:textId="022FFEC5" w:rsidR="006B0233" w:rsidRPr="00CD1073" w:rsidRDefault="006B0233" w:rsidP="00CD1073">
            <w:pPr>
              <w:pStyle w:val="ListParagraph"/>
              <w:numPr>
                <w:ilvl w:val="0"/>
                <w:numId w:val="38"/>
              </w:numPr>
              <w:jc w:val="both"/>
              <w:rPr>
                <w:sz w:val="16"/>
                <w:szCs w:val="16"/>
              </w:rPr>
            </w:pPr>
            <w:r w:rsidRPr="00CD1073">
              <w:rPr>
                <w:sz w:val="16"/>
                <w:szCs w:val="16"/>
              </w:rPr>
              <w:t>Pupils are to wear PE kit for the day, rather than school uniform, to avoid use of the changing rooms.</w:t>
            </w:r>
          </w:p>
          <w:p w14:paraId="5353E5C0" w14:textId="77777777" w:rsidR="00596B8A" w:rsidRPr="00CD1073" w:rsidRDefault="00596B8A" w:rsidP="00CD1073">
            <w:pPr>
              <w:pStyle w:val="ListParagraph"/>
              <w:numPr>
                <w:ilvl w:val="0"/>
                <w:numId w:val="38"/>
              </w:numPr>
              <w:jc w:val="both"/>
              <w:rPr>
                <w:sz w:val="16"/>
                <w:szCs w:val="16"/>
              </w:rPr>
            </w:pPr>
            <w:r w:rsidRPr="00CD1073">
              <w:rPr>
                <w:sz w:val="16"/>
                <w:szCs w:val="16"/>
              </w:rPr>
              <w:t xml:space="preserve">The Covid-19 PE </w:t>
            </w:r>
            <w:proofErr w:type="spellStart"/>
            <w:r w:rsidRPr="00CD1073">
              <w:rPr>
                <w:sz w:val="16"/>
                <w:szCs w:val="16"/>
              </w:rPr>
              <w:t>specifc</w:t>
            </w:r>
            <w:proofErr w:type="spellEnd"/>
            <w:r w:rsidRPr="00CD1073">
              <w:rPr>
                <w:sz w:val="16"/>
                <w:szCs w:val="16"/>
              </w:rPr>
              <w:t xml:space="preserve"> guidance will be followed and checked for updates.</w:t>
            </w:r>
          </w:p>
          <w:p w14:paraId="0A38BAA3" w14:textId="77777777" w:rsidR="00DA7862" w:rsidRPr="00CD1073" w:rsidRDefault="00DA7862" w:rsidP="00CD1073">
            <w:pPr>
              <w:pStyle w:val="ListParagraph"/>
              <w:ind w:left="360"/>
              <w:jc w:val="both"/>
              <w:rPr>
                <w:b/>
                <w:sz w:val="16"/>
                <w:szCs w:val="16"/>
                <w:highlight w:val="cyan"/>
              </w:rPr>
            </w:pPr>
            <w:r w:rsidRPr="00CD1073">
              <w:rPr>
                <w:b/>
                <w:sz w:val="16"/>
                <w:szCs w:val="16"/>
                <w:highlight w:val="cyan"/>
              </w:rPr>
              <w:t>Head of P.E.</w:t>
            </w:r>
          </w:p>
          <w:p w14:paraId="244ACC58" w14:textId="77777777" w:rsidR="00CD1073" w:rsidRDefault="00CD1073" w:rsidP="00CD1073">
            <w:pPr>
              <w:pStyle w:val="NormalWeb"/>
              <w:spacing w:before="0" w:beforeAutospacing="0" w:after="0" w:afterAutospacing="0"/>
              <w:rPr>
                <w:sz w:val="16"/>
                <w:szCs w:val="16"/>
              </w:rPr>
            </w:pPr>
          </w:p>
          <w:p w14:paraId="2C12762E" w14:textId="30115731" w:rsidR="00816880" w:rsidRPr="00CD1073" w:rsidRDefault="00BA6CDE" w:rsidP="00CD1073">
            <w:pPr>
              <w:pStyle w:val="NormalWeb"/>
              <w:spacing w:before="0" w:beforeAutospacing="0" w:after="0" w:afterAutospacing="0"/>
              <w:rPr>
                <w:rFonts w:ascii="Arial" w:hAnsi="Arial" w:cs="Arial"/>
                <w:sz w:val="16"/>
                <w:szCs w:val="16"/>
                <w:highlight w:val="yellow"/>
                <w:lang w:val="en"/>
              </w:rPr>
            </w:pPr>
            <w:hyperlink r:id="rId74" w:history="1">
              <w:r w:rsidR="00816880" w:rsidRPr="00CD1073">
                <w:rPr>
                  <w:rFonts w:ascii="Arial" w:hAnsi="Arial" w:cs="Arial"/>
                  <w:color w:val="0000FF"/>
                  <w:sz w:val="16"/>
                  <w:szCs w:val="16"/>
                  <w:highlight w:val="yellow"/>
                  <w:u w:val="single"/>
                  <w:lang w:val="en"/>
                </w:rPr>
                <w:t xml:space="preserve">guidance for safe provision including team sport, contact combat sport and </w:t>
              </w:r>
              <w:proofErr w:type="spellStart"/>
              <w:r w:rsidR="00816880" w:rsidRPr="00CD1073">
                <w:rPr>
                  <w:rFonts w:ascii="Arial" w:hAnsi="Arial" w:cs="Arial"/>
                  <w:color w:val="0000FF"/>
                  <w:sz w:val="16"/>
                  <w:szCs w:val="16"/>
                  <w:highlight w:val="yellow"/>
                  <w:u w:val="single"/>
                  <w:lang w:val="en"/>
                </w:rPr>
                <w:t>organised</w:t>
              </w:r>
              <w:proofErr w:type="spellEnd"/>
              <w:r w:rsidR="00816880" w:rsidRPr="00CD1073">
                <w:rPr>
                  <w:rFonts w:ascii="Arial" w:hAnsi="Arial" w:cs="Arial"/>
                  <w:color w:val="0000FF"/>
                  <w:sz w:val="16"/>
                  <w:szCs w:val="16"/>
                  <w:highlight w:val="yellow"/>
                  <w:u w:val="single"/>
                  <w:lang w:val="en"/>
                </w:rPr>
                <w:t xml:space="preserve"> sport events</w:t>
              </w:r>
            </w:hyperlink>
            <w:r w:rsidR="00816880" w:rsidRPr="00CD1073">
              <w:rPr>
                <w:rFonts w:ascii="Arial" w:hAnsi="Arial" w:cs="Arial"/>
                <w:sz w:val="16"/>
                <w:szCs w:val="16"/>
                <w:highlight w:val="yellow"/>
                <w:lang w:val="en"/>
              </w:rPr>
              <w:t xml:space="preserve"> </w:t>
            </w:r>
          </w:p>
          <w:p w14:paraId="0019228D" w14:textId="784C8EE2" w:rsidR="00816880" w:rsidRPr="00CD1073" w:rsidRDefault="00816880" w:rsidP="00CD1073">
            <w:pPr>
              <w:pStyle w:val="NormalWeb"/>
              <w:spacing w:before="0" w:beforeAutospacing="0" w:after="0" w:afterAutospacing="0"/>
              <w:rPr>
                <w:rFonts w:ascii="Arial" w:hAnsi="Arial" w:cs="Arial"/>
                <w:sz w:val="16"/>
                <w:szCs w:val="16"/>
                <w:highlight w:val="yellow"/>
                <w:lang w:val="en"/>
              </w:rPr>
            </w:pPr>
            <w:r w:rsidRPr="00CD1073">
              <w:rPr>
                <w:rFonts w:ascii="Arial" w:hAnsi="Arial" w:cs="Arial"/>
                <w:sz w:val="16"/>
                <w:szCs w:val="16"/>
                <w:highlight w:val="yellow"/>
                <w:lang w:val="en"/>
              </w:rPr>
              <w:t>Refer to:</w:t>
            </w:r>
          </w:p>
          <w:p w14:paraId="5F4F1A77" w14:textId="77777777" w:rsidR="00816880" w:rsidRPr="00816880" w:rsidRDefault="00816880" w:rsidP="00CD1073">
            <w:pPr>
              <w:numPr>
                <w:ilvl w:val="0"/>
                <w:numId w:val="42"/>
              </w:numPr>
              <w:rPr>
                <w:rFonts w:ascii="Arial" w:hAnsi="Arial" w:cs="Arial"/>
                <w:sz w:val="16"/>
                <w:szCs w:val="16"/>
                <w:highlight w:val="yellow"/>
                <w:lang w:val="en"/>
              </w:rPr>
            </w:pPr>
            <w:r w:rsidRPr="00816880">
              <w:rPr>
                <w:rFonts w:ascii="Arial" w:hAnsi="Arial" w:cs="Arial"/>
                <w:sz w:val="16"/>
                <w:szCs w:val="16"/>
                <w:highlight w:val="yellow"/>
                <w:lang w:val="en"/>
              </w:rPr>
              <w:t xml:space="preserve">guidance on </w:t>
            </w:r>
            <w:hyperlink r:id="rId75" w:history="1">
              <w:r w:rsidRPr="00CD1073">
                <w:rPr>
                  <w:rFonts w:ascii="Arial" w:hAnsi="Arial" w:cs="Arial"/>
                  <w:color w:val="0000FF"/>
                  <w:sz w:val="16"/>
                  <w:szCs w:val="16"/>
                  <w:highlight w:val="yellow"/>
                  <w:u w:val="single"/>
                  <w:lang w:val="en"/>
                </w:rPr>
                <w:t>grassroot sports for public and sport providers</w:t>
              </w:r>
            </w:hyperlink>
            <w:r w:rsidRPr="00816880">
              <w:rPr>
                <w:rFonts w:ascii="Arial" w:hAnsi="Arial" w:cs="Arial"/>
                <w:sz w:val="16"/>
                <w:szCs w:val="16"/>
                <w:highlight w:val="yellow"/>
                <w:lang w:val="en"/>
              </w:rPr>
              <w:t xml:space="preserve">, </w:t>
            </w:r>
            <w:hyperlink r:id="rId76" w:history="1">
              <w:r w:rsidRPr="00CD1073">
                <w:rPr>
                  <w:rFonts w:ascii="Arial" w:hAnsi="Arial" w:cs="Arial"/>
                  <w:color w:val="0000FF"/>
                  <w:sz w:val="16"/>
                  <w:szCs w:val="16"/>
                  <w:highlight w:val="yellow"/>
                  <w:u w:val="single"/>
                  <w:lang w:val="en"/>
                </w:rPr>
                <w:t>safe provision</w:t>
              </w:r>
            </w:hyperlink>
            <w:r w:rsidRPr="00816880">
              <w:rPr>
                <w:rFonts w:ascii="Arial" w:hAnsi="Arial" w:cs="Arial"/>
                <w:sz w:val="16"/>
                <w:szCs w:val="16"/>
                <w:highlight w:val="yellow"/>
                <w:lang w:val="en"/>
              </w:rPr>
              <w:t xml:space="preserve"> and </w:t>
            </w:r>
            <w:hyperlink r:id="rId77" w:history="1">
              <w:r w:rsidRPr="00CD1073">
                <w:rPr>
                  <w:rFonts w:ascii="Arial" w:hAnsi="Arial" w:cs="Arial"/>
                  <w:color w:val="0000FF"/>
                  <w:sz w:val="16"/>
                  <w:szCs w:val="16"/>
                  <w:highlight w:val="yellow"/>
                  <w:u w:val="single"/>
                  <w:lang w:val="en"/>
                </w:rPr>
                <w:t>facilities</w:t>
              </w:r>
            </w:hyperlink>
            <w:r w:rsidRPr="00816880">
              <w:rPr>
                <w:rFonts w:ascii="Arial" w:hAnsi="Arial" w:cs="Arial"/>
                <w:sz w:val="16"/>
                <w:szCs w:val="16"/>
                <w:highlight w:val="yellow"/>
                <w:lang w:val="en"/>
              </w:rPr>
              <w:t xml:space="preserve">, and guidance from </w:t>
            </w:r>
            <w:hyperlink r:id="rId78" w:history="1">
              <w:r w:rsidRPr="00CD1073">
                <w:rPr>
                  <w:rFonts w:ascii="Arial" w:hAnsi="Arial" w:cs="Arial"/>
                  <w:color w:val="0000FF"/>
                  <w:sz w:val="16"/>
                  <w:szCs w:val="16"/>
                  <w:highlight w:val="yellow"/>
                  <w:u w:val="single"/>
                  <w:lang w:val="en"/>
                </w:rPr>
                <w:t>Sport England</w:t>
              </w:r>
            </w:hyperlink>
            <w:r w:rsidRPr="00816880">
              <w:rPr>
                <w:rFonts w:ascii="Arial" w:hAnsi="Arial" w:cs="Arial"/>
                <w:sz w:val="16"/>
                <w:szCs w:val="16"/>
                <w:highlight w:val="yellow"/>
                <w:lang w:val="en"/>
              </w:rPr>
              <w:t xml:space="preserve"> </w:t>
            </w:r>
          </w:p>
          <w:p w14:paraId="6994288E" w14:textId="40BA19B4" w:rsidR="00816880" w:rsidRPr="00CD1073" w:rsidRDefault="00816880" w:rsidP="00CD1073">
            <w:pPr>
              <w:rPr>
                <w:rFonts w:ascii="Arial" w:hAnsi="Arial" w:cs="Arial"/>
                <w:sz w:val="16"/>
                <w:szCs w:val="16"/>
                <w:highlight w:val="yellow"/>
                <w:lang w:val="en" w:eastAsia="en-GB"/>
              </w:rPr>
            </w:pPr>
            <w:r w:rsidRPr="00CD1073">
              <w:rPr>
                <w:rFonts w:ascii="Arial" w:hAnsi="Arial" w:cs="Arial"/>
                <w:sz w:val="16"/>
                <w:szCs w:val="16"/>
                <w:highlight w:val="yellow"/>
                <w:lang w:val="en"/>
              </w:rPr>
              <w:lastRenderedPageBreak/>
              <w:t xml:space="preserve">advice from </w:t>
            </w:r>
            <w:proofErr w:type="spellStart"/>
            <w:r w:rsidRPr="00CD1073">
              <w:rPr>
                <w:rFonts w:ascii="Arial" w:hAnsi="Arial" w:cs="Arial"/>
                <w:sz w:val="16"/>
                <w:szCs w:val="16"/>
                <w:highlight w:val="yellow"/>
                <w:lang w:val="en"/>
              </w:rPr>
              <w:t>organisations</w:t>
            </w:r>
            <w:proofErr w:type="spellEnd"/>
            <w:r w:rsidRPr="00CD1073">
              <w:rPr>
                <w:rFonts w:ascii="Arial" w:hAnsi="Arial" w:cs="Arial"/>
                <w:sz w:val="16"/>
                <w:szCs w:val="16"/>
                <w:highlight w:val="yellow"/>
                <w:lang w:val="en"/>
              </w:rPr>
              <w:t xml:space="preserve"> such as the </w:t>
            </w:r>
            <w:hyperlink r:id="rId79" w:history="1">
              <w:r w:rsidRPr="00CD1073">
                <w:rPr>
                  <w:rFonts w:ascii="Arial" w:hAnsi="Arial" w:cs="Arial"/>
                  <w:color w:val="0000FF"/>
                  <w:sz w:val="16"/>
                  <w:szCs w:val="16"/>
                  <w:highlight w:val="yellow"/>
                  <w:u w:val="single"/>
                  <w:lang w:val="en"/>
                </w:rPr>
                <w:t>Association for Physical Education</w:t>
              </w:r>
            </w:hyperlink>
            <w:r w:rsidRPr="00816880">
              <w:rPr>
                <w:rFonts w:ascii="Arial" w:hAnsi="Arial" w:cs="Arial"/>
                <w:sz w:val="16"/>
                <w:szCs w:val="16"/>
                <w:highlight w:val="yellow"/>
                <w:lang w:val="en" w:eastAsia="en-GB"/>
              </w:rPr>
              <w:t>.</w:t>
            </w:r>
          </w:p>
          <w:p w14:paraId="3DD403BB" w14:textId="6816711A" w:rsidR="00CD1073" w:rsidRPr="00CD1073" w:rsidRDefault="00CD1073" w:rsidP="00CD1073">
            <w:pPr>
              <w:rPr>
                <w:rFonts w:ascii="Arial" w:hAnsi="Arial" w:cs="Arial"/>
                <w:sz w:val="16"/>
                <w:szCs w:val="16"/>
                <w:lang w:val="en" w:eastAsia="en-GB"/>
              </w:rPr>
            </w:pPr>
            <w:r w:rsidRPr="00CD1073">
              <w:rPr>
                <w:rFonts w:ascii="Arial" w:hAnsi="Arial" w:cs="Arial"/>
                <w:sz w:val="16"/>
                <w:szCs w:val="16"/>
                <w:highlight w:val="yellow"/>
                <w:lang w:val="en" w:eastAsia="en-GB"/>
              </w:rPr>
              <w:t xml:space="preserve">Indoor competition between different schools should not take place until wider indoor grassroots sport for under 18s is permitted. This will be no earlier than 12 April and </w:t>
            </w:r>
            <w:r w:rsidR="0057788B">
              <w:rPr>
                <w:rFonts w:ascii="Arial" w:hAnsi="Arial" w:cs="Arial"/>
                <w:sz w:val="16"/>
                <w:szCs w:val="16"/>
                <w:highlight w:val="yellow"/>
                <w:lang w:val="en" w:eastAsia="en-GB"/>
              </w:rPr>
              <w:t xml:space="preserve">this will be </w:t>
            </w:r>
            <w:r w:rsidRPr="00CD1073">
              <w:rPr>
                <w:rFonts w:ascii="Arial" w:hAnsi="Arial" w:cs="Arial"/>
                <w:sz w:val="16"/>
                <w:szCs w:val="16"/>
                <w:highlight w:val="yellow"/>
                <w:lang w:val="en" w:eastAsia="en-GB"/>
              </w:rPr>
              <w:t>confirm</w:t>
            </w:r>
            <w:r w:rsidR="0057788B">
              <w:rPr>
                <w:rFonts w:ascii="Arial" w:hAnsi="Arial" w:cs="Arial"/>
                <w:sz w:val="16"/>
                <w:szCs w:val="16"/>
                <w:highlight w:val="yellow"/>
                <w:lang w:val="en" w:eastAsia="en-GB"/>
              </w:rPr>
              <w:t>ed</w:t>
            </w:r>
            <w:r w:rsidRPr="00CD1073">
              <w:rPr>
                <w:rFonts w:ascii="Arial" w:hAnsi="Arial" w:cs="Arial"/>
                <w:sz w:val="16"/>
                <w:szCs w:val="16"/>
                <w:highlight w:val="yellow"/>
                <w:lang w:val="en" w:eastAsia="en-GB"/>
              </w:rPr>
              <w:t xml:space="preserve"> in due course.</w:t>
            </w:r>
          </w:p>
          <w:p w14:paraId="694856A4" w14:textId="77777777" w:rsidR="00CD1073" w:rsidRPr="00CD1073" w:rsidRDefault="00CD1073" w:rsidP="00CD1073">
            <w:pPr>
              <w:pStyle w:val="ListParagraph"/>
              <w:ind w:left="360"/>
              <w:jc w:val="both"/>
              <w:rPr>
                <w:b/>
                <w:sz w:val="16"/>
                <w:szCs w:val="16"/>
                <w:highlight w:val="cyan"/>
              </w:rPr>
            </w:pPr>
            <w:r w:rsidRPr="00CD1073">
              <w:rPr>
                <w:b/>
                <w:sz w:val="16"/>
                <w:szCs w:val="16"/>
                <w:highlight w:val="cyan"/>
              </w:rPr>
              <w:t>Head of P.E.</w:t>
            </w:r>
          </w:p>
          <w:p w14:paraId="7FB7935D" w14:textId="19BD3220" w:rsidR="00816880" w:rsidRPr="00CD1073" w:rsidRDefault="00816880" w:rsidP="00CD1073">
            <w:pPr>
              <w:jc w:val="both"/>
              <w:rPr>
                <w:b/>
                <w:sz w:val="16"/>
                <w:szCs w:val="16"/>
              </w:rPr>
            </w:pPr>
          </w:p>
        </w:tc>
        <w:tc>
          <w:tcPr>
            <w:tcW w:w="1098" w:type="dxa"/>
            <w:tcBorders>
              <w:top w:val="single" w:sz="4" w:space="0" w:color="auto"/>
              <w:left w:val="single" w:sz="4" w:space="0" w:color="auto"/>
              <w:bottom w:val="single" w:sz="4" w:space="0" w:color="auto"/>
              <w:right w:val="single" w:sz="4" w:space="0" w:color="auto"/>
            </w:tcBorders>
          </w:tcPr>
          <w:p w14:paraId="409D55F0" w14:textId="54322BE1" w:rsidR="006B0233" w:rsidRPr="00B547FA" w:rsidRDefault="006B0233" w:rsidP="006B0233">
            <w:pPr>
              <w:rPr>
                <w:b/>
                <w:sz w:val="16"/>
                <w:szCs w:val="16"/>
              </w:rPr>
            </w:pPr>
            <w:r w:rsidRPr="00B547FA">
              <w:rPr>
                <w:b/>
                <w:sz w:val="16"/>
                <w:szCs w:val="16"/>
              </w:rPr>
              <w:lastRenderedPageBreak/>
              <w:t>L.</w:t>
            </w:r>
          </w:p>
        </w:tc>
        <w:tc>
          <w:tcPr>
            <w:tcW w:w="3001" w:type="dxa"/>
            <w:gridSpan w:val="2"/>
            <w:tcBorders>
              <w:top w:val="single" w:sz="4" w:space="0" w:color="auto"/>
              <w:left w:val="single" w:sz="4" w:space="0" w:color="auto"/>
              <w:bottom w:val="single" w:sz="4" w:space="0" w:color="auto"/>
              <w:right w:val="single" w:sz="4" w:space="0" w:color="auto"/>
            </w:tcBorders>
          </w:tcPr>
          <w:p w14:paraId="6EF6BB77" w14:textId="77777777" w:rsidR="006B0233" w:rsidRPr="00B547FA" w:rsidRDefault="006B0233" w:rsidP="006B0233">
            <w:pPr>
              <w:rPr>
                <w:b/>
                <w:sz w:val="16"/>
                <w:szCs w:val="16"/>
              </w:rPr>
            </w:pPr>
          </w:p>
        </w:tc>
        <w:tc>
          <w:tcPr>
            <w:tcW w:w="1855" w:type="dxa"/>
            <w:gridSpan w:val="2"/>
            <w:vMerge/>
            <w:tcBorders>
              <w:left w:val="single" w:sz="4" w:space="0" w:color="auto"/>
              <w:right w:val="single" w:sz="4" w:space="0" w:color="auto"/>
            </w:tcBorders>
          </w:tcPr>
          <w:p w14:paraId="0A82B7EC" w14:textId="77777777" w:rsidR="006B0233" w:rsidRPr="00B547FA" w:rsidRDefault="006B0233" w:rsidP="006B0233">
            <w:pPr>
              <w:rPr>
                <w:b/>
                <w:sz w:val="16"/>
                <w:szCs w:val="16"/>
              </w:rPr>
            </w:pPr>
          </w:p>
        </w:tc>
      </w:tr>
      <w:tr w:rsidR="00596B8A" w:rsidRPr="00B547FA" w14:paraId="459FC800" w14:textId="77777777" w:rsidTr="004C51BD">
        <w:trPr>
          <w:trHeight w:val="666"/>
        </w:trPr>
        <w:tc>
          <w:tcPr>
            <w:tcW w:w="2722" w:type="dxa"/>
            <w:tcBorders>
              <w:top w:val="single" w:sz="4" w:space="0" w:color="auto"/>
              <w:left w:val="single" w:sz="4" w:space="0" w:color="auto"/>
              <w:bottom w:val="single" w:sz="4" w:space="0" w:color="auto"/>
              <w:right w:val="single" w:sz="4" w:space="0" w:color="auto"/>
            </w:tcBorders>
          </w:tcPr>
          <w:p w14:paraId="5137FA40" w14:textId="6A516E05" w:rsidR="00596B8A" w:rsidRPr="00B547FA" w:rsidRDefault="00596B8A" w:rsidP="006B0233">
            <w:pPr>
              <w:rPr>
                <w:b/>
                <w:sz w:val="16"/>
                <w:szCs w:val="16"/>
              </w:rPr>
            </w:pPr>
            <w:r>
              <w:rPr>
                <w:b/>
                <w:sz w:val="16"/>
                <w:szCs w:val="16"/>
              </w:rPr>
              <w:lastRenderedPageBreak/>
              <w:t>Drama</w:t>
            </w:r>
          </w:p>
        </w:tc>
        <w:tc>
          <w:tcPr>
            <w:tcW w:w="2380" w:type="dxa"/>
            <w:gridSpan w:val="3"/>
            <w:tcBorders>
              <w:top w:val="single" w:sz="4" w:space="0" w:color="auto"/>
              <w:left w:val="single" w:sz="4" w:space="0" w:color="auto"/>
              <w:bottom w:val="single" w:sz="4" w:space="0" w:color="auto"/>
              <w:right w:val="single" w:sz="4" w:space="0" w:color="auto"/>
            </w:tcBorders>
          </w:tcPr>
          <w:p w14:paraId="6B884EB3" w14:textId="0A5F22E6" w:rsidR="00596B8A" w:rsidRPr="00B547FA" w:rsidRDefault="00596B8A" w:rsidP="006B0233">
            <w:pPr>
              <w:rPr>
                <w:sz w:val="16"/>
                <w:szCs w:val="16"/>
              </w:rPr>
            </w:pPr>
            <w:r>
              <w:rPr>
                <w:sz w:val="16"/>
                <w:szCs w:val="16"/>
              </w:rPr>
              <w:t>Pupils, staff</w:t>
            </w:r>
          </w:p>
        </w:tc>
        <w:tc>
          <w:tcPr>
            <w:tcW w:w="4282" w:type="dxa"/>
            <w:tcBorders>
              <w:top w:val="single" w:sz="4" w:space="0" w:color="auto"/>
              <w:left w:val="single" w:sz="4" w:space="0" w:color="auto"/>
              <w:bottom w:val="single" w:sz="4" w:space="0" w:color="auto"/>
              <w:right w:val="single" w:sz="4" w:space="0" w:color="auto"/>
            </w:tcBorders>
          </w:tcPr>
          <w:p w14:paraId="394F00FB" w14:textId="77777777" w:rsidR="00596B8A" w:rsidRPr="00946430" w:rsidRDefault="00596B8A" w:rsidP="006A1A22">
            <w:pPr>
              <w:pStyle w:val="ListParagraph"/>
              <w:numPr>
                <w:ilvl w:val="0"/>
                <w:numId w:val="38"/>
              </w:numPr>
              <w:jc w:val="both"/>
              <w:rPr>
                <w:sz w:val="16"/>
                <w:szCs w:val="16"/>
              </w:rPr>
            </w:pPr>
            <w:r w:rsidRPr="00946430">
              <w:rPr>
                <w:sz w:val="16"/>
                <w:szCs w:val="16"/>
              </w:rPr>
              <w:t xml:space="preserve">The Covid-19 Drama </w:t>
            </w:r>
            <w:proofErr w:type="spellStart"/>
            <w:r w:rsidRPr="00946430">
              <w:rPr>
                <w:sz w:val="16"/>
                <w:szCs w:val="16"/>
              </w:rPr>
              <w:t>specifc</w:t>
            </w:r>
            <w:proofErr w:type="spellEnd"/>
            <w:r w:rsidRPr="00946430">
              <w:rPr>
                <w:sz w:val="16"/>
                <w:szCs w:val="16"/>
              </w:rPr>
              <w:t xml:space="preserve"> guidance will be followed and checked for updates</w:t>
            </w:r>
            <w:r w:rsidR="00DA7862" w:rsidRPr="00946430">
              <w:rPr>
                <w:sz w:val="16"/>
                <w:szCs w:val="16"/>
              </w:rPr>
              <w:t>.</w:t>
            </w:r>
          </w:p>
          <w:p w14:paraId="674026FB" w14:textId="74987012" w:rsidR="00DA7862" w:rsidRPr="00B547FA" w:rsidRDefault="00DA7862" w:rsidP="00DA7862">
            <w:pPr>
              <w:pStyle w:val="ListParagraph"/>
              <w:ind w:left="360"/>
              <w:jc w:val="both"/>
              <w:rPr>
                <w:sz w:val="16"/>
                <w:szCs w:val="16"/>
              </w:rPr>
            </w:pPr>
            <w:r w:rsidRPr="00DA7862">
              <w:rPr>
                <w:b/>
                <w:sz w:val="16"/>
                <w:szCs w:val="16"/>
                <w:highlight w:val="cyan"/>
              </w:rPr>
              <w:t xml:space="preserve">Head of </w:t>
            </w:r>
            <w:r>
              <w:rPr>
                <w:b/>
                <w:sz w:val="16"/>
                <w:szCs w:val="16"/>
                <w:highlight w:val="cyan"/>
              </w:rPr>
              <w:t>Drama</w:t>
            </w:r>
          </w:p>
        </w:tc>
        <w:tc>
          <w:tcPr>
            <w:tcW w:w="1098" w:type="dxa"/>
            <w:tcBorders>
              <w:top w:val="single" w:sz="4" w:space="0" w:color="auto"/>
              <w:left w:val="single" w:sz="4" w:space="0" w:color="auto"/>
              <w:bottom w:val="single" w:sz="4" w:space="0" w:color="auto"/>
              <w:right w:val="single" w:sz="4" w:space="0" w:color="auto"/>
            </w:tcBorders>
          </w:tcPr>
          <w:p w14:paraId="23245210" w14:textId="77777777" w:rsidR="00596B8A" w:rsidRPr="00B547FA" w:rsidRDefault="00596B8A" w:rsidP="006B0233">
            <w:pPr>
              <w:rPr>
                <w:b/>
                <w:sz w:val="16"/>
                <w:szCs w:val="16"/>
              </w:rPr>
            </w:pPr>
          </w:p>
        </w:tc>
        <w:tc>
          <w:tcPr>
            <w:tcW w:w="3001" w:type="dxa"/>
            <w:gridSpan w:val="2"/>
            <w:tcBorders>
              <w:top w:val="single" w:sz="4" w:space="0" w:color="auto"/>
              <w:left w:val="single" w:sz="4" w:space="0" w:color="auto"/>
              <w:bottom w:val="single" w:sz="4" w:space="0" w:color="auto"/>
              <w:right w:val="single" w:sz="4" w:space="0" w:color="auto"/>
            </w:tcBorders>
          </w:tcPr>
          <w:p w14:paraId="436CF259" w14:textId="77777777" w:rsidR="00596B8A" w:rsidRPr="00B547FA" w:rsidRDefault="00596B8A" w:rsidP="006B0233">
            <w:pPr>
              <w:rPr>
                <w:b/>
                <w:sz w:val="16"/>
                <w:szCs w:val="16"/>
              </w:rPr>
            </w:pPr>
          </w:p>
        </w:tc>
        <w:tc>
          <w:tcPr>
            <w:tcW w:w="1855" w:type="dxa"/>
            <w:gridSpan w:val="2"/>
            <w:vMerge/>
            <w:tcBorders>
              <w:left w:val="single" w:sz="4" w:space="0" w:color="auto"/>
              <w:right w:val="single" w:sz="4" w:space="0" w:color="auto"/>
            </w:tcBorders>
          </w:tcPr>
          <w:p w14:paraId="459A258F" w14:textId="77777777" w:rsidR="00596B8A" w:rsidRPr="00B547FA" w:rsidRDefault="00596B8A" w:rsidP="006B0233">
            <w:pPr>
              <w:rPr>
                <w:b/>
                <w:sz w:val="16"/>
                <w:szCs w:val="16"/>
              </w:rPr>
            </w:pPr>
          </w:p>
        </w:tc>
      </w:tr>
      <w:tr w:rsidR="006B0233" w:rsidRPr="00B547FA" w14:paraId="1F3B1D73" w14:textId="77777777" w:rsidTr="004C51BD">
        <w:trPr>
          <w:trHeight w:val="666"/>
        </w:trPr>
        <w:tc>
          <w:tcPr>
            <w:tcW w:w="2722" w:type="dxa"/>
            <w:tcBorders>
              <w:top w:val="single" w:sz="4" w:space="0" w:color="auto"/>
              <w:left w:val="single" w:sz="4" w:space="0" w:color="auto"/>
              <w:bottom w:val="single" w:sz="4" w:space="0" w:color="auto"/>
              <w:right w:val="single" w:sz="4" w:space="0" w:color="auto"/>
            </w:tcBorders>
          </w:tcPr>
          <w:p w14:paraId="73F898A6" w14:textId="383DC7EB" w:rsidR="006B0233" w:rsidRPr="00B547FA" w:rsidRDefault="006B0233" w:rsidP="006B0233">
            <w:pPr>
              <w:rPr>
                <w:b/>
                <w:sz w:val="16"/>
                <w:szCs w:val="16"/>
              </w:rPr>
            </w:pPr>
            <w:r>
              <w:rPr>
                <w:b/>
                <w:sz w:val="16"/>
                <w:szCs w:val="16"/>
              </w:rPr>
              <w:t>Art and DT Rooms</w:t>
            </w:r>
          </w:p>
        </w:tc>
        <w:tc>
          <w:tcPr>
            <w:tcW w:w="2380" w:type="dxa"/>
            <w:gridSpan w:val="3"/>
            <w:tcBorders>
              <w:top w:val="single" w:sz="4" w:space="0" w:color="auto"/>
              <w:left w:val="single" w:sz="4" w:space="0" w:color="auto"/>
              <w:bottom w:val="single" w:sz="4" w:space="0" w:color="auto"/>
              <w:right w:val="single" w:sz="4" w:space="0" w:color="auto"/>
            </w:tcBorders>
          </w:tcPr>
          <w:p w14:paraId="23051CDB" w14:textId="375ADB64" w:rsidR="006B0233" w:rsidRPr="00B547FA" w:rsidRDefault="006B0233" w:rsidP="006B0233">
            <w:pPr>
              <w:rPr>
                <w:sz w:val="16"/>
                <w:szCs w:val="16"/>
              </w:rPr>
            </w:pPr>
            <w:r>
              <w:rPr>
                <w:sz w:val="16"/>
                <w:szCs w:val="16"/>
              </w:rPr>
              <w:t>Pupils, staff</w:t>
            </w:r>
          </w:p>
        </w:tc>
        <w:tc>
          <w:tcPr>
            <w:tcW w:w="4282" w:type="dxa"/>
            <w:tcBorders>
              <w:top w:val="single" w:sz="4" w:space="0" w:color="auto"/>
              <w:left w:val="single" w:sz="4" w:space="0" w:color="auto"/>
              <w:bottom w:val="single" w:sz="4" w:space="0" w:color="auto"/>
              <w:right w:val="single" w:sz="4" w:space="0" w:color="auto"/>
            </w:tcBorders>
          </w:tcPr>
          <w:p w14:paraId="2003183B" w14:textId="77777777" w:rsidR="006B0233" w:rsidRDefault="006B0233" w:rsidP="00596B8A">
            <w:pPr>
              <w:pStyle w:val="ListParagraph"/>
              <w:numPr>
                <w:ilvl w:val="0"/>
                <w:numId w:val="31"/>
              </w:numPr>
              <w:jc w:val="both"/>
              <w:rPr>
                <w:sz w:val="16"/>
                <w:szCs w:val="16"/>
              </w:rPr>
            </w:pPr>
            <w:r>
              <w:rPr>
                <w:sz w:val="16"/>
                <w:szCs w:val="16"/>
              </w:rPr>
              <w:t>Social distancing to be maintained.</w:t>
            </w:r>
          </w:p>
          <w:p w14:paraId="56A0853F" w14:textId="77777777" w:rsidR="006B0233" w:rsidRDefault="006B0233" w:rsidP="00596B8A">
            <w:pPr>
              <w:pStyle w:val="ListParagraph"/>
              <w:numPr>
                <w:ilvl w:val="0"/>
                <w:numId w:val="31"/>
              </w:numPr>
              <w:jc w:val="both"/>
              <w:rPr>
                <w:sz w:val="16"/>
                <w:szCs w:val="16"/>
              </w:rPr>
            </w:pPr>
            <w:r>
              <w:rPr>
                <w:sz w:val="16"/>
                <w:szCs w:val="16"/>
              </w:rPr>
              <w:t>Equipment is not to be shared. Packs are to be prepared for each pupil.</w:t>
            </w:r>
          </w:p>
          <w:p w14:paraId="1630BD7A" w14:textId="2F831DE2" w:rsidR="006B0233" w:rsidRPr="00B547FA" w:rsidRDefault="006B0233" w:rsidP="00596B8A">
            <w:pPr>
              <w:pStyle w:val="ListParagraph"/>
              <w:numPr>
                <w:ilvl w:val="0"/>
                <w:numId w:val="31"/>
              </w:numPr>
              <w:jc w:val="both"/>
              <w:rPr>
                <w:sz w:val="16"/>
                <w:szCs w:val="16"/>
              </w:rPr>
            </w:pPr>
            <w:r>
              <w:rPr>
                <w:sz w:val="16"/>
                <w:szCs w:val="16"/>
              </w:rPr>
              <w:t>Room and facilities to be cleaned by the cleaners after use.</w:t>
            </w:r>
          </w:p>
        </w:tc>
        <w:tc>
          <w:tcPr>
            <w:tcW w:w="1098" w:type="dxa"/>
            <w:tcBorders>
              <w:top w:val="single" w:sz="4" w:space="0" w:color="auto"/>
              <w:left w:val="single" w:sz="4" w:space="0" w:color="auto"/>
              <w:bottom w:val="single" w:sz="4" w:space="0" w:color="auto"/>
              <w:right w:val="single" w:sz="4" w:space="0" w:color="auto"/>
            </w:tcBorders>
          </w:tcPr>
          <w:p w14:paraId="66E1A279" w14:textId="5364EA39" w:rsidR="006B0233" w:rsidRPr="00B547FA" w:rsidRDefault="006B0233" w:rsidP="006B0233">
            <w:pPr>
              <w:rPr>
                <w:b/>
                <w:sz w:val="16"/>
                <w:szCs w:val="16"/>
              </w:rPr>
            </w:pPr>
            <w:r>
              <w:rPr>
                <w:b/>
                <w:sz w:val="16"/>
                <w:szCs w:val="16"/>
              </w:rPr>
              <w:t>L</w:t>
            </w:r>
          </w:p>
        </w:tc>
        <w:tc>
          <w:tcPr>
            <w:tcW w:w="3001" w:type="dxa"/>
            <w:gridSpan w:val="2"/>
            <w:tcBorders>
              <w:top w:val="single" w:sz="4" w:space="0" w:color="auto"/>
              <w:left w:val="single" w:sz="4" w:space="0" w:color="auto"/>
              <w:bottom w:val="single" w:sz="4" w:space="0" w:color="auto"/>
              <w:right w:val="single" w:sz="4" w:space="0" w:color="auto"/>
            </w:tcBorders>
          </w:tcPr>
          <w:p w14:paraId="7922DBCA" w14:textId="77777777" w:rsidR="006B0233" w:rsidRPr="00B547FA" w:rsidRDefault="006B0233" w:rsidP="006B0233">
            <w:pPr>
              <w:rPr>
                <w:b/>
                <w:sz w:val="16"/>
                <w:szCs w:val="16"/>
              </w:rPr>
            </w:pPr>
          </w:p>
        </w:tc>
        <w:tc>
          <w:tcPr>
            <w:tcW w:w="1855" w:type="dxa"/>
            <w:gridSpan w:val="2"/>
            <w:vMerge/>
            <w:tcBorders>
              <w:left w:val="single" w:sz="4" w:space="0" w:color="auto"/>
              <w:right w:val="single" w:sz="4" w:space="0" w:color="auto"/>
            </w:tcBorders>
          </w:tcPr>
          <w:p w14:paraId="4956BA6F" w14:textId="77777777" w:rsidR="006B0233" w:rsidRPr="00B547FA" w:rsidRDefault="006B0233" w:rsidP="006B0233">
            <w:pPr>
              <w:rPr>
                <w:b/>
                <w:sz w:val="16"/>
                <w:szCs w:val="16"/>
              </w:rPr>
            </w:pPr>
          </w:p>
        </w:tc>
      </w:tr>
      <w:tr w:rsidR="006B0233" w:rsidRPr="00B547FA" w14:paraId="084F6981" w14:textId="77777777" w:rsidTr="004C51BD">
        <w:trPr>
          <w:trHeight w:val="666"/>
        </w:trPr>
        <w:tc>
          <w:tcPr>
            <w:tcW w:w="2722" w:type="dxa"/>
            <w:tcBorders>
              <w:top w:val="single" w:sz="4" w:space="0" w:color="auto"/>
              <w:left w:val="single" w:sz="4" w:space="0" w:color="auto"/>
              <w:bottom w:val="single" w:sz="4" w:space="0" w:color="auto"/>
              <w:right w:val="single" w:sz="4" w:space="0" w:color="auto"/>
            </w:tcBorders>
          </w:tcPr>
          <w:p w14:paraId="267DB986" w14:textId="4F5D861A" w:rsidR="006B0233" w:rsidRDefault="006B0233" w:rsidP="006B0233">
            <w:pPr>
              <w:rPr>
                <w:b/>
                <w:sz w:val="16"/>
                <w:szCs w:val="16"/>
              </w:rPr>
            </w:pPr>
            <w:r>
              <w:rPr>
                <w:b/>
                <w:sz w:val="16"/>
                <w:szCs w:val="16"/>
              </w:rPr>
              <w:t>IT Rooms</w:t>
            </w:r>
          </w:p>
        </w:tc>
        <w:tc>
          <w:tcPr>
            <w:tcW w:w="2380" w:type="dxa"/>
            <w:gridSpan w:val="3"/>
            <w:tcBorders>
              <w:top w:val="single" w:sz="4" w:space="0" w:color="auto"/>
              <w:left w:val="single" w:sz="4" w:space="0" w:color="auto"/>
              <w:bottom w:val="single" w:sz="4" w:space="0" w:color="auto"/>
              <w:right w:val="single" w:sz="4" w:space="0" w:color="auto"/>
            </w:tcBorders>
          </w:tcPr>
          <w:p w14:paraId="40431402" w14:textId="2DE418C8" w:rsidR="006B0233" w:rsidRDefault="006B0233" w:rsidP="006B0233">
            <w:pPr>
              <w:rPr>
                <w:sz w:val="16"/>
                <w:szCs w:val="16"/>
              </w:rPr>
            </w:pPr>
            <w:r>
              <w:rPr>
                <w:sz w:val="16"/>
                <w:szCs w:val="16"/>
              </w:rPr>
              <w:t>Pupils, staff</w:t>
            </w:r>
          </w:p>
        </w:tc>
        <w:tc>
          <w:tcPr>
            <w:tcW w:w="4282" w:type="dxa"/>
            <w:tcBorders>
              <w:top w:val="single" w:sz="4" w:space="0" w:color="auto"/>
              <w:left w:val="single" w:sz="4" w:space="0" w:color="auto"/>
              <w:bottom w:val="single" w:sz="4" w:space="0" w:color="auto"/>
              <w:right w:val="single" w:sz="4" w:space="0" w:color="auto"/>
            </w:tcBorders>
          </w:tcPr>
          <w:p w14:paraId="4BEE063B" w14:textId="77777777" w:rsidR="006B0233" w:rsidRDefault="006B0233" w:rsidP="00596B8A">
            <w:pPr>
              <w:pStyle w:val="ListParagraph"/>
              <w:numPr>
                <w:ilvl w:val="0"/>
                <w:numId w:val="31"/>
              </w:numPr>
              <w:jc w:val="both"/>
              <w:rPr>
                <w:sz w:val="16"/>
                <w:szCs w:val="16"/>
              </w:rPr>
            </w:pPr>
            <w:r>
              <w:rPr>
                <w:sz w:val="16"/>
                <w:szCs w:val="16"/>
              </w:rPr>
              <w:t>Social distancing to be maintained.</w:t>
            </w:r>
          </w:p>
          <w:p w14:paraId="3CC103C1" w14:textId="77777777" w:rsidR="006B0233" w:rsidRDefault="006B0233" w:rsidP="00596B8A">
            <w:pPr>
              <w:pStyle w:val="ListParagraph"/>
              <w:numPr>
                <w:ilvl w:val="0"/>
                <w:numId w:val="31"/>
              </w:numPr>
              <w:jc w:val="both"/>
              <w:rPr>
                <w:sz w:val="16"/>
                <w:szCs w:val="16"/>
              </w:rPr>
            </w:pPr>
            <w:r>
              <w:rPr>
                <w:sz w:val="16"/>
                <w:szCs w:val="16"/>
              </w:rPr>
              <w:t xml:space="preserve">Key boards, etc. to be sterilised before use by different pupils. </w:t>
            </w:r>
          </w:p>
          <w:p w14:paraId="686371C2" w14:textId="1E908B2D" w:rsidR="006B0233" w:rsidRDefault="006B0233" w:rsidP="00596B8A">
            <w:pPr>
              <w:pStyle w:val="ListParagraph"/>
              <w:numPr>
                <w:ilvl w:val="0"/>
                <w:numId w:val="31"/>
              </w:numPr>
              <w:jc w:val="both"/>
              <w:rPr>
                <w:sz w:val="16"/>
                <w:szCs w:val="16"/>
              </w:rPr>
            </w:pPr>
            <w:r>
              <w:rPr>
                <w:sz w:val="16"/>
                <w:szCs w:val="16"/>
              </w:rPr>
              <w:t>Room and facilities to be cleaned by the cleaners after use.</w:t>
            </w:r>
          </w:p>
        </w:tc>
        <w:tc>
          <w:tcPr>
            <w:tcW w:w="1098" w:type="dxa"/>
            <w:tcBorders>
              <w:top w:val="single" w:sz="4" w:space="0" w:color="auto"/>
              <w:left w:val="single" w:sz="4" w:space="0" w:color="auto"/>
              <w:bottom w:val="single" w:sz="4" w:space="0" w:color="auto"/>
              <w:right w:val="single" w:sz="4" w:space="0" w:color="auto"/>
            </w:tcBorders>
          </w:tcPr>
          <w:p w14:paraId="4A1001EF" w14:textId="26151BA7" w:rsidR="006B0233" w:rsidRPr="00B547FA" w:rsidRDefault="006B0233" w:rsidP="006B0233">
            <w:pPr>
              <w:rPr>
                <w:b/>
                <w:sz w:val="16"/>
                <w:szCs w:val="16"/>
              </w:rPr>
            </w:pPr>
            <w:r>
              <w:rPr>
                <w:b/>
                <w:sz w:val="16"/>
                <w:szCs w:val="16"/>
              </w:rPr>
              <w:t>L</w:t>
            </w:r>
          </w:p>
        </w:tc>
        <w:tc>
          <w:tcPr>
            <w:tcW w:w="3001" w:type="dxa"/>
            <w:gridSpan w:val="2"/>
            <w:tcBorders>
              <w:top w:val="single" w:sz="4" w:space="0" w:color="auto"/>
              <w:left w:val="single" w:sz="4" w:space="0" w:color="auto"/>
              <w:bottom w:val="single" w:sz="4" w:space="0" w:color="auto"/>
              <w:right w:val="single" w:sz="4" w:space="0" w:color="auto"/>
            </w:tcBorders>
          </w:tcPr>
          <w:p w14:paraId="6326FB39" w14:textId="77777777" w:rsidR="006B0233" w:rsidRPr="00B547FA" w:rsidRDefault="006B0233" w:rsidP="006B0233">
            <w:pPr>
              <w:rPr>
                <w:b/>
                <w:sz w:val="16"/>
                <w:szCs w:val="16"/>
              </w:rPr>
            </w:pPr>
          </w:p>
        </w:tc>
        <w:tc>
          <w:tcPr>
            <w:tcW w:w="1855" w:type="dxa"/>
            <w:gridSpan w:val="2"/>
            <w:vMerge/>
            <w:tcBorders>
              <w:left w:val="single" w:sz="4" w:space="0" w:color="auto"/>
              <w:right w:val="single" w:sz="4" w:space="0" w:color="auto"/>
            </w:tcBorders>
          </w:tcPr>
          <w:p w14:paraId="6980ABE5" w14:textId="77777777" w:rsidR="006B0233" w:rsidRPr="00B547FA" w:rsidRDefault="006B0233" w:rsidP="006B0233">
            <w:pPr>
              <w:rPr>
                <w:b/>
                <w:sz w:val="16"/>
                <w:szCs w:val="16"/>
              </w:rPr>
            </w:pPr>
          </w:p>
        </w:tc>
      </w:tr>
      <w:tr w:rsidR="006B0233" w:rsidRPr="00B547FA" w14:paraId="4E4B32BF" w14:textId="77777777" w:rsidTr="004C51BD">
        <w:trPr>
          <w:trHeight w:val="274"/>
        </w:trPr>
        <w:tc>
          <w:tcPr>
            <w:tcW w:w="2722" w:type="dxa"/>
            <w:tcBorders>
              <w:top w:val="single" w:sz="4" w:space="0" w:color="auto"/>
              <w:left w:val="single" w:sz="4" w:space="0" w:color="auto"/>
              <w:bottom w:val="single" w:sz="4" w:space="0" w:color="auto"/>
              <w:right w:val="single" w:sz="4" w:space="0" w:color="auto"/>
            </w:tcBorders>
          </w:tcPr>
          <w:p w14:paraId="11D822C9" w14:textId="1EEAFDDA" w:rsidR="006B0233" w:rsidRPr="00B547FA" w:rsidRDefault="006B0233" w:rsidP="006B0233">
            <w:pPr>
              <w:rPr>
                <w:b/>
                <w:sz w:val="16"/>
                <w:szCs w:val="16"/>
              </w:rPr>
            </w:pPr>
            <w:r w:rsidRPr="00B547FA">
              <w:rPr>
                <w:b/>
                <w:sz w:val="16"/>
                <w:szCs w:val="16"/>
              </w:rPr>
              <w:t>Board games</w:t>
            </w:r>
          </w:p>
        </w:tc>
        <w:tc>
          <w:tcPr>
            <w:tcW w:w="2380" w:type="dxa"/>
            <w:gridSpan w:val="3"/>
            <w:tcBorders>
              <w:top w:val="single" w:sz="4" w:space="0" w:color="auto"/>
              <w:left w:val="single" w:sz="4" w:space="0" w:color="auto"/>
              <w:bottom w:val="single" w:sz="4" w:space="0" w:color="auto"/>
              <w:right w:val="single" w:sz="4" w:space="0" w:color="auto"/>
            </w:tcBorders>
          </w:tcPr>
          <w:p w14:paraId="0B3900CF" w14:textId="77777777" w:rsidR="006B0233" w:rsidRPr="00B547FA" w:rsidRDefault="006B0233" w:rsidP="006B0233">
            <w:pPr>
              <w:rPr>
                <w:sz w:val="16"/>
                <w:szCs w:val="16"/>
              </w:rPr>
            </w:pPr>
            <w:r w:rsidRPr="00B547FA">
              <w:rPr>
                <w:sz w:val="16"/>
                <w:szCs w:val="16"/>
              </w:rPr>
              <w:t>Pupils.</w:t>
            </w:r>
          </w:p>
          <w:p w14:paraId="519B617F" w14:textId="77777777" w:rsidR="006B0233" w:rsidRPr="00B547FA" w:rsidRDefault="006B0233" w:rsidP="006B0233">
            <w:pPr>
              <w:rPr>
                <w:sz w:val="16"/>
                <w:szCs w:val="16"/>
              </w:rPr>
            </w:pPr>
          </w:p>
          <w:p w14:paraId="2BBB4081" w14:textId="4B4E748D" w:rsidR="006B0233" w:rsidRPr="00B547FA" w:rsidRDefault="006B0233" w:rsidP="006B0233">
            <w:pPr>
              <w:rPr>
                <w:sz w:val="16"/>
                <w:szCs w:val="16"/>
              </w:rPr>
            </w:pPr>
            <w:r w:rsidRPr="00B547FA">
              <w:rPr>
                <w:sz w:val="16"/>
                <w:szCs w:val="16"/>
              </w:rPr>
              <w:t>Distancing and cleanliness measures are forgotten.</w:t>
            </w:r>
          </w:p>
        </w:tc>
        <w:tc>
          <w:tcPr>
            <w:tcW w:w="4282" w:type="dxa"/>
            <w:tcBorders>
              <w:top w:val="single" w:sz="4" w:space="0" w:color="auto"/>
              <w:left w:val="single" w:sz="4" w:space="0" w:color="auto"/>
              <w:bottom w:val="single" w:sz="4" w:space="0" w:color="auto"/>
              <w:right w:val="single" w:sz="4" w:space="0" w:color="auto"/>
            </w:tcBorders>
          </w:tcPr>
          <w:p w14:paraId="63E61B99" w14:textId="7FE91008" w:rsidR="006B0233" w:rsidRPr="00B547FA" w:rsidRDefault="006B0233" w:rsidP="00596B8A">
            <w:pPr>
              <w:pStyle w:val="ListParagraph"/>
              <w:numPr>
                <w:ilvl w:val="0"/>
                <w:numId w:val="31"/>
              </w:numPr>
              <w:jc w:val="both"/>
              <w:rPr>
                <w:sz w:val="16"/>
                <w:szCs w:val="16"/>
              </w:rPr>
            </w:pPr>
            <w:r w:rsidRPr="00B547FA">
              <w:rPr>
                <w:sz w:val="16"/>
                <w:szCs w:val="16"/>
              </w:rPr>
              <w:t>Social distancing must be maintained.</w:t>
            </w:r>
          </w:p>
          <w:p w14:paraId="74C755A5" w14:textId="5A9F766D" w:rsidR="006B0233" w:rsidRPr="00DA7862" w:rsidRDefault="006B0233" w:rsidP="006B0233">
            <w:pPr>
              <w:ind w:left="360"/>
              <w:jc w:val="both"/>
              <w:rPr>
                <w:b/>
                <w:sz w:val="16"/>
                <w:szCs w:val="16"/>
              </w:rPr>
            </w:pPr>
            <w:r w:rsidRPr="00DA7862">
              <w:rPr>
                <w:b/>
                <w:sz w:val="16"/>
                <w:szCs w:val="16"/>
                <w:highlight w:val="cyan"/>
              </w:rPr>
              <w:t>Supervising staff.</w:t>
            </w:r>
          </w:p>
          <w:p w14:paraId="1E46D17B" w14:textId="77777777" w:rsidR="006B0233" w:rsidRPr="00B547FA" w:rsidRDefault="006B0233" w:rsidP="00596B8A">
            <w:pPr>
              <w:pStyle w:val="ListParagraph"/>
              <w:numPr>
                <w:ilvl w:val="0"/>
                <w:numId w:val="31"/>
              </w:numPr>
              <w:jc w:val="both"/>
              <w:rPr>
                <w:sz w:val="16"/>
                <w:szCs w:val="16"/>
              </w:rPr>
            </w:pPr>
            <w:r w:rsidRPr="00B547FA">
              <w:rPr>
                <w:sz w:val="16"/>
                <w:szCs w:val="16"/>
              </w:rPr>
              <w:t>The same pieces must not be touched by different individuals. Ideally these games should take place outside.</w:t>
            </w:r>
          </w:p>
          <w:p w14:paraId="49A65347" w14:textId="5DCCF3B0" w:rsidR="006B0233" w:rsidRPr="00DA7862" w:rsidRDefault="006B0233" w:rsidP="006B0233">
            <w:pPr>
              <w:pStyle w:val="ListParagraph"/>
              <w:ind w:left="360"/>
              <w:jc w:val="both"/>
              <w:rPr>
                <w:b/>
                <w:sz w:val="16"/>
                <w:szCs w:val="16"/>
              </w:rPr>
            </w:pPr>
            <w:r w:rsidRPr="00DA7862">
              <w:rPr>
                <w:b/>
                <w:sz w:val="16"/>
                <w:szCs w:val="16"/>
                <w:highlight w:val="cyan"/>
              </w:rPr>
              <w:t>Supervising staff.</w:t>
            </w:r>
          </w:p>
        </w:tc>
        <w:tc>
          <w:tcPr>
            <w:tcW w:w="1098" w:type="dxa"/>
            <w:tcBorders>
              <w:top w:val="single" w:sz="4" w:space="0" w:color="auto"/>
              <w:left w:val="single" w:sz="4" w:space="0" w:color="auto"/>
              <w:bottom w:val="single" w:sz="4" w:space="0" w:color="auto"/>
              <w:right w:val="single" w:sz="4" w:space="0" w:color="auto"/>
            </w:tcBorders>
          </w:tcPr>
          <w:p w14:paraId="0CD5B066" w14:textId="14A7FC74" w:rsidR="006B0233" w:rsidRPr="00B547FA" w:rsidRDefault="006B0233" w:rsidP="006B0233">
            <w:pPr>
              <w:rPr>
                <w:b/>
                <w:sz w:val="16"/>
                <w:szCs w:val="16"/>
              </w:rPr>
            </w:pPr>
            <w:r w:rsidRPr="00B547FA">
              <w:rPr>
                <w:b/>
                <w:sz w:val="16"/>
                <w:szCs w:val="16"/>
              </w:rPr>
              <w:t>L.</w:t>
            </w:r>
          </w:p>
        </w:tc>
        <w:tc>
          <w:tcPr>
            <w:tcW w:w="3001" w:type="dxa"/>
            <w:gridSpan w:val="2"/>
            <w:tcBorders>
              <w:top w:val="single" w:sz="4" w:space="0" w:color="auto"/>
              <w:left w:val="single" w:sz="4" w:space="0" w:color="auto"/>
              <w:bottom w:val="single" w:sz="4" w:space="0" w:color="auto"/>
              <w:right w:val="single" w:sz="4" w:space="0" w:color="auto"/>
            </w:tcBorders>
          </w:tcPr>
          <w:p w14:paraId="7CDCF837" w14:textId="77777777" w:rsidR="006B0233" w:rsidRPr="00B547FA" w:rsidRDefault="006B0233" w:rsidP="006B0233">
            <w:pPr>
              <w:rPr>
                <w:b/>
                <w:sz w:val="16"/>
                <w:szCs w:val="16"/>
              </w:rPr>
            </w:pPr>
          </w:p>
        </w:tc>
        <w:tc>
          <w:tcPr>
            <w:tcW w:w="1855" w:type="dxa"/>
            <w:gridSpan w:val="2"/>
            <w:vMerge/>
            <w:tcBorders>
              <w:left w:val="single" w:sz="4" w:space="0" w:color="auto"/>
              <w:bottom w:val="single" w:sz="4" w:space="0" w:color="auto"/>
              <w:right w:val="single" w:sz="4" w:space="0" w:color="auto"/>
            </w:tcBorders>
          </w:tcPr>
          <w:p w14:paraId="442B5AE7" w14:textId="77777777" w:rsidR="006B0233" w:rsidRPr="00B547FA" w:rsidRDefault="006B0233" w:rsidP="006B0233">
            <w:pPr>
              <w:rPr>
                <w:b/>
                <w:sz w:val="16"/>
                <w:szCs w:val="16"/>
              </w:rPr>
            </w:pPr>
          </w:p>
        </w:tc>
      </w:tr>
      <w:tr w:rsidR="006B0233" w:rsidRPr="00B547FA" w14:paraId="4656B969" w14:textId="77777777" w:rsidTr="004C51BD">
        <w:tc>
          <w:tcPr>
            <w:tcW w:w="2722" w:type="dxa"/>
            <w:tcBorders>
              <w:top w:val="single" w:sz="4" w:space="0" w:color="auto"/>
              <w:left w:val="single" w:sz="4" w:space="0" w:color="auto"/>
              <w:bottom w:val="single" w:sz="4" w:space="0" w:color="auto"/>
              <w:right w:val="single" w:sz="4" w:space="0" w:color="auto"/>
            </w:tcBorders>
          </w:tcPr>
          <w:p w14:paraId="6C17A76D" w14:textId="77777777" w:rsidR="006B0233" w:rsidRPr="00B547FA" w:rsidRDefault="006B0233" w:rsidP="006B0233">
            <w:pPr>
              <w:rPr>
                <w:b/>
                <w:sz w:val="16"/>
                <w:szCs w:val="16"/>
              </w:rPr>
            </w:pPr>
            <w:r w:rsidRPr="00B547FA">
              <w:rPr>
                <w:b/>
                <w:sz w:val="16"/>
                <w:szCs w:val="16"/>
              </w:rPr>
              <w:t>Accidents, security and other incidents:</w:t>
            </w:r>
          </w:p>
          <w:p w14:paraId="3DAC34F6" w14:textId="351B1C41" w:rsidR="006B0233" w:rsidRPr="00B547FA" w:rsidRDefault="006B0233" w:rsidP="006B0233">
            <w:pPr>
              <w:rPr>
                <w:i/>
                <w:sz w:val="16"/>
                <w:szCs w:val="16"/>
              </w:rPr>
            </w:pPr>
          </w:p>
        </w:tc>
        <w:tc>
          <w:tcPr>
            <w:tcW w:w="2380" w:type="dxa"/>
            <w:gridSpan w:val="3"/>
            <w:tcBorders>
              <w:top w:val="single" w:sz="4" w:space="0" w:color="auto"/>
              <w:left w:val="single" w:sz="4" w:space="0" w:color="auto"/>
              <w:bottom w:val="single" w:sz="4" w:space="0" w:color="auto"/>
              <w:right w:val="single" w:sz="4" w:space="0" w:color="auto"/>
            </w:tcBorders>
          </w:tcPr>
          <w:p w14:paraId="6EFDC2CB" w14:textId="77777777" w:rsidR="006B0233" w:rsidRPr="00B547FA" w:rsidRDefault="006B0233" w:rsidP="006B0233">
            <w:pPr>
              <w:rPr>
                <w:sz w:val="16"/>
                <w:szCs w:val="16"/>
              </w:rPr>
            </w:pPr>
            <w:r w:rsidRPr="00B547FA">
              <w:rPr>
                <w:sz w:val="16"/>
                <w:szCs w:val="16"/>
              </w:rPr>
              <w:t>Staff and pupils.</w:t>
            </w:r>
          </w:p>
          <w:p w14:paraId="5347B019" w14:textId="77777777" w:rsidR="006B0233" w:rsidRPr="00B547FA" w:rsidRDefault="006B0233" w:rsidP="006B0233">
            <w:pPr>
              <w:rPr>
                <w:sz w:val="16"/>
                <w:szCs w:val="16"/>
              </w:rPr>
            </w:pPr>
          </w:p>
          <w:p w14:paraId="1278A626" w14:textId="5CB2CBD8" w:rsidR="006B0233" w:rsidRPr="00B547FA" w:rsidRDefault="006B0233" w:rsidP="006B0233">
            <w:pPr>
              <w:rPr>
                <w:sz w:val="16"/>
                <w:szCs w:val="16"/>
              </w:rPr>
            </w:pPr>
            <w:r w:rsidRPr="00B547FA">
              <w:rPr>
                <w:sz w:val="16"/>
                <w:szCs w:val="16"/>
              </w:rPr>
              <w:t>Distancing and cleanliness measures are forgotten.</w:t>
            </w:r>
          </w:p>
        </w:tc>
        <w:tc>
          <w:tcPr>
            <w:tcW w:w="4282" w:type="dxa"/>
            <w:tcBorders>
              <w:top w:val="single" w:sz="4" w:space="0" w:color="auto"/>
              <w:left w:val="single" w:sz="4" w:space="0" w:color="auto"/>
              <w:bottom w:val="single" w:sz="4" w:space="0" w:color="auto"/>
              <w:right w:val="single" w:sz="4" w:space="0" w:color="auto"/>
            </w:tcBorders>
          </w:tcPr>
          <w:p w14:paraId="592A2288" w14:textId="0515365A" w:rsidR="006B0233" w:rsidRPr="00B547FA" w:rsidRDefault="006B0233" w:rsidP="00596B8A">
            <w:pPr>
              <w:pStyle w:val="ListParagraph"/>
              <w:numPr>
                <w:ilvl w:val="0"/>
                <w:numId w:val="31"/>
              </w:numPr>
              <w:jc w:val="both"/>
              <w:rPr>
                <w:sz w:val="16"/>
                <w:szCs w:val="16"/>
              </w:rPr>
            </w:pPr>
            <w:r w:rsidRPr="00B547FA">
              <w:rPr>
                <w:sz w:val="16"/>
                <w:szCs w:val="16"/>
              </w:rPr>
              <w:t>In an emergency, for example, an accident or fire, people do not have to stay 2m apart if it would be unsafe.</w:t>
            </w:r>
          </w:p>
          <w:p w14:paraId="577AC0C3" w14:textId="0F08FD3D" w:rsidR="006B0233" w:rsidRPr="00B547FA" w:rsidRDefault="006B0233" w:rsidP="006B0233">
            <w:pPr>
              <w:pStyle w:val="ListParagraph"/>
              <w:ind w:left="360"/>
              <w:jc w:val="both"/>
              <w:rPr>
                <w:sz w:val="16"/>
                <w:szCs w:val="16"/>
              </w:rPr>
            </w:pPr>
            <w:r w:rsidRPr="00DA7862">
              <w:rPr>
                <w:b/>
                <w:sz w:val="16"/>
                <w:szCs w:val="16"/>
                <w:highlight w:val="cyan"/>
              </w:rPr>
              <w:t>Supervising staff</w:t>
            </w:r>
            <w:r w:rsidRPr="00B547FA">
              <w:rPr>
                <w:sz w:val="16"/>
                <w:szCs w:val="16"/>
                <w:highlight w:val="cyan"/>
              </w:rPr>
              <w:t>.</w:t>
            </w:r>
          </w:p>
          <w:p w14:paraId="627AC824" w14:textId="77777777" w:rsidR="006B0233" w:rsidRPr="00B547FA" w:rsidRDefault="006B0233" w:rsidP="00596B8A">
            <w:pPr>
              <w:pStyle w:val="ListParagraph"/>
              <w:numPr>
                <w:ilvl w:val="0"/>
                <w:numId w:val="31"/>
              </w:numPr>
              <w:jc w:val="both"/>
              <w:rPr>
                <w:sz w:val="16"/>
                <w:szCs w:val="16"/>
              </w:rPr>
            </w:pPr>
            <w:r w:rsidRPr="00B547FA">
              <w:rPr>
                <w:sz w:val="16"/>
                <w:szCs w:val="16"/>
              </w:rPr>
              <w:t>People involved in the provision of assistance to others should pay particular attention to sanitation measures immediately afterwards including washing hands.</w:t>
            </w:r>
          </w:p>
          <w:p w14:paraId="0C83EBC2" w14:textId="77777777" w:rsidR="006B0233" w:rsidRPr="00DA7862" w:rsidRDefault="006B0233" w:rsidP="006B0233">
            <w:pPr>
              <w:pStyle w:val="ListParagraph"/>
              <w:ind w:left="360"/>
              <w:jc w:val="both"/>
              <w:rPr>
                <w:b/>
                <w:sz w:val="16"/>
                <w:szCs w:val="16"/>
              </w:rPr>
            </w:pPr>
            <w:r w:rsidRPr="00DA7862">
              <w:rPr>
                <w:b/>
                <w:sz w:val="16"/>
                <w:szCs w:val="16"/>
                <w:highlight w:val="cyan"/>
              </w:rPr>
              <w:t>Supervising staff.</w:t>
            </w:r>
          </w:p>
          <w:p w14:paraId="565D3270" w14:textId="4B1B0704" w:rsidR="006B0233" w:rsidRPr="002E426E" w:rsidRDefault="006B0233" w:rsidP="00596B8A">
            <w:pPr>
              <w:pStyle w:val="ListParagraph"/>
              <w:numPr>
                <w:ilvl w:val="0"/>
                <w:numId w:val="31"/>
              </w:numPr>
              <w:jc w:val="both"/>
              <w:rPr>
                <w:i/>
                <w:sz w:val="16"/>
                <w:szCs w:val="16"/>
              </w:rPr>
            </w:pPr>
            <w:r w:rsidRPr="00042085">
              <w:rPr>
                <w:i/>
                <w:sz w:val="16"/>
                <w:szCs w:val="16"/>
                <w:highlight w:val="green"/>
              </w:rPr>
              <w:t>Re-visit your first aid arrangement and fire safety arrangements and lockdown arrangements (terrorism) which may need some alterations due to reduced staffing levels</w:t>
            </w:r>
            <w:r w:rsidRPr="002E426E">
              <w:rPr>
                <w:i/>
                <w:sz w:val="16"/>
                <w:szCs w:val="16"/>
              </w:rPr>
              <w:t>.</w:t>
            </w:r>
            <w:r>
              <w:rPr>
                <w:i/>
                <w:sz w:val="16"/>
                <w:szCs w:val="16"/>
              </w:rPr>
              <w:t xml:space="preserve"> - </w:t>
            </w:r>
            <w:r w:rsidRPr="00042085">
              <w:rPr>
                <w:b/>
                <w:sz w:val="16"/>
                <w:szCs w:val="16"/>
              </w:rPr>
              <w:t>DONE</w:t>
            </w:r>
          </w:p>
          <w:p w14:paraId="2AB6A270" w14:textId="77777777" w:rsidR="006B0233" w:rsidRPr="00DA7862" w:rsidRDefault="006B0233" w:rsidP="006B0233">
            <w:pPr>
              <w:pStyle w:val="ListParagraph"/>
              <w:ind w:left="360"/>
              <w:jc w:val="both"/>
              <w:rPr>
                <w:b/>
                <w:sz w:val="16"/>
                <w:szCs w:val="16"/>
              </w:rPr>
            </w:pPr>
            <w:r w:rsidRPr="00DA7862">
              <w:rPr>
                <w:b/>
                <w:sz w:val="16"/>
                <w:szCs w:val="16"/>
                <w:highlight w:val="cyan"/>
              </w:rPr>
              <w:t>SBM</w:t>
            </w:r>
            <w:r w:rsidRPr="00DA7862">
              <w:rPr>
                <w:b/>
                <w:sz w:val="16"/>
                <w:szCs w:val="16"/>
              </w:rPr>
              <w:t>.</w:t>
            </w:r>
          </w:p>
          <w:p w14:paraId="6D61456C" w14:textId="77777777" w:rsidR="006B0233" w:rsidRDefault="006B0233" w:rsidP="006B0233">
            <w:pPr>
              <w:ind w:left="360"/>
              <w:rPr>
                <w:sz w:val="16"/>
                <w:szCs w:val="16"/>
              </w:rPr>
            </w:pPr>
            <w:r>
              <w:rPr>
                <w:b/>
                <w:sz w:val="16"/>
                <w:szCs w:val="16"/>
              </w:rPr>
              <w:t xml:space="preserve">Lockdown for intruder threat </w:t>
            </w:r>
            <w:r>
              <w:rPr>
                <w:sz w:val="16"/>
                <w:szCs w:val="16"/>
              </w:rPr>
              <w:t>– the usual procedures will be followed. Social distancing will be maintained providing this does not put anyone at risk.</w:t>
            </w:r>
          </w:p>
          <w:p w14:paraId="398ABF0B" w14:textId="103F1C4A" w:rsidR="006B0233" w:rsidRPr="00DA7862" w:rsidRDefault="006B0233" w:rsidP="00DA7862">
            <w:pPr>
              <w:ind w:left="360"/>
              <w:rPr>
                <w:sz w:val="16"/>
                <w:szCs w:val="16"/>
              </w:rPr>
            </w:pPr>
            <w:r>
              <w:rPr>
                <w:b/>
                <w:sz w:val="16"/>
                <w:szCs w:val="16"/>
                <w:highlight w:val="cyan"/>
              </w:rPr>
              <w:t>SBM</w:t>
            </w:r>
            <w:r>
              <w:rPr>
                <w:sz w:val="16"/>
                <w:szCs w:val="16"/>
                <w:highlight w:val="cyan"/>
              </w:rPr>
              <w:t>.</w:t>
            </w:r>
          </w:p>
        </w:tc>
        <w:tc>
          <w:tcPr>
            <w:tcW w:w="1098" w:type="dxa"/>
            <w:tcBorders>
              <w:top w:val="single" w:sz="4" w:space="0" w:color="auto"/>
              <w:left w:val="single" w:sz="4" w:space="0" w:color="auto"/>
              <w:bottom w:val="single" w:sz="4" w:space="0" w:color="auto"/>
              <w:right w:val="single" w:sz="4" w:space="0" w:color="auto"/>
            </w:tcBorders>
          </w:tcPr>
          <w:p w14:paraId="1ACFEE87" w14:textId="58054319" w:rsidR="006B0233" w:rsidRPr="00B547FA" w:rsidRDefault="006B0233" w:rsidP="006B0233">
            <w:pPr>
              <w:rPr>
                <w:b/>
                <w:sz w:val="16"/>
                <w:szCs w:val="16"/>
              </w:rPr>
            </w:pPr>
            <w:r w:rsidRPr="00B547FA">
              <w:rPr>
                <w:b/>
                <w:sz w:val="16"/>
                <w:szCs w:val="16"/>
              </w:rPr>
              <w:t>L.</w:t>
            </w:r>
          </w:p>
        </w:tc>
        <w:tc>
          <w:tcPr>
            <w:tcW w:w="3001" w:type="dxa"/>
            <w:gridSpan w:val="2"/>
            <w:tcBorders>
              <w:top w:val="single" w:sz="4" w:space="0" w:color="auto"/>
              <w:left w:val="single" w:sz="4" w:space="0" w:color="auto"/>
              <w:bottom w:val="single" w:sz="4" w:space="0" w:color="auto"/>
              <w:right w:val="single" w:sz="4" w:space="0" w:color="auto"/>
            </w:tcBorders>
          </w:tcPr>
          <w:p w14:paraId="35FE693D" w14:textId="247A8933" w:rsidR="006B0233" w:rsidRPr="00B547FA" w:rsidRDefault="006B0233" w:rsidP="006B0233">
            <w:pPr>
              <w:rPr>
                <w:sz w:val="16"/>
                <w:szCs w:val="16"/>
              </w:rPr>
            </w:pPr>
          </w:p>
        </w:tc>
        <w:tc>
          <w:tcPr>
            <w:tcW w:w="1855" w:type="dxa"/>
            <w:gridSpan w:val="2"/>
            <w:tcBorders>
              <w:top w:val="single" w:sz="4" w:space="0" w:color="auto"/>
              <w:left w:val="single" w:sz="4" w:space="0" w:color="auto"/>
              <w:bottom w:val="single" w:sz="4" w:space="0" w:color="auto"/>
              <w:right w:val="single" w:sz="4" w:space="0" w:color="auto"/>
            </w:tcBorders>
          </w:tcPr>
          <w:p w14:paraId="7C182BD6" w14:textId="6051DF3F" w:rsidR="006B0233" w:rsidRPr="00B547FA" w:rsidRDefault="006B0233" w:rsidP="006B0233">
            <w:pPr>
              <w:rPr>
                <w:b/>
                <w:sz w:val="16"/>
                <w:szCs w:val="16"/>
              </w:rPr>
            </w:pPr>
            <w:r>
              <w:rPr>
                <w:sz w:val="16"/>
                <w:szCs w:val="16"/>
              </w:rPr>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ensuring that the control measure is in place/remains in place.</w:t>
            </w:r>
          </w:p>
        </w:tc>
      </w:tr>
      <w:tr w:rsidR="008562C1" w:rsidRPr="00B547FA" w14:paraId="6AF58538" w14:textId="77777777" w:rsidTr="004C51BD">
        <w:tc>
          <w:tcPr>
            <w:tcW w:w="2722" w:type="dxa"/>
            <w:tcBorders>
              <w:top w:val="single" w:sz="4" w:space="0" w:color="auto"/>
              <w:left w:val="single" w:sz="4" w:space="0" w:color="auto"/>
              <w:bottom w:val="single" w:sz="4" w:space="0" w:color="auto"/>
              <w:right w:val="single" w:sz="4" w:space="0" w:color="auto"/>
            </w:tcBorders>
          </w:tcPr>
          <w:p w14:paraId="521F52DA" w14:textId="77777777" w:rsidR="008562C1" w:rsidRPr="0086718B" w:rsidRDefault="008562C1" w:rsidP="008562C1">
            <w:pPr>
              <w:rPr>
                <w:b/>
                <w:sz w:val="16"/>
                <w:szCs w:val="16"/>
              </w:rPr>
            </w:pPr>
            <w:r w:rsidRPr="0086718B">
              <w:rPr>
                <w:b/>
                <w:sz w:val="16"/>
                <w:szCs w:val="16"/>
              </w:rPr>
              <w:t>Mental health and wellbeing affected through isolation or anxiety about coronavirus</w:t>
            </w:r>
          </w:p>
          <w:p w14:paraId="16BA66F0" w14:textId="77777777" w:rsidR="008562C1" w:rsidRPr="0086718B" w:rsidRDefault="008562C1" w:rsidP="008562C1">
            <w:pPr>
              <w:tabs>
                <w:tab w:val="left" w:pos="1740"/>
              </w:tabs>
              <w:rPr>
                <w:b/>
                <w:sz w:val="16"/>
                <w:szCs w:val="16"/>
              </w:rPr>
            </w:pPr>
          </w:p>
          <w:p w14:paraId="080BD4B1" w14:textId="77777777" w:rsidR="008562C1" w:rsidRPr="0086718B" w:rsidRDefault="008562C1" w:rsidP="008562C1">
            <w:pPr>
              <w:rPr>
                <w:b/>
                <w:sz w:val="16"/>
                <w:szCs w:val="16"/>
              </w:rPr>
            </w:pPr>
            <w:r w:rsidRPr="0086718B">
              <w:rPr>
                <w:b/>
                <w:sz w:val="16"/>
                <w:szCs w:val="16"/>
              </w:rPr>
              <w:t xml:space="preserve">Potential for Stress or Anxiety caused by </w:t>
            </w:r>
          </w:p>
          <w:p w14:paraId="48EB3310" w14:textId="77777777" w:rsidR="008562C1" w:rsidRPr="0086718B" w:rsidRDefault="008562C1" w:rsidP="008562C1">
            <w:pPr>
              <w:rPr>
                <w:b/>
                <w:i/>
                <w:sz w:val="16"/>
                <w:szCs w:val="16"/>
              </w:rPr>
            </w:pPr>
            <w:r w:rsidRPr="0086718B">
              <w:rPr>
                <w:b/>
                <w:sz w:val="16"/>
                <w:szCs w:val="16"/>
              </w:rPr>
              <w:t xml:space="preserve">fears associated with the virus, isolation, potential bereavement </w:t>
            </w:r>
            <w:r w:rsidRPr="0086718B">
              <w:rPr>
                <w:b/>
                <w:sz w:val="16"/>
                <w:szCs w:val="16"/>
              </w:rPr>
              <w:lastRenderedPageBreak/>
              <w:t>situations or other effects from the changes to living and working</w:t>
            </w:r>
            <w:r w:rsidRPr="0086718B">
              <w:rPr>
                <w:b/>
                <w:i/>
                <w:sz w:val="16"/>
                <w:szCs w:val="16"/>
              </w:rPr>
              <w:t>.</w:t>
            </w:r>
          </w:p>
          <w:p w14:paraId="0212BF76" w14:textId="77777777" w:rsidR="008562C1" w:rsidRPr="0086718B" w:rsidRDefault="008562C1" w:rsidP="008562C1">
            <w:pPr>
              <w:rPr>
                <w:b/>
                <w:sz w:val="16"/>
                <w:szCs w:val="16"/>
              </w:rPr>
            </w:pPr>
          </w:p>
          <w:p w14:paraId="3AEC0421" w14:textId="2447D2C2" w:rsidR="008562C1" w:rsidRPr="0086718B" w:rsidRDefault="008562C1" w:rsidP="008562C1">
            <w:pPr>
              <w:rPr>
                <w:b/>
                <w:i/>
                <w:sz w:val="16"/>
                <w:szCs w:val="16"/>
                <w:highlight w:val="yellow"/>
              </w:rPr>
            </w:pPr>
            <w:r w:rsidRPr="0086718B">
              <w:rPr>
                <w:b/>
                <w:i/>
                <w:sz w:val="16"/>
                <w:szCs w:val="16"/>
              </w:rPr>
              <w:t>NOTE: NHS research shows that around 30% of staff may suffer from post-traumatic stress disorder and similar challenges in the wake of the pandemic crisis</w:t>
            </w:r>
          </w:p>
        </w:tc>
        <w:tc>
          <w:tcPr>
            <w:tcW w:w="2380" w:type="dxa"/>
            <w:gridSpan w:val="3"/>
            <w:tcBorders>
              <w:top w:val="single" w:sz="4" w:space="0" w:color="auto"/>
              <w:left w:val="single" w:sz="4" w:space="0" w:color="auto"/>
              <w:bottom w:val="single" w:sz="4" w:space="0" w:color="auto"/>
              <w:right w:val="single" w:sz="4" w:space="0" w:color="auto"/>
            </w:tcBorders>
          </w:tcPr>
          <w:p w14:paraId="399FFD11" w14:textId="77777777" w:rsidR="008562C1" w:rsidRPr="00B547FA" w:rsidRDefault="008562C1" w:rsidP="008562C1">
            <w:pPr>
              <w:rPr>
                <w:sz w:val="16"/>
                <w:szCs w:val="16"/>
              </w:rPr>
            </w:pPr>
            <w:r w:rsidRPr="00B547FA">
              <w:rPr>
                <w:sz w:val="16"/>
                <w:szCs w:val="16"/>
              </w:rPr>
              <w:lastRenderedPageBreak/>
              <w:t>Staff, pupils and parents/carers.</w:t>
            </w:r>
          </w:p>
          <w:p w14:paraId="60041CD0" w14:textId="77777777" w:rsidR="008562C1" w:rsidRPr="00B547FA" w:rsidRDefault="008562C1" w:rsidP="008562C1">
            <w:pPr>
              <w:rPr>
                <w:sz w:val="16"/>
                <w:szCs w:val="16"/>
              </w:rPr>
            </w:pPr>
          </w:p>
          <w:p w14:paraId="053B660E" w14:textId="120EA070" w:rsidR="008562C1" w:rsidRPr="00B547FA" w:rsidRDefault="008562C1" w:rsidP="008562C1">
            <w:pPr>
              <w:rPr>
                <w:sz w:val="16"/>
                <w:szCs w:val="16"/>
              </w:rPr>
            </w:pPr>
          </w:p>
          <w:p w14:paraId="0B673976" w14:textId="007B6D8A" w:rsidR="008562C1" w:rsidRPr="00B547FA" w:rsidRDefault="008562C1" w:rsidP="008562C1">
            <w:pPr>
              <w:rPr>
                <w:sz w:val="16"/>
                <w:szCs w:val="16"/>
              </w:rPr>
            </w:pPr>
            <w:r w:rsidRPr="00B547FA">
              <w:rPr>
                <w:sz w:val="16"/>
                <w:szCs w:val="16"/>
              </w:rPr>
              <w:t>Unnecessary distress caused.</w:t>
            </w:r>
          </w:p>
        </w:tc>
        <w:tc>
          <w:tcPr>
            <w:tcW w:w="4282" w:type="dxa"/>
            <w:tcBorders>
              <w:top w:val="single" w:sz="4" w:space="0" w:color="auto"/>
              <w:left w:val="single" w:sz="4" w:space="0" w:color="auto"/>
              <w:bottom w:val="single" w:sz="4" w:space="0" w:color="auto"/>
              <w:right w:val="single" w:sz="4" w:space="0" w:color="auto"/>
            </w:tcBorders>
          </w:tcPr>
          <w:p w14:paraId="7B93EC18" w14:textId="286878EE" w:rsidR="00550624" w:rsidRPr="00550624" w:rsidRDefault="00550624" w:rsidP="00550624">
            <w:pPr>
              <w:pStyle w:val="ListParagraph"/>
              <w:numPr>
                <w:ilvl w:val="0"/>
                <w:numId w:val="31"/>
              </w:numPr>
              <w:rPr>
                <w:rFonts w:ascii="Arial" w:hAnsi="Arial" w:cs="Arial"/>
                <w:sz w:val="16"/>
                <w:szCs w:val="16"/>
                <w:highlight w:val="yellow"/>
              </w:rPr>
            </w:pPr>
            <w:r w:rsidRPr="00550624">
              <w:rPr>
                <w:rFonts w:ascii="Arial" w:hAnsi="Arial" w:cs="Arial"/>
                <w:sz w:val="16"/>
                <w:szCs w:val="16"/>
                <w:highlight w:val="yellow"/>
              </w:rPr>
              <w:t xml:space="preserve">Follow guidance on stress and mental health </w:t>
            </w:r>
          </w:p>
          <w:p w14:paraId="62A553FD" w14:textId="6755EAB5" w:rsidR="00550624" w:rsidRDefault="00BA6CDE" w:rsidP="00550624">
            <w:pPr>
              <w:spacing w:before="60"/>
              <w:rPr>
                <w:rStyle w:val="Hyperlink"/>
                <w:rFonts w:ascii="Arial" w:hAnsi="Arial" w:cs="Arial"/>
                <w:sz w:val="16"/>
                <w:szCs w:val="16"/>
                <w:highlight w:val="yellow"/>
              </w:rPr>
            </w:pPr>
            <w:hyperlink r:id="rId80" w:history="1">
              <w:r w:rsidR="00550624" w:rsidRPr="00550624">
                <w:rPr>
                  <w:rStyle w:val="Hyperlink"/>
                  <w:rFonts w:ascii="Arial" w:hAnsi="Arial" w:cs="Arial"/>
                  <w:sz w:val="16"/>
                  <w:szCs w:val="16"/>
                  <w:highlight w:val="yellow"/>
                </w:rPr>
                <w:t>GOV.UK - Extra mental health support for pupils and Teachers</w:t>
              </w:r>
            </w:hyperlink>
          </w:p>
          <w:p w14:paraId="661A1AD6" w14:textId="7E14CB9F" w:rsidR="00550624" w:rsidRPr="00550624" w:rsidRDefault="00550624" w:rsidP="00550624">
            <w:pPr>
              <w:pStyle w:val="ListParagraph"/>
              <w:ind w:left="360"/>
              <w:jc w:val="both"/>
              <w:rPr>
                <w:sz w:val="16"/>
                <w:szCs w:val="16"/>
              </w:rPr>
            </w:pPr>
            <w:r w:rsidRPr="00B547FA">
              <w:rPr>
                <w:sz w:val="16"/>
                <w:szCs w:val="16"/>
                <w:highlight w:val="cyan"/>
              </w:rPr>
              <w:t>Head and SBM.</w:t>
            </w:r>
          </w:p>
          <w:p w14:paraId="547C3814" w14:textId="7B2F5A3A" w:rsidR="008562C1" w:rsidRPr="00B547FA" w:rsidRDefault="008562C1" w:rsidP="008562C1">
            <w:pPr>
              <w:pStyle w:val="ListParagraph"/>
              <w:numPr>
                <w:ilvl w:val="0"/>
                <w:numId w:val="31"/>
              </w:numPr>
              <w:jc w:val="both"/>
              <w:rPr>
                <w:sz w:val="16"/>
                <w:szCs w:val="16"/>
              </w:rPr>
            </w:pPr>
            <w:r w:rsidRPr="00B547FA">
              <w:rPr>
                <w:sz w:val="16"/>
                <w:szCs w:val="16"/>
              </w:rPr>
              <w:t>Reassurance to staff, pupils and parents/carers of measures taken seriously to protect their safety. Regular communication of mental health information should be communicated to all staff and pupils, and opportunities for support conveyed to parents.</w:t>
            </w:r>
          </w:p>
          <w:p w14:paraId="65DA1719" w14:textId="012FCF9B" w:rsidR="008562C1" w:rsidRPr="00B547FA" w:rsidRDefault="008562C1" w:rsidP="008562C1">
            <w:pPr>
              <w:pStyle w:val="ListParagraph"/>
              <w:ind w:left="360"/>
              <w:jc w:val="both"/>
              <w:rPr>
                <w:sz w:val="16"/>
                <w:szCs w:val="16"/>
              </w:rPr>
            </w:pPr>
            <w:r w:rsidRPr="00B547FA">
              <w:rPr>
                <w:sz w:val="16"/>
                <w:szCs w:val="16"/>
                <w:highlight w:val="cyan"/>
              </w:rPr>
              <w:lastRenderedPageBreak/>
              <w:t>Head and SBM.</w:t>
            </w:r>
          </w:p>
          <w:p w14:paraId="1C2DD2E4" w14:textId="0258F13D" w:rsidR="008562C1" w:rsidRPr="00B547FA" w:rsidRDefault="008562C1" w:rsidP="008562C1">
            <w:pPr>
              <w:pStyle w:val="ListParagraph"/>
              <w:numPr>
                <w:ilvl w:val="0"/>
                <w:numId w:val="31"/>
              </w:numPr>
              <w:jc w:val="both"/>
              <w:rPr>
                <w:sz w:val="16"/>
                <w:szCs w:val="16"/>
              </w:rPr>
            </w:pPr>
            <w:r w:rsidRPr="00B547FA">
              <w:rPr>
                <w:sz w:val="16"/>
                <w:szCs w:val="16"/>
              </w:rPr>
              <w:t xml:space="preserve">Communication of message that for most people </w:t>
            </w:r>
            <w:proofErr w:type="spellStart"/>
            <w:r w:rsidRPr="00B547FA">
              <w:rPr>
                <w:sz w:val="16"/>
                <w:szCs w:val="16"/>
              </w:rPr>
              <w:t>Covid</w:t>
            </w:r>
            <w:proofErr w:type="spellEnd"/>
            <w:r w:rsidRPr="00B547FA">
              <w:rPr>
                <w:sz w:val="16"/>
                <w:szCs w:val="16"/>
              </w:rPr>
              <w:t xml:space="preserve"> 19 results in mild illness. Also, that transmission of the virus is more likely if in contact with someone with symptoms at less than 2 metres for 15 minutes or more. </w:t>
            </w:r>
          </w:p>
          <w:p w14:paraId="047CA8EA" w14:textId="77777777" w:rsidR="008562C1" w:rsidRPr="00B547FA" w:rsidRDefault="008562C1" w:rsidP="008562C1">
            <w:pPr>
              <w:pStyle w:val="ListParagraph"/>
              <w:ind w:left="360"/>
              <w:jc w:val="both"/>
              <w:rPr>
                <w:sz w:val="16"/>
                <w:szCs w:val="16"/>
              </w:rPr>
            </w:pPr>
            <w:r w:rsidRPr="00B547FA">
              <w:rPr>
                <w:sz w:val="16"/>
                <w:szCs w:val="16"/>
                <w:highlight w:val="cyan"/>
              </w:rPr>
              <w:t>Head and SBM.</w:t>
            </w:r>
          </w:p>
          <w:p w14:paraId="11EBEBF3" w14:textId="57EE59A1" w:rsidR="008562C1" w:rsidRPr="00C07B4B" w:rsidRDefault="008562C1" w:rsidP="008562C1">
            <w:pPr>
              <w:pStyle w:val="ListParagraph"/>
              <w:numPr>
                <w:ilvl w:val="0"/>
                <w:numId w:val="31"/>
              </w:numPr>
              <w:jc w:val="both"/>
              <w:rPr>
                <w:sz w:val="16"/>
                <w:szCs w:val="16"/>
                <w:highlight w:val="yellow"/>
              </w:rPr>
            </w:pPr>
            <w:r w:rsidRPr="00B547FA">
              <w:rPr>
                <w:sz w:val="16"/>
                <w:szCs w:val="16"/>
              </w:rPr>
              <w:t>Regular communications from Head Teacher</w:t>
            </w:r>
            <w:r w:rsidR="00370174">
              <w:rPr>
                <w:sz w:val="16"/>
                <w:szCs w:val="16"/>
              </w:rPr>
              <w:t xml:space="preserve"> </w:t>
            </w:r>
            <w:r w:rsidR="00370174" w:rsidRPr="00C07B4B">
              <w:rPr>
                <w:sz w:val="16"/>
                <w:szCs w:val="16"/>
                <w:highlight w:val="yellow"/>
              </w:rPr>
              <w:t xml:space="preserve">keeping staff </w:t>
            </w:r>
            <w:r w:rsidR="00C07B4B" w:rsidRPr="00C07B4B">
              <w:rPr>
                <w:sz w:val="16"/>
                <w:szCs w:val="16"/>
                <w:highlight w:val="yellow"/>
              </w:rPr>
              <w:t>updated on what is happening so that they feel involved and reassured</w:t>
            </w:r>
            <w:r w:rsidRPr="00C07B4B">
              <w:rPr>
                <w:sz w:val="16"/>
                <w:szCs w:val="16"/>
                <w:highlight w:val="yellow"/>
              </w:rPr>
              <w:t>.</w:t>
            </w:r>
          </w:p>
          <w:p w14:paraId="7D01813F" w14:textId="6C535A8B" w:rsidR="008562C1" w:rsidRPr="00B547FA" w:rsidRDefault="008562C1" w:rsidP="008562C1">
            <w:pPr>
              <w:pStyle w:val="ListParagraph"/>
              <w:ind w:left="360"/>
              <w:jc w:val="both"/>
              <w:rPr>
                <w:sz w:val="16"/>
                <w:szCs w:val="16"/>
              </w:rPr>
            </w:pPr>
            <w:r w:rsidRPr="00B547FA">
              <w:rPr>
                <w:sz w:val="16"/>
                <w:szCs w:val="16"/>
                <w:highlight w:val="cyan"/>
              </w:rPr>
              <w:t>Head.</w:t>
            </w:r>
          </w:p>
          <w:p w14:paraId="5D7C4215" w14:textId="77777777" w:rsidR="008562C1" w:rsidRPr="00B547FA" w:rsidRDefault="008562C1" w:rsidP="008562C1">
            <w:pPr>
              <w:pStyle w:val="ListParagraph"/>
              <w:numPr>
                <w:ilvl w:val="0"/>
                <w:numId w:val="31"/>
              </w:numPr>
              <w:jc w:val="both"/>
              <w:rPr>
                <w:sz w:val="16"/>
                <w:szCs w:val="16"/>
              </w:rPr>
            </w:pPr>
            <w:r w:rsidRPr="00B547FA">
              <w:rPr>
                <w:sz w:val="16"/>
                <w:szCs w:val="16"/>
              </w:rPr>
              <w:t>Mental Health</w:t>
            </w:r>
          </w:p>
          <w:p w14:paraId="02FFF9D9" w14:textId="77777777" w:rsidR="008562C1" w:rsidRPr="00B547FA" w:rsidRDefault="008562C1" w:rsidP="008562C1">
            <w:pPr>
              <w:pStyle w:val="ListParagraph"/>
              <w:ind w:left="360"/>
              <w:jc w:val="both"/>
              <w:rPr>
                <w:sz w:val="16"/>
                <w:szCs w:val="16"/>
              </w:rPr>
            </w:pPr>
            <w:r w:rsidRPr="00B547FA">
              <w:rPr>
                <w:sz w:val="16"/>
                <w:szCs w:val="16"/>
              </w:rPr>
              <w:t xml:space="preserve">Senior Leadership Team will promote mental health &amp; wellbeing awareness to staff during the Coronavirus outbreak and will offer whatever support they can to help  </w:t>
            </w:r>
          </w:p>
          <w:p w14:paraId="3120A19F" w14:textId="77777777" w:rsidR="008562C1" w:rsidRPr="00B547FA" w:rsidRDefault="008562C1" w:rsidP="008562C1">
            <w:pPr>
              <w:pStyle w:val="ListParagraph"/>
              <w:ind w:left="360"/>
              <w:jc w:val="both"/>
              <w:rPr>
                <w:sz w:val="16"/>
                <w:szCs w:val="16"/>
              </w:rPr>
            </w:pPr>
            <w:r w:rsidRPr="00B547FA">
              <w:rPr>
                <w:sz w:val="16"/>
                <w:szCs w:val="16"/>
              </w:rPr>
              <w:t>Reference –</w:t>
            </w:r>
          </w:p>
          <w:p w14:paraId="2E7882F6" w14:textId="77777777" w:rsidR="008562C1" w:rsidRPr="00B547FA" w:rsidRDefault="00BA6CDE" w:rsidP="008562C1">
            <w:pPr>
              <w:pStyle w:val="ListParagraph"/>
              <w:ind w:left="360"/>
              <w:jc w:val="both"/>
              <w:rPr>
                <w:sz w:val="16"/>
                <w:szCs w:val="16"/>
              </w:rPr>
            </w:pPr>
            <w:hyperlink r:id="rId81" w:history="1">
              <w:r w:rsidR="008562C1" w:rsidRPr="00B547FA">
                <w:rPr>
                  <w:rStyle w:val="Hyperlink"/>
                  <w:sz w:val="16"/>
                  <w:szCs w:val="16"/>
                </w:rPr>
                <w:t>https://www.gov.uk/government/publications/covid-19-guidance-for-the-public-on-mental-health-and-wellbeing/guidance-for-the-public-on-the-mental-health-and-wellbeing-aspects-of-coronavirus-covid-19</w:t>
              </w:r>
            </w:hyperlink>
          </w:p>
          <w:p w14:paraId="4F8A5410" w14:textId="25768CDD" w:rsidR="008562C1" w:rsidRPr="00B547FA" w:rsidRDefault="008562C1" w:rsidP="008562C1">
            <w:pPr>
              <w:ind w:left="360"/>
              <w:jc w:val="both"/>
              <w:rPr>
                <w:sz w:val="16"/>
                <w:szCs w:val="16"/>
              </w:rPr>
            </w:pPr>
            <w:r w:rsidRPr="00B547FA">
              <w:rPr>
                <w:sz w:val="16"/>
                <w:szCs w:val="16"/>
                <w:highlight w:val="cyan"/>
              </w:rPr>
              <w:t>DSL and SBM</w:t>
            </w:r>
            <w:r w:rsidRPr="00B547FA">
              <w:rPr>
                <w:sz w:val="16"/>
                <w:szCs w:val="16"/>
              </w:rPr>
              <w:t>.</w:t>
            </w:r>
          </w:p>
          <w:p w14:paraId="08C7D3FD" w14:textId="1DD8BE6A" w:rsidR="008562C1" w:rsidRPr="00B547FA" w:rsidRDefault="008562C1" w:rsidP="008562C1">
            <w:pPr>
              <w:pStyle w:val="ListParagraph"/>
              <w:numPr>
                <w:ilvl w:val="0"/>
                <w:numId w:val="31"/>
              </w:numPr>
              <w:jc w:val="both"/>
              <w:rPr>
                <w:sz w:val="16"/>
                <w:szCs w:val="16"/>
              </w:rPr>
            </w:pPr>
            <w:r>
              <w:rPr>
                <w:sz w:val="16"/>
                <w:szCs w:val="16"/>
              </w:rPr>
              <w:t>R</w:t>
            </w:r>
            <w:r w:rsidRPr="00B547FA">
              <w:rPr>
                <w:sz w:val="16"/>
                <w:szCs w:val="16"/>
              </w:rPr>
              <w:t>egular contact with managers and colleagues.</w:t>
            </w:r>
          </w:p>
          <w:p w14:paraId="751C5325" w14:textId="40AADDAA" w:rsidR="008562C1" w:rsidRPr="00B547FA" w:rsidRDefault="008562C1" w:rsidP="008562C1">
            <w:pPr>
              <w:ind w:firstLine="358"/>
              <w:jc w:val="both"/>
              <w:rPr>
                <w:sz w:val="16"/>
                <w:szCs w:val="16"/>
              </w:rPr>
            </w:pPr>
            <w:r w:rsidRPr="00B547FA">
              <w:rPr>
                <w:sz w:val="16"/>
                <w:szCs w:val="16"/>
                <w:highlight w:val="cyan"/>
              </w:rPr>
              <w:t>Head, Deputy and SBM.</w:t>
            </w:r>
          </w:p>
          <w:p w14:paraId="5AAEA228" w14:textId="64743E5A" w:rsidR="008562C1" w:rsidRPr="00B547FA" w:rsidRDefault="008562C1" w:rsidP="008562C1">
            <w:pPr>
              <w:pStyle w:val="ListParagraph"/>
              <w:numPr>
                <w:ilvl w:val="0"/>
                <w:numId w:val="31"/>
              </w:numPr>
              <w:jc w:val="both"/>
              <w:rPr>
                <w:sz w:val="16"/>
                <w:szCs w:val="16"/>
              </w:rPr>
            </w:pPr>
            <w:r w:rsidRPr="00B547FA">
              <w:rPr>
                <w:sz w:val="16"/>
                <w:szCs w:val="16"/>
              </w:rPr>
              <w:t>One to one supervision meetings with manager.</w:t>
            </w:r>
          </w:p>
          <w:p w14:paraId="5A88E91F" w14:textId="56CA8085" w:rsidR="008562C1" w:rsidRPr="00B547FA" w:rsidRDefault="008562C1" w:rsidP="008562C1">
            <w:pPr>
              <w:pStyle w:val="ListParagraph"/>
              <w:ind w:left="360"/>
              <w:jc w:val="both"/>
              <w:rPr>
                <w:sz w:val="16"/>
                <w:szCs w:val="16"/>
              </w:rPr>
            </w:pPr>
            <w:r w:rsidRPr="00B547FA">
              <w:rPr>
                <w:sz w:val="16"/>
                <w:szCs w:val="16"/>
                <w:highlight w:val="cyan"/>
              </w:rPr>
              <w:t>SLT line-managers.</w:t>
            </w:r>
          </w:p>
          <w:p w14:paraId="0403E6E2" w14:textId="2BE42C69" w:rsidR="008562C1" w:rsidRPr="00B547FA" w:rsidRDefault="008562C1" w:rsidP="008562C1">
            <w:pPr>
              <w:pStyle w:val="ListParagraph"/>
              <w:numPr>
                <w:ilvl w:val="0"/>
                <w:numId w:val="31"/>
              </w:numPr>
              <w:jc w:val="both"/>
              <w:rPr>
                <w:i/>
                <w:sz w:val="16"/>
                <w:szCs w:val="16"/>
              </w:rPr>
            </w:pPr>
            <w:r w:rsidRPr="00532525">
              <w:rPr>
                <w:sz w:val="16"/>
                <w:szCs w:val="16"/>
              </w:rPr>
              <w:t>The School has a SLA with the Emp</w:t>
            </w:r>
            <w:r>
              <w:rPr>
                <w:sz w:val="16"/>
                <w:szCs w:val="16"/>
              </w:rPr>
              <w:t>lo</w:t>
            </w:r>
            <w:r w:rsidRPr="00532525">
              <w:rPr>
                <w:sz w:val="16"/>
                <w:szCs w:val="16"/>
              </w:rPr>
              <w:t>yee Assistance Programme and Enfield Personnel</w:t>
            </w:r>
            <w:r w:rsidRPr="00532525">
              <w:rPr>
                <w:i/>
                <w:sz w:val="16"/>
                <w:szCs w:val="16"/>
              </w:rPr>
              <w:t xml:space="preserve"> </w:t>
            </w:r>
            <w:r w:rsidRPr="00532525">
              <w:rPr>
                <w:sz w:val="16"/>
                <w:szCs w:val="16"/>
              </w:rPr>
              <w:t>Service</w:t>
            </w:r>
            <w:r>
              <w:rPr>
                <w:sz w:val="16"/>
                <w:szCs w:val="16"/>
              </w:rPr>
              <w:t>.</w:t>
            </w:r>
            <w:r w:rsidRPr="00532525">
              <w:rPr>
                <w:i/>
                <w:sz w:val="16"/>
                <w:szCs w:val="16"/>
              </w:rPr>
              <w:t xml:space="preserve"> </w:t>
            </w:r>
            <w:r>
              <w:rPr>
                <w:i/>
                <w:sz w:val="16"/>
                <w:szCs w:val="16"/>
              </w:rPr>
              <w:t>Contact Health Assured on 0800 030 5182.</w:t>
            </w:r>
          </w:p>
          <w:p w14:paraId="1BFAAB13" w14:textId="2E52AB72" w:rsidR="008562C1" w:rsidRPr="00B547FA" w:rsidRDefault="008562C1" w:rsidP="008562C1">
            <w:pPr>
              <w:ind w:left="360"/>
              <w:jc w:val="both"/>
              <w:rPr>
                <w:sz w:val="16"/>
                <w:szCs w:val="16"/>
              </w:rPr>
            </w:pPr>
            <w:r w:rsidRPr="00B547FA">
              <w:rPr>
                <w:sz w:val="16"/>
                <w:szCs w:val="16"/>
                <w:highlight w:val="cyan"/>
              </w:rPr>
              <w:t>SBM.</w:t>
            </w:r>
          </w:p>
          <w:p w14:paraId="345F0808" w14:textId="5C70AD0F" w:rsidR="008562C1" w:rsidRPr="00B547FA" w:rsidRDefault="008562C1" w:rsidP="008562C1">
            <w:pPr>
              <w:pStyle w:val="ListParagraph"/>
              <w:numPr>
                <w:ilvl w:val="0"/>
                <w:numId w:val="31"/>
              </w:numPr>
              <w:jc w:val="both"/>
              <w:rPr>
                <w:sz w:val="16"/>
                <w:szCs w:val="16"/>
              </w:rPr>
            </w:pPr>
            <w:r w:rsidRPr="00B547FA">
              <w:rPr>
                <w:sz w:val="16"/>
                <w:szCs w:val="16"/>
              </w:rPr>
              <w:t>The Education Support Partnership provides mental health &amp; wellbeing support to the Education sector:</w:t>
            </w:r>
          </w:p>
          <w:p w14:paraId="0E2FC2C1" w14:textId="7AA3854F" w:rsidR="008562C1" w:rsidRPr="00B547FA" w:rsidRDefault="00BA6CDE" w:rsidP="008562C1">
            <w:pPr>
              <w:pStyle w:val="ListParagraph"/>
              <w:ind w:left="360"/>
              <w:jc w:val="both"/>
              <w:rPr>
                <w:rStyle w:val="Hyperlink"/>
                <w:sz w:val="16"/>
                <w:szCs w:val="16"/>
              </w:rPr>
            </w:pPr>
            <w:hyperlink r:id="rId82" w:history="1">
              <w:r w:rsidR="008562C1" w:rsidRPr="00B547FA">
                <w:rPr>
                  <w:rStyle w:val="Hyperlink"/>
                  <w:sz w:val="16"/>
                  <w:szCs w:val="16"/>
                </w:rPr>
                <w:t>https://www.educationsupport.org.uk/</w:t>
              </w:r>
            </w:hyperlink>
          </w:p>
          <w:p w14:paraId="18BAAF7F" w14:textId="3401F0DB" w:rsidR="008562C1" w:rsidRPr="00DA7862" w:rsidRDefault="008562C1" w:rsidP="008562C1">
            <w:pPr>
              <w:pStyle w:val="ListParagraph"/>
              <w:ind w:left="360"/>
              <w:jc w:val="both"/>
              <w:rPr>
                <w:sz w:val="16"/>
                <w:szCs w:val="16"/>
              </w:rPr>
            </w:pPr>
            <w:r w:rsidRPr="00B547FA">
              <w:rPr>
                <w:rStyle w:val="Hyperlink"/>
                <w:color w:val="auto"/>
                <w:sz w:val="16"/>
                <w:szCs w:val="16"/>
                <w:highlight w:val="cyan"/>
                <w:u w:val="none"/>
              </w:rPr>
              <w:t>SBM.</w:t>
            </w:r>
          </w:p>
          <w:p w14:paraId="79C393BF" w14:textId="5CE37649" w:rsidR="008562C1" w:rsidRPr="00815A25" w:rsidRDefault="008562C1" w:rsidP="008562C1">
            <w:pPr>
              <w:pStyle w:val="ListParagraph"/>
              <w:numPr>
                <w:ilvl w:val="0"/>
                <w:numId w:val="31"/>
              </w:numPr>
              <w:jc w:val="both"/>
              <w:rPr>
                <w:sz w:val="16"/>
                <w:szCs w:val="16"/>
              </w:rPr>
            </w:pPr>
            <w:r>
              <w:rPr>
                <w:sz w:val="16"/>
                <w:szCs w:val="16"/>
              </w:rPr>
              <w:t>The School has placed a Wellbeing Folder on the School’s website.</w:t>
            </w:r>
            <w:r w:rsidRPr="00532525">
              <w:rPr>
                <w:i/>
                <w:sz w:val="16"/>
                <w:szCs w:val="16"/>
              </w:rPr>
              <w:t xml:space="preserve"> </w:t>
            </w:r>
            <w:r>
              <w:rPr>
                <w:i/>
                <w:sz w:val="16"/>
                <w:szCs w:val="16"/>
                <w:highlight w:val="yellow"/>
              </w:rPr>
              <w:t xml:space="preserve"> </w:t>
            </w:r>
            <w:r w:rsidRPr="00042085">
              <w:rPr>
                <w:i/>
                <w:sz w:val="16"/>
                <w:szCs w:val="16"/>
                <w:highlight w:val="green"/>
              </w:rPr>
              <w:t>(Signpost to any online guidance regarding bereavement during the coronavirus period</w:t>
            </w:r>
            <w:r w:rsidRPr="00815A25">
              <w:rPr>
                <w:i/>
                <w:sz w:val="16"/>
                <w:szCs w:val="16"/>
              </w:rPr>
              <w:t xml:space="preserve">.) </w:t>
            </w:r>
          </w:p>
          <w:p w14:paraId="799A74B3" w14:textId="77777777" w:rsidR="008562C1" w:rsidRPr="00815A25" w:rsidRDefault="008562C1" w:rsidP="008562C1">
            <w:pPr>
              <w:pStyle w:val="ListParagraph"/>
              <w:ind w:left="360"/>
              <w:jc w:val="both"/>
              <w:rPr>
                <w:sz w:val="16"/>
                <w:szCs w:val="16"/>
              </w:rPr>
            </w:pPr>
            <w:r w:rsidRPr="00815A25">
              <w:rPr>
                <w:sz w:val="16"/>
                <w:szCs w:val="16"/>
                <w:highlight w:val="cyan"/>
              </w:rPr>
              <w:t>SBM and DSL.</w:t>
            </w:r>
          </w:p>
          <w:p w14:paraId="501A6A2F" w14:textId="0C188E7C" w:rsidR="008562C1" w:rsidRPr="00971B89" w:rsidRDefault="008562C1" w:rsidP="008562C1">
            <w:pPr>
              <w:pStyle w:val="ListParagraph"/>
              <w:numPr>
                <w:ilvl w:val="0"/>
                <w:numId w:val="31"/>
              </w:numPr>
              <w:rPr>
                <w:sz w:val="16"/>
                <w:szCs w:val="16"/>
              </w:rPr>
            </w:pPr>
            <w:r w:rsidRPr="00971B89">
              <w:rPr>
                <w:sz w:val="16"/>
                <w:szCs w:val="16"/>
              </w:rPr>
              <w:t xml:space="preserve">Involve workers in completing risk assessments so they can help identify potential problems and identify solutions </w:t>
            </w:r>
          </w:p>
          <w:p w14:paraId="2F124723" w14:textId="77777777" w:rsidR="008562C1" w:rsidRPr="00815A25" w:rsidRDefault="008562C1" w:rsidP="008562C1">
            <w:pPr>
              <w:pStyle w:val="ListParagraph"/>
              <w:ind w:left="360"/>
              <w:jc w:val="both"/>
              <w:rPr>
                <w:sz w:val="16"/>
                <w:szCs w:val="16"/>
              </w:rPr>
            </w:pPr>
            <w:r w:rsidRPr="00815A25">
              <w:rPr>
                <w:sz w:val="16"/>
                <w:szCs w:val="16"/>
                <w:highlight w:val="cyan"/>
              </w:rPr>
              <w:t>SBM and DSL.</w:t>
            </w:r>
          </w:p>
          <w:p w14:paraId="12C639EF" w14:textId="7EAA57C0" w:rsidR="008562C1" w:rsidRPr="00971B89" w:rsidRDefault="00ED13C8" w:rsidP="008562C1">
            <w:pPr>
              <w:pStyle w:val="ListParagraph"/>
              <w:numPr>
                <w:ilvl w:val="0"/>
                <w:numId w:val="31"/>
              </w:numPr>
              <w:tabs>
                <w:tab w:val="left" w:pos="499"/>
              </w:tabs>
              <w:rPr>
                <w:sz w:val="16"/>
                <w:szCs w:val="16"/>
              </w:rPr>
            </w:pPr>
            <w:r w:rsidRPr="00ED13C8">
              <w:rPr>
                <w:sz w:val="16"/>
                <w:szCs w:val="16"/>
                <w:highlight w:val="yellow"/>
              </w:rPr>
              <w:t>During lockdowns</w:t>
            </w:r>
            <w:r w:rsidR="00550624">
              <w:rPr>
                <w:sz w:val="16"/>
                <w:szCs w:val="16"/>
                <w:highlight w:val="yellow"/>
              </w:rPr>
              <w:t xml:space="preserve"> and when back at school</w:t>
            </w:r>
            <w:r>
              <w:rPr>
                <w:sz w:val="16"/>
                <w:szCs w:val="16"/>
              </w:rPr>
              <w:t xml:space="preserve"> - d</w:t>
            </w:r>
            <w:r w:rsidR="008562C1" w:rsidRPr="00971B89">
              <w:rPr>
                <w:sz w:val="16"/>
                <w:szCs w:val="16"/>
              </w:rPr>
              <w:t>iscuss the issue of fatigue with employees and make sure they take regular breaks, are encouraged to take leave, set working hours to ensure they aren’t working long hours</w:t>
            </w:r>
            <w:r>
              <w:rPr>
                <w:sz w:val="16"/>
                <w:szCs w:val="16"/>
              </w:rPr>
              <w:t xml:space="preserve">. </w:t>
            </w:r>
          </w:p>
          <w:p w14:paraId="5E0440F6" w14:textId="77777777" w:rsidR="008562C1" w:rsidRDefault="008562C1" w:rsidP="008562C1">
            <w:pPr>
              <w:pStyle w:val="ListParagraph"/>
              <w:ind w:left="360"/>
              <w:jc w:val="both"/>
              <w:rPr>
                <w:sz w:val="16"/>
                <w:szCs w:val="16"/>
                <w:highlight w:val="cyan"/>
              </w:rPr>
            </w:pPr>
            <w:r w:rsidRPr="00815A25">
              <w:rPr>
                <w:sz w:val="16"/>
                <w:szCs w:val="16"/>
                <w:highlight w:val="cyan"/>
              </w:rPr>
              <w:t>SBM and DSL.</w:t>
            </w:r>
          </w:p>
          <w:p w14:paraId="3C8F7CF6" w14:textId="25BA070C" w:rsidR="008562C1" w:rsidRPr="00946430" w:rsidRDefault="00ED13C8" w:rsidP="008562C1">
            <w:pPr>
              <w:pStyle w:val="ListParagraph"/>
              <w:numPr>
                <w:ilvl w:val="0"/>
                <w:numId w:val="31"/>
              </w:numPr>
              <w:jc w:val="both"/>
              <w:rPr>
                <w:sz w:val="16"/>
                <w:szCs w:val="16"/>
              </w:rPr>
            </w:pPr>
            <w:r w:rsidRPr="00ED13C8">
              <w:rPr>
                <w:sz w:val="16"/>
                <w:szCs w:val="16"/>
                <w:highlight w:val="yellow"/>
              </w:rPr>
              <w:t>Dur</w:t>
            </w:r>
            <w:r>
              <w:rPr>
                <w:sz w:val="16"/>
                <w:szCs w:val="16"/>
                <w:highlight w:val="yellow"/>
              </w:rPr>
              <w:t>i</w:t>
            </w:r>
            <w:r w:rsidRPr="00ED13C8">
              <w:rPr>
                <w:sz w:val="16"/>
                <w:szCs w:val="16"/>
                <w:highlight w:val="yellow"/>
              </w:rPr>
              <w:t>ng lockdowns</w:t>
            </w:r>
            <w:r>
              <w:rPr>
                <w:sz w:val="16"/>
                <w:szCs w:val="16"/>
              </w:rPr>
              <w:t xml:space="preserve"> - p</w:t>
            </w:r>
            <w:r w:rsidR="008562C1" w:rsidRPr="00946430">
              <w:rPr>
                <w:sz w:val="16"/>
                <w:szCs w:val="16"/>
              </w:rPr>
              <w:t>upils/parents/carers to have frequent phone calls, assemblies, welfare programme, several me</w:t>
            </w:r>
            <w:r>
              <w:rPr>
                <w:sz w:val="16"/>
                <w:szCs w:val="16"/>
              </w:rPr>
              <w:t>a</w:t>
            </w:r>
            <w:r w:rsidR="008562C1" w:rsidRPr="00946430">
              <w:rPr>
                <w:sz w:val="16"/>
                <w:szCs w:val="16"/>
              </w:rPr>
              <w:t xml:space="preserve">ns of </w:t>
            </w:r>
            <w:proofErr w:type="spellStart"/>
            <w:r w:rsidR="008562C1" w:rsidRPr="00946430">
              <w:rPr>
                <w:sz w:val="16"/>
                <w:szCs w:val="16"/>
              </w:rPr>
              <w:t>communating</w:t>
            </w:r>
            <w:proofErr w:type="spellEnd"/>
            <w:r w:rsidR="008562C1" w:rsidRPr="00946430">
              <w:rPr>
                <w:sz w:val="16"/>
                <w:szCs w:val="16"/>
              </w:rPr>
              <w:t xml:space="preserve"> with school for support, including website.</w:t>
            </w:r>
          </w:p>
          <w:p w14:paraId="121424AF" w14:textId="584C93BC" w:rsidR="008562C1" w:rsidRPr="008562C1" w:rsidRDefault="008562C1" w:rsidP="008562C1">
            <w:pPr>
              <w:pStyle w:val="ListParagraph"/>
              <w:ind w:left="360"/>
              <w:jc w:val="both"/>
              <w:rPr>
                <w:b/>
                <w:sz w:val="16"/>
                <w:szCs w:val="16"/>
              </w:rPr>
            </w:pPr>
            <w:r w:rsidRPr="008562C1">
              <w:rPr>
                <w:b/>
                <w:sz w:val="16"/>
                <w:szCs w:val="16"/>
                <w:highlight w:val="cyan"/>
              </w:rPr>
              <w:t>DSL</w:t>
            </w:r>
          </w:p>
        </w:tc>
        <w:tc>
          <w:tcPr>
            <w:tcW w:w="1098" w:type="dxa"/>
            <w:tcBorders>
              <w:top w:val="single" w:sz="4" w:space="0" w:color="auto"/>
              <w:left w:val="single" w:sz="4" w:space="0" w:color="auto"/>
              <w:bottom w:val="single" w:sz="4" w:space="0" w:color="auto"/>
              <w:right w:val="single" w:sz="4" w:space="0" w:color="auto"/>
            </w:tcBorders>
          </w:tcPr>
          <w:p w14:paraId="29D0059F" w14:textId="6DC04494" w:rsidR="008562C1" w:rsidRPr="00B547FA" w:rsidRDefault="008562C1" w:rsidP="008562C1">
            <w:pPr>
              <w:rPr>
                <w:b/>
                <w:sz w:val="16"/>
                <w:szCs w:val="16"/>
              </w:rPr>
            </w:pPr>
            <w:r w:rsidRPr="00B547FA">
              <w:rPr>
                <w:b/>
                <w:sz w:val="16"/>
                <w:szCs w:val="16"/>
              </w:rPr>
              <w:lastRenderedPageBreak/>
              <w:t>L.</w:t>
            </w:r>
          </w:p>
        </w:tc>
        <w:tc>
          <w:tcPr>
            <w:tcW w:w="3001" w:type="dxa"/>
            <w:gridSpan w:val="2"/>
            <w:tcBorders>
              <w:top w:val="single" w:sz="4" w:space="0" w:color="auto"/>
              <w:left w:val="single" w:sz="4" w:space="0" w:color="auto"/>
              <w:bottom w:val="single" w:sz="4" w:space="0" w:color="auto"/>
              <w:right w:val="single" w:sz="4" w:space="0" w:color="auto"/>
            </w:tcBorders>
          </w:tcPr>
          <w:p w14:paraId="1F25D71F" w14:textId="77777777" w:rsidR="00595EC5" w:rsidRPr="00595EC5" w:rsidRDefault="00595EC5" w:rsidP="00595EC5">
            <w:pPr>
              <w:rPr>
                <w:rFonts w:ascii="Arial" w:hAnsi="Arial" w:cs="Arial"/>
                <w:sz w:val="16"/>
                <w:szCs w:val="16"/>
                <w:highlight w:val="yellow"/>
              </w:rPr>
            </w:pPr>
            <w:r w:rsidRPr="00595EC5">
              <w:rPr>
                <w:rFonts w:ascii="Arial" w:hAnsi="Arial" w:cs="Arial"/>
                <w:sz w:val="16"/>
                <w:szCs w:val="16"/>
                <w:highlight w:val="yellow"/>
              </w:rPr>
              <w:t xml:space="preserve">Further advice and support </w:t>
            </w:r>
          </w:p>
          <w:p w14:paraId="527AF9DF" w14:textId="77777777" w:rsidR="00595EC5" w:rsidRPr="00595EC5" w:rsidRDefault="00595EC5" w:rsidP="00595EC5">
            <w:pPr>
              <w:rPr>
                <w:rFonts w:ascii="Arial" w:hAnsi="Arial" w:cs="Arial"/>
                <w:sz w:val="16"/>
                <w:szCs w:val="16"/>
                <w:highlight w:val="yellow"/>
              </w:rPr>
            </w:pPr>
            <w:r w:rsidRPr="00595EC5">
              <w:rPr>
                <w:rFonts w:ascii="Arial" w:hAnsi="Arial" w:cs="Arial"/>
                <w:sz w:val="16"/>
                <w:szCs w:val="16"/>
                <w:highlight w:val="yellow"/>
              </w:rPr>
              <w:t>- Share information and advice with workers about mental health and wellbeing</w:t>
            </w:r>
          </w:p>
          <w:p w14:paraId="2F4271AB" w14:textId="77777777" w:rsidR="00595EC5" w:rsidRPr="00595EC5" w:rsidRDefault="00595EC5" w:rsidP="00595EC5">
            <w:pPr>
              <w:rPr>
                <w:rFonts w:ascii="Arial" w:hAnsi="Arial" w:cs="Arial"/>
                <w:sz w:val="16"/>
                <w:szCs w:val="16"/>
                <w:highlight w:val="yellow"/>
              </w:rPr>
            </w:pPr>
            <w:r w:rsidRPr="00595EC5">
              <w:rPr>
                <w:rFonts w:ascii="Arial" w:hAnsi="Arial" w:cs="Arial"/>
                <w:sz w:val="16"/>
                <w:szCs w:val="16"/>
                <w:highlight w:val="yellow"/>
              </w:rPr>
              <w:t xml:space="preserve">- Consider an occupational health referral if personal stress and anxiety issues are identified </w:t>
            </w:r>
          </w:p>
          <w:p w14:paraId="2C747982" w14:textId="1681E63D" w:rsidR="008562C1" w:rsidRPr="00595EC5" w:rsidRDefault="00595EC5" w:rsidP="008562C1">
            <w:pPr>
              <w:rPr>
                <w:sz w:val="16"/>
                <w:szCs w:val="16"/>
                <w:highlight w:val="yellow"/>
              </w:rPr>
            </w:pPr>
            <w:r w:rsidRPr="00595EC5">
              <w:rPr>
                <w:rFonts w:ascii="Arial" w:hAnsi="Arial" w:cs="Arial"/>
                <w:sz w:val="16"/>
                <w:szCs w:val="16"/>
                <w:highlight w:val="yellow"/>
              </w:rPr>
              <w:t xml:space="preserve">- Encourage workers to use it to talk through supportive strategies with the </w:t>
            </w:r>
            <w:r w:rsidRPr="00595EC5">
              <w:rPr>
                <w:rFonts w:ascii="Arial" w:hAnsi="Arial" w:cs="Arial"/>
                <w:sz w:val="16"/>
                <w:szCs w:val="16"/>
                <w:highlight w:val="yellow"/>
              </w:rPr>
              <w:lastRenderedPageBreak/>
              <w:t>employee assistance programme were required.</w:t>
            </w:r>
          </w:p>
        </w:tc>
        <w:tc>
          <w:tcPr>
            <w:tcW w:w="1855" w:type="dxa"/>
            <w:gridSpan w:val="2"/>
            <w:tcBorders>
              <w:top w:val="single" w:sz="4" w:space="0" w:color="auto"/>
              <w:left w:val="single" w:sz="4" w:space="0" w:color="auto"/>
              <w:bottom w:val="single" w:sz="4" w:space="0" w:color="auto"/>
              <w:right w:val="single" w:sz="4" w:space="0" w:color="auto"/>
            </w:tcBorders>
          </w:tcPr>
          <w:p w14:paraId="0B66346A" w14:textId="6110B97B" w:rsidR="008562C1" w:rsidRPr="00B547FA" w:rsidRDefault="008562C1" w:rsidP="008562C1">
            <w:pPr>
              <w:rPr>
                <w:b/>
                <w:sz w:val="16"/>
                <w:szCs w:val="16"/>
              </w:rPr>
            </w:pPr>
            <w:r>
              <w:rPr>
                <w:sz w:val="16"/>
                <w:szCs w:val="16"/>
              </w:rPr>
              <w:lastRenderedPageBreak/>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ensuring that the control measure is in place/remains in place.</w:t>
            </w:r>
          </w:p>
        </w:tc>
      </w:tr>
      <w:tr w:rsidR="006B0233" w:rsidRPr="00B547FA" w14:paraId="522F6203" w14:textId="77777777" w:rsidTr="004C51BD">
        <w:tc>
          <w:tcPr>
            <w:tcW w:w="2722" w:type="dxa"/>
            <w:tcBorders>
              <w:top w:val="single" w:sz="4" w:space="0" w:color="auto"/>
              <w:left w:val="single" w:sz="4" w:space="0" w:color="auto"/>
              <w:bottom w:val="single" w:sz="4" w:space="0" w:color="auto"/>
              <w:right w:val="single" w:sz="4" w:space="0" w:color="auto"/>
            </w:tcBorders>
          </w:tcPr>
          <w:p w14:paraId="0251791E" w14:textId="77777777" w:rsidR="006B0233" w:rsidRPr="00B547FA" w:rsidRDefault="006B0233" w:rsidP="006B0233">
            <w:pPr>
              <w:rPr>
                <w:b/>
                <w:sz w:val="16"/>
                <w:szCs w:val="16"/>
              </w:rPr>
            </w:pPr>
            <w:r w:rsidRPr="00B547FA">
              <w:rPr>
                <w:b/>
                <w:sz w:val="16"/>
                <w:szCs w:val="16"/>
              </w:rPr>
              <w:lastRenderedPageBreak/>
              <w:t>Travel between schools or other travel whilst at work</w:t>
            </w:r>
          </w:p>
          <w:p w14:paraId="3F74C422" w14:textId="77777777" w:rsidR="006B0233" w:rsidRPr="00B547FA" w:rsidRDefault="006B0233" w:rsidP="006B0233">
            <w:pPr>
              <w:rPr>
                <w:b/>
                <w:sz w:val="16"/>
                <w:szCs w:val="16"/>
              </w:rPr>
            </w:pPr>
          </w:p>
          <w:p w14:paraId="17F24356" w14:textId="0FDB8098" w:rsidR="006B0233" w:rsidRPr="00B547FA" w:rsidRDefault="006B0233" w:rsidP="006B0233">
            <w:pPr>
              <w:rPr>
                <w:b/>
                <w:sz w:val="16"/>
                <w:szCs w:val="16"/>
              </w:rPr>
            </w:pPr>
            <w:r w:rsidRPr="00B547FA">
              <w:rPr>
                <w:b/>
                <w:sz w:val="16"/>
                <w:szCs w:val="16"/>
              </w:rPr>
              <w:t>Travelling to and from school</w:t>
            </w:r>
          </w:p>
        </w:tc>
        <w:tc>
          <w:tcPr>
            <w:tcW w:w="2380" w:type="dxa"/>
            <w:gridSpan w:val="3"/>
            <w:tcBorders>
              <w:top w:val="single" w:sz="4" w:space="0" w:color="auto"/>
              <w:left w:val="single" w:sz="4" w:space="0" w:color="auto"/>
              <w:bottom w:val="single" w:sz="4" w:space="0" w:color="auto"/>
              <w:right w:val="single" w:sz="4" w:space="0" w:color="auto"/>
            </w:tcBorders>
          </w:tcPr>
          <w:p w14:paraId="55A7A005" w14:textId="64AD2471" w:rsidR="006B0233" w:rsidRPr="00B547FA" w:rsidRDefault="006B0233" w:rsidP="006B0233">
            <w:pPr>
              <w:rPr>
                <w:sz w:val="16"/>
                <w:szCs w:val="16"/>
              </w:rPr>
            </w:pPr>
            <w:r w:rsidRPr="00B547FA">
              <w:rPr>
                <w:sz w:val="16"/>
                <w:szCs w:val="16"/>
              </w:rPr>
              <w:t>Staff, pupils and parents/carers.</w:t>
            </w:r>
          </w:p>
          <w:p w14:paraId="7ABC8D1E" w14:textId="77777777" w:rsidR="006B0233" w:rsidRPr="00B547FA" w:rsidRDefault="006B0233" w:rsidP="006B0233">
            <w:pPr>
              <w:rPr>
                <w:sz w:val="16"/>
                <w:szCs w:val="16"/>
              </w:rPr>
            </w:pPr>
          </w:p>
          <w:p w14:paraId="440DFC67" w14:textId="22A3225B" w:rsidR="006B0233" w:rsidRPr="00B547FA" w:rsidRDefault="006B0233" w:rsidP="006B0233">
            <w:pPr>
              <w:rPr>
                <w:sz w:val="16"/>
                <w:szCs w:val="16"/>
              </w:rPr>
            </w:pPr>
            <w:r w:rsidRPr="00B547FA">
              <w:rPr>
                <w:sz w:val="16"/>
                <w:szCs w:val="16"/>
              </w:rPr>
              <w:t>Travel to and from school leaves pupil, staff and parents/carers at greater risk.</w:t>
            </w:r>
          </w:p>
        </w:tc>
        <w:tc>
          <w:tcPr>
            <w:tcW w:w="4282" w:type="dxa"/>
            <w:tcBorders>
              <w:top w:val="single" w:sz="4" w:space="0" w:color="auto"/>
              <w:left w:val="single" w:sz="4" w:space="0" w:color="auto"/>
              <w:bottom w:val="single" w:sz="4" w:space="0" w:color="auto"/>
              <w:right w:val="single" w:sz="4" w:space="0" w:color="auto"/>
            </w:tcBorders>
          </w:tcPr>
          <w:p w14:paraId="4478B6C9" w14:textId="4F3B029A" w:rsidR="006B0233" w:rsidRDefault="006B0233" w:rsidP="00596B8A">
            <w:pPr>
              <w:pStyle w:val="ListParagraph"/>
              <w:numPr>
                <w:ilvl w:val="0"/>
                <w:numId w:val="31"/>
              </w:numPr>
              <w:jc w:val="both"/>
              <w:rPr>
                <w:sz w:val="16"/>
                <w:szCs w:val="16"/>
              </w:rPr>
            </w:pPr>
            <w:r>
              <w:rPr>
                <w:sz w:val="16"/>
                <w:szCs w:val="16"/>
              </w:rPr>
              <w:t>The KSs to arrive and leave at different times.</w:t>
            </w:r>
          </w:p>
          <w:p w14:paraId="359A0397" w14:textId="28078B53" w:rsidR="006B0233" w:rsidRPr="00B547FA" w:rsidRDefault="006B0233" w:rsidP="00596B8A">
            <w:pPr>
              <w:pStyle w:val="ListParagraph"/>
              <w:numPr>
                <w:ilvl w:val="0"/>
                <w:numId w:val="31"/>
              </w:numPr>
              <w:jc w:val="both"/>
              <w:rPr>
                <w:sz w:val="16"/>
                <w:szCs w:val="16"/>
              </w:rPr>
            </w:pPr>
            <w:r w:rsidRPr="00B547FA">
              <w:rPr>
                <w:sz w:val="16"/>
                <w:szCs w:val="16"/>
              </w:rPr>
              <w:t>Encourage greater use of walking, cycling or own car rather than public transport if possible with staff.</w:t>
            </w:r>
          </w:p>
          <w:p w14:paraId="472FFF23" w14:textId="74F0A927" w:rsidR="006B0233" w:rsidRPr="00B547FA" w:rsidRDefault="006B0233" w:rsidP="006B0233">
            <w:pPr>
              <w:pStyle w:val="ListParagraph"/>
              <w:ind w:left="360"/>
              <w:jc w:val="both"/>
              <w:rPr>
                <w:sz w:val="16"/>
                <w:szCs w:val="16"/>
              </w:rPr>
            </w:pPr>
            <w:r w:rsidRPr="00B547FA">
              <w:rPr>
                <w:sz w:val="16"/>
                <w:szCs w:val="16"/>
                <w:highlight w:val="cyan"/>
              </w:rPr>
              <w:t>Deputy Head.</w:t>
            </w:r>
          </w:p>
          <w:p w14:paraId="5BF7B36A" w14:textId="49973A39" w:rsidR="006B0233" w:rsidRPr="00B547FA" w:rsidRDefault="006B0233" w:rsidP="00596B8A">
            <w:pPr>
              <w:pStyle w:val="ListParagraph"/>
              <w:numPr>
                <w:ilvl w:val="0"/>
                <w:numId w:val="31"/>
              </w:numPr>
              <w:jc w:val="both"/>
              <w:rPr>
                <w:color w:val="00B0F0"/>
                <w:sz w:val="16"/>
                <w:szCs w:val="16"/>
                <w:u w:val="single"/>
              </w:rPr>
            </w:pPr>
            <w:r w:rsidRPr="00B547FA">
              <w:rPr>
                <w:sz w:val="16"/>
                <w:szCs w:val="16"/>
              </w:rPr>
              <w:t xml:space="preserve">Consider how children and young people arrive at School and reduce any unnecessary travel on coaches, buses or public transport where possible. </w:t>
            </w:r>
            <w:hyperlink r:id="rId83" w:history="1">
              <w:r w:rsidRPr="00B547FA">
                <w:rPr>
                  <w:rStyle w:val="Hyperlink"/>
                  <w:sz w:val="16"/>
                  <w:szCs w:val="16"/>
                </w:rPr>
                <w:t>(Coronavirus (COVID-19), safer travel guidance for passengers.</w:t>
              </w:r>
            </w:hyperlink>
          </w:p>
          <w:p w14:paraId="6001FBF9" w14:textId="77777777" w:rsidR="006B0233" w:rsidRPr="00B547FA" w:rsidRDefault="006B0233" w:rsidP="006B0233">
            <w:pPr>
              <w:pStyle w:val="ListParagraph"/>
              <w:ind w:left="360"/>
              <w:jc w:val="both"/>
              <w:rPr>
                <w:sz w:val="16"/>
                <w:szCs w:val="16"/>
              </w:rPr>
            </w:pPr>
            <w:r w:rsidRPr="00B547FA">
              <w:rPr>
                <w:sz w:val="16"/>
                <w:szCs w:val="16"/>
                <w:highlight w:val="cyan"/>
              </w:rPr>
              <w:t>Deputy Head.</w:t>
            </w:r>
          </w:p>
          <w:p w14:paraId="7FA05285" w14:textId="47338B35" w:rsidR="006B0233" w:rsidRPr="00456FD5" w:rsidRDefault="006B0233" w:rsidP="00596B8A">
            <w:pPr>
              <w:pStyle w:val="ListParagraph"/>
              <w:numPr>
                <w:ilvl w:val="0"/>
                <w:numId w:val="31"/>
              </w:numPr>
              <w:jc w:val="both"/>
              <w:rPr>
                <w:sz w:val="16"/>
                <w:szCs w:val="16"/>
              </w:rPr>
            </w:pPr>
            <w:r w:rsidRPr="00456FD5">
              <w:rPr>
                <w:sz w:val="16"/>
                <w:szCs w:val="16"/>
              </w:rPr>
              <w:t>Make sure transport providers, as far as possible, follow hygiene rules and try to keep distance from their passengers.</w:t>
            </w:r>
          </w:p>
          <w:p w14:paraId="52E98654" w14:textId="2FFCF430" w:rsidR="006B0233" w:rsidRPr="00456FD5" w:rsidRDefault="006B0233" w:rsidP="006B0233">
            <w:pPr>
              <w:ind w:left="360"/>
              <w:jc w:val="both"/>
              <w:rPr>
                <w:sz w:val="16"/>
                <w:szCs w:val="16"/>
              </w:rPr>
            </w:pPr>
            <w:r w:rsidRPr="002E426E">
              <w:rPr>
                <w:sz w:val="16"/>
                <w:szCs w:val="16"/>
                <w:highlight w:val="cyan"/>
              </w:rPr>
              <w:t>SBM</w:t>
            </w:r>
          </w:p>
          <w:p w14:paraId="72CD912A" w14:textId="77777777" w:rsidR="004D7A92" w:rsidRPr="008336B3" w:rsidRDefault="004D7A92" w:rsidP="00596B8A">
            <w:pPr>
              <w:pStyle w:val="ListParagraph"/>
              <w:numPr>
                <w:ilvl w:val="0"/>
                <w:numId w:val="31"/>
              </w:numPr>
              <w:jc w:val="both"/>
              <w:rPr>
                <w:sz w:val="16"/>
                <w:szCs w:val="16"/>
              </w:rPr>
            </w:pPr>
            <w:r w:rsidRPr="008336B3">
              <w:rPr>
                <w:sz w:val="16"/>
                <w:szCs w:val="16"/>
              </w:rPr>
              <w:t>Encourage pupils to follow the Government guidance on</w:t>
            </w:r>
            <w:r>
              <w:rPr>
                <w:sz w:val="16"/>
                <w:szCs w:val="16"/>
              </w:rPr>
              <w:t xml:space="preserve"> </w:t>
            </w:r>
            <w:proofErr w:type="spellStart"/>
            <w:r>
              <w:rPr>
                <w:sz w:val="16"/>
                <w:szCs w:val="16"/>
              </w:rPr>
              <w:t>Covid</w:t>
            </w:r>
            <w:proofErr w:type="spellEnd"/>
            <w:r>
              <w:rPr>
                <w:sz w:val="16"/>
                <w:szCs w:val="16"/>
              </w:rPr>
              <w:t xml:space="preserve"> safety during</w:t>
            </w:r>
            <w:r w:rsidRPr="008336B3">
              <w:rPr>
                <w:sz w:val="16"/>
                <w:szCs w:val="16"/>
              </w:rPr>
              <w:t xml:space="preserve"> travel, including use of face masks.</w:t>
            </w:r>
          </w:p>
          <w:p w14:paraId="4C8E9B31" w14:textId="77777777" w:rsidR="00561186" w:rsidRPr="00561186" w:rsidRDefault="004D7A92" w:rsidP="00561186">
            <w:pPr>
              <w:pStyle w:val="ListParagraph"/>
              <w:ind w:left="360"/>
              <w:jc w:val="both"/>
              <w:rPr>
                <w:sz w:val="16"/>
                <w:szCs w:val="16"/>
              </w:rPr>
            </w:pPr>
            <w:r w:rsidRPr="008336B3">
              <w:rPr>
                <w:sz w:val="16"/>
                <w:szCs w:val="16"/>
                <w:highlight w:val="cyan"/>
              </w:rPr>
              <w:t>DSL.</w:t>
            </w:r>
          </w:p>
          <w:p w14:paraId="362090A5" w14:textId="0007F6AB" w:rsidR="006B0233" w:rsidRPr="00B547FA" w:rsidRDefault="006B0233" w:rsidP="00596B8A">
            <w:pPr>
              <w:pStyle w:val="ListParagraph"/>
              <w:numPr>
                <w:ilvl w:val="0"/>
                <w:numId w:val="31"/>
              </w:numPr>
              <w:jc w:val="both"/>
              <w:rPr>
                <w:sz w:val="16"/>
                <w:szCs w:val="16"/>
              </w:rPr>
            </w:pPr>
            <w:r w:rsidRPr="00B547FA">
              <w:rPr>
                <w:sz w:val="16"/>
                <w:szCs w:val="16"/>
              </w:rPr>
              <w:t>Take appropriate actions to reduce risk if hygiene rules and social distancing is not possible, for example when transporting children and young people with complex needs who need support to access the vehicle or fasten seatbelts etc.</w:t>
            </w:r>
          </w:p>
          <w:p w14:paraId="6798E42A" w14:textId="401D9BD5" w:rsidR="002625AD" w:rsidRPr="00971B89" w:rsidRDefault="006B0233">
            <w:pPr>
              <w:pStyle w:val="ListParagraph"/>
              <w:ind w:left="360"/>
              <w:jc w:val="both"/>
              <w:rPr>
                <w:sz w:val="16"/>
                <w:szCs w:val="16"/>
              </w:rPr>
            </w:pPr>
            <w:r w:rsidRPr="00B547FA">
              <w:rPr>
                <w:sz w:val="16"/>
                <w:szCs w:val="16"/>
                <w:highlight w:val="cyan"/>
              </w:rPr>
              <w:t>DSL.</w:t>
            </w:r>
          </w:p>
        </w:tc>
        <w:tc>
          <w:tcPr>
            <w:tcW w:w="1098" w:type="dxa"/>
            <w:tcBorders>
              <w:top w:val="single" w:sz="4" w:space="0" w:color="auto"/>
              <w:left w:val="single" w:sz="4" w:space="0" w:color="auto"/>
              <w:bottom w:val="single" w:sz="4" w:space="0" w:color="auto"/>
              <w:right w:val="single" w:sz="4" w:space="0" w:color="auto"/>
            </w:tcBorders>
          </w:tcPr>
          <w:p w14:paraId="6F761CE9" w14:textId="153ECC1A" w:rsidR="006B0233" w:rsidRPr="00B547FA" w:rsidRDefault="006B0233" w:rsidP="006B0233">
            <w:pPr>
              <w:rPr>
                <w:b/>
                <w:sz w:val="16"/>
                <w:szCs w:val="16"/>
              </w:rPr>
            </w:pPr>
            <w:r w:rsidRPr="00B547FA">
              <w:rPr>
                <w:b/>
                <w:sz w:val="16"/>
                <w:szCs w:val="16"/>
              </w:rPr>
              <w:t>L.</w:t>
            </w:r>
          </w:p>
        </w:tc>
        <w:tc>
          <w:tcPr>
            <w:tcW w:w="3001" w:type="dxa"/>
            <w:gridSpan w:val="2"/>
            <w:tcBorders>
              <w:top w:val="single" w:sz="4" w:space="0" w:color="auto"/>
              <w:left w:val="single" w:sz="4" w:space="0" w:color="auto"/>
              <w:bottom w:val="single" w:sz="4" w:space="0" w:color="auto"/>
              <w:right w:val="single" w:sz="4" w:space="0" w:color="auto"/>
            </w:tcBorders>
          </w:tcPr>
          <w:p w14:paraId="214007F0" w14:textId="5271E131" w:rsidR="006B0233" w:rsidRPr="00B547FA" w:rsidRDefault="006B0233" w:rsidP="006B0233">
            <w:pPr>
              <w:rPr>
                <w:sz w:val="16"/>
                <w:szCs w:val="16"/>
              </w:rPr>
            </w:pPr>
          </w:p>
        </w:tc>
        <w:tc>
          <w:tcPr>
            <w:tcW w:w="1855" w:type="dxa"/>
            <w:gridSpan w:val="2"/>
            <w:tcBorders>
              <w:top w:val="single" w:sz="4" w:space="0" w:color="auto"/>
              <w:left w:val="single" w:sz="4" w:space="0" w:color="auto"/>
              <w:bottom w:val="single" w:sz="4" w:space="0" w:color="auto"/>
              <w:right w:val="single" w:sz="4" w:space="0" w:color="auto"/>
            </w:tcBorders>
          </w:tcPr>
          <w:p w14:paraId="307D4E3E" w14:textId="077D394B" w:rsidR="006B0233" w:rsidRPr="00B547FA" w:rsidRDefault="006B0233" w:rsidP="006B0233">
            <w:pPr>
              <w:rPr>
                <w:b/>
                <w:sz w:val="16"/>
                <w:szCs w:val="16"/>
              </w:rPr>
            </w:pPr>
            <w:r>
              <w:rPr>
                <w:sz w:val="16"/>
                <w:szCs w:val="16"/>
              </w:rPr>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ensuring that the control measure is in place/remains in place.</w:t>
            </w:r>
          </w:p>
        </w:tc>
      </w:tr>
      <w:tr w:rsidR="006B0233" w:rsidRPr="00B547FA" w14:paraId="60F383E9" w14:textId="77777777" w:rsidTr="004C51BD">
        <w:tc>
          <w:tcPr>
            <w:tcW w:w="2722" w:type="dxa"/>
            <w:tcBorders>
              <w:top w:val="single" w:sz="4" w:space="0" w:color="auto"/>
              <w:left w:val="single" w:sz="4" w:space="0" w:color="auto"/>
              <w:bottom w:val="single" w:sz="4" w:space="0" w:color="auto"/>
              <w:right w:val="single" w:sz="4" w:space="0" w:color="auto"/>
            </w:tcBorders>
          </w:tcPr>
          <w:p w14:paraId="6BB19390" w14:textId="77777777" w:rsidR="006B0233" w:rsidRDefault="006B0233" w:rsidP="006B0233">
            <w:pPr>
              <w:rPr>
                <w:b/>
                <w:sz w:val="16"/>
                <w:szCs w:val="16"/>
              </w:rPr>
            </w:pPr>
            <w:r w:rsidRPr="00B547FA">
              <w:rPr>
                <w:b/>
                <w:sz w:val="16"/>
                <w:szCs w:val="16"/>
              </w:rPr>
              <w:t>Wet Break arrangements</w:t>
            </w:r>
          </w:p>
          <w:p w14:paraId="16BC154F" w14:textId="6A2BBD81" w:rsidR="006B0233" w:rsidRPr="00B547FA" w:rsidRDefault="006B0233" w:rsidP="006B0233">
            <w:pPr>
              <w:rPr>
                <w:b/>
                <w:sz w:val="16"/>
                <w:szCs w:val="16"/>
              </w:rPr>
            </w:pPr>
          </w:p>
        </w:tc>
        <w:tc>
          <w:tcPr>
            <w:tcW w:w="2380" w:type="dxa"/>
            <w:gridSpan w:val="3"/>
            <w:tcBorders>
              <w:top w:val="single" w:sz="4" w:space="0" w:color="auto"/>
              <w:left w:val="single" w:sz="4" w:space="0" w:color="auto"/>
              <w:bottom w:val="single" w:sz="4" w:space="0" w:color="auto"/>
              <w:right w:val="single" w:sz="4" w:space="0" w:color="auto"/>
            </w:tcBorders>
          </w:tcPr>
          <w:p w14:paraId="130728C9" w14:textId="77777777" w:rsidR="006B0233" w:rsidRPr="00B547FA" w:rsidRDefault="006B0233" w:rsidP="006B0233">
            <w:pPr>
              <w:rPr>
                <w:sz w:val="16"/>
                <w:szCs w:val="16"/>
              </w:rPr>
            </w:pPr>
            <w:r w:rsidRPr="00B547FA">
              <w:rPr>
                <w:sz w:val="16"/>
                <w:szCs w:val="16"/>
              </w:rPr>
              <w:t>Pupils and staff.</w:t>
            </w:r>
          </w:p>
          <w:p w14:paraId="450C4E13" w14:textId="77777777" w:rsidR="006B0233" w:rsidRPr="00B547FA" w:rsidRDefault="006B0233" w:rsidP="006B0233">
            <w:pPr>
              <w:rPr>
                <w:sz w:val="16"/>
                <w:szCs w:val="16"/>
              </w:rPr>
            </w:pPr>
          </w:p>
          <w:p w14:paraId="488A4207" w14:textId="0D3CA3B2" w:rsidR="006B0233" w:rsidRPr="00B547FA" w:rsidRDefault="006B0233" w:rsidP="006B0233">
            <w:pPr>
              <w:rPr>
                <w:sz w:val="16"/>
                <w:szCs w:val="16"/>
              </w:rPr>
            </w:pPr>
            <w:r w:rsidRPr="00B547FA">
              <w:rPr>
                <w:sz w:val="16"/>
                <w:szCs w:val="16"/>
              </w:rPr>
              <w:t>Social distancing breaks down.</w:t>
            </w:r>
          </w:p>
        </w:tc>
        <w:tc>
          <w:tcPr>
            <w:tcW w:w="4282" w:type="dxa"/>
            <w:tcBorders>
              <w:top w:val="single" w:sz="4" w:space="0" w:color="auto"/>
              <w:left w:val="single" w:sz="4" w:space="0" w:color="auto"/>
              <w:bottom w:val="single" w:sz="4" w:space="0" w:color="auto"/>
              <w:right w:val="single" w:sz="4" w:space="0" w:color="auto"/>
            </w:tcBorders>
          </w:tcPr>
          <w:p w14:paraId="57C1A657" w14:textId="2C8F5C24" w:rsidR="006B0233" w:rsidRPr="001E3CA7" w:rsidRDefault="006B0233" w:rsidP="00596B8A">
            <w:pPr>
              <w:pStyle w:val="ListParagraph"/>
              <w:numPr>
                <w:ilvl w:val="0"/>
                <w:numId w:val="31"/>
              </w:numPr>
              <w:jc w:val="both"/>
              <w:rPr>
                <w:sz w:val="16"/>
                <w:szCs w:val="16"/>
              </w:rPr>
            </w:pPr>
            <w:r w:rsidRPr="001E3CA7">
              <w:rPr>
                <w:sz w:val="16"/>
                <w:szCs w:val="16"/>
              </w:rPr>
              <w:t>Keep the pupil-bubbles in separate places during wet break.</w:t>
            </w:r>
          </w:p>
          <w:p w14:paraId="7B13E792" w14:textId="1511EC4B" w:rsidR="006B0233" w:rsidRPr="00B547FA" w:rsidRDefault="006B0233" w:rsidP="006B0233">
            <w:pPr>
              <w:ind w:left="358"/>
              <w:jc w:val="both"/>
              <w:rPr>
                <w:sz w:val="16"/>
                <w:szCs w:val="16"/>
              </w:rPr>
            </w:pPr>
            <w:r w:rsidRPr="00B547FA">
              <w:rPr>
                <w:sz w:val="16"/>
                <w:szCs w:val="16"/>
                <w:highlight w:val="cyan"/>
              </w:rPr>
              <w:t>Deputy Head.</w:t>
            </w:r>
          </w:p>
        </w:tc>
        <w:tc>
          <w:tcPr>
            <w:tcW w:w="1098" w:type="dxa"/>
            <w:tcBorders>
              <w:top w:val="single" w:sz="4" w:space="0" w:color="auto"/>
              <w:left w:val="single" w:sz="4" w:space="0" w:color="auto"/>
              <w:bottom w:val="single" w:sz="4" w:space="0" w:color="auto"/>
              <w:right w:val="single" w:sz="4" w:space="0" w:color="auto"/>
            </w:tcBorders>
          </w:tcPr>
          <w:p w14:paraId="45A7D4DC" w14:textId="4EC032C0" w:rsidR="006B0233" w:rsidRPr="00B547FA" w:rsidRDefault="006B0233" w:rsidP="006B0233">
            <w:pPr>
              <w:rPr>
                <w:sz w:val="16"/>
                <w:szCs w:val="16"/>
              </w:rPr>
            </w:pPr>
            <w:r w:rsidRPr="00B547FA">
              <w:rPr>
                <w:sz w:val="16"/>
                <w:szCs w:val="16"/>
              </w:rPr>
              <w:t>L.</w:t>
            </w:r>
          </w:p>
        </w:tc>
        <w:tc>
          <w:tcPr>
            <w:tcW w:w="3001" w:type="dxa"/>
            <w:gridSpan w:val="2"/>
            <w:tcBorders>
              <w:top w:val="single" w:sz="4" w:space="0" w:color="auto"/>
              <w:left w:val="single" w:sz="4" w:space="0" w:color="auto"/>
              <w:bottom w:val="single" w:sz="4" w:space="0" w:color="auto"/>
              <w:right w:val="single" w:sz="4" w:space="0" w:color="auto"/>
            </w:tcBorders>
          </w:tcPr>
          <w:p w14:paraId="529DC979" w14:textId="77777777" w:rsidR="006B0233" w:rsidRPr="00B547FA" w:rsidRDefault="006B0233" w:rsidP="006B0233">
            <w:pPr>
              <w:rPr>
                <w:sz w:val="16"/>
                <w:szCs w:val="16"/>
              </w:rPr>
            </w:pPr>
          </w:p>
        </w:tc>
        <w:tc>
          <w:tcPr>
            <w:tcW w:w="1855" w:type="dxa"/>
            <w:gridSpan w:val="2"/>
            <w:tcBorders>
              <w:top w:val="single" w:sz="4" w:space="0" w:color="auto"/>
              <w:left w:val="single" w:sz="4" w:space="0" w:color="auto"/>
              <w:bottom w:val="single" w:sz="4" w:space="0" w:color="auto"/>
              <w:right w:val="single" w:sz="4" w:space="0" w:color="auto"/>
            </w:tcBorders>
          </w:tcPr>
          <w:p w14:paraId="0A4700BA" w14:textId="6C009FD9" w:rsidR="006B0233" w:rsidRPr="00B547FA" w:rsidRDefault="006B0233" w:rsidP="006B0233">
            <w:pPr>
              <w:rPr>
                <w:b/>
                <w:sz w:val="16"/>
                <w:szCs w:val="16"/>
              </w:rPr>
            </w:pPr>
            <w:r>
              <w:rPr>
                <w:sz w:val="16"/>
                <w:szCs w:val="16"/>
              </w:rPr>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ensuring that the control measure is in place/remains in place.</w:t>
            </w:r>
          </w:p>
        </w:tc>
      </w:tr>
      <w:tr w:rsidR="006B0233" w:rsidRPr="00B547FA" w14:paraId="2E1B7F93" w14:textId="77777777" w:rsidTr="004C51BD">
        <w:tc>
          <w:tcPr>
            <w:tcW w:w="2722" w:type="dxa"/>
            <w:tcBorders>
              <w:top w:val="single" w:sz="4" w:space="0" w:color="auto"/>
              <w:left w:val="single" w:sz="4" w:space="0" w:color="auto"/>
              <w:bottom w:val="single" w:sz="4" w:space="0" w:color="auto"/>
              <w:right w:val="single" w:sz="4" w:space="0" w:color="auto"/>
            </w:tcBorders>
          </w:tcPr>
          <w:p w14:paraId="5E7BFA85" w14:textId="77777777" w:rsidR="006B0233" w:rsidRPr="00B547FA" w:rsidRDefault="006B0233" w:rsidP="006B0233">
            <w:pPr>
              <w:rPr>
                <w:b/>
                <w:sz w:val="16"/>
                <w:szCs w:val="16"/>
              </w:rPr>
            </w:pPr>
            <w:r w:rsidRPr="00B547FA">
              <w:rPr>
                <w:b/>
                <w:sz w:val="16"/>
                <w:szCs w:val="16"/>
              </w:rPr>
              <w:t>Broomfield Campus:</w:t>
            </w:r>
          </w:p>
          <w:p w14:paraId="6F425D8F" w14:textId="77777777" w:rsidR="006B0233" w:rsidRPr="00B547FA" w:rsidRDefault="006B0233" w:rsidP="006B0233">
            <w:pPr>
              <w:pStyle w:val="ListParagraph"/>
              <w:numPr>
                <w:ilvl w:val="0"/>
                <w:numId w:val="4"/>
              </w:numPr>
              <w:rPr>
                <w:b/>
                <w:sz w:val="16"/>
                <w:szCs w:val="16"/>
              </w:rPr>
            </w:pPr>
            <w:r w:rsidRPr="00B547FA">
              <w:rPr>
                <w:b/>
                <w:sz w:val="16"/>
                <w:szCs w:val="16"/>
              </w:rPr>
              <w:t>Broomfield School</w:t>
            </w:r>
          </w:p>
          <w:p w14:paraId="722394DE" w14:textId="77777777" w:rsidR="006B0233" w:rsidRPr="00B547FA" w:rsidRDefault="006B0233" w:rsidP="006B0233">
            <w:pPr>
              <w:pStyle w:val="ListParagraph"/>
              <w:numPr>
                <w:ilvl w:val="0"/>
                <w:numId w:val="4"/>
              </w:numPr>
              <w:rPr>
                <w:b/>
                <w:sz w:val="16"/>
                <w:szCs w:val="16"/>
              </w:rPr>
            </w:pPr>
            <w:r w:rsidRPr="00B547FA">
              <w:rPr>
                <w:b/>
                <w:sz w:val="16"/>
                <w:szCs w:val="16"/>
              </w:rPr>
              <w:t>Bowes,</w:t>
            </w:r>
          </w:p>
          <w:p w14:paraId="0FF6D2A9" w14:textId="77777777" w:rsidR="006B0233" w:rsidRPr="00B547FA" w:rsidRDefault="006B0233" w:rsidP="006B0233">
            <w:pPr>
              <w:pStyle w:val="ListParagraph"/>
              <w:numPr>
                <w:ilvl w:val="0"/>
                <w:numId w:val="4"/>
              </w:numPr>
              <w:rPr>
                <w:b/>
                <w:sz w:val="16"/>
                <w:szCs w:val="16"/>
              </w:rPr>
            </w:pPr>
            <w:r w:rsidRPr="00B547FA">
              <w:rPr>
                <w:b/>
                <w:sz w:val="16"/>
                <w:szCs w:val="16"/>
              </w:rPr>
              <w:t>West Lea,</w:t>
            </w:r>
          </w:p>
          <w:p w14:paraId="1C9AAE68" w14:textId="56CE839E" w:rsidR="006B0233" w:rsidRPr="00B547FA" w:rsidRDefault="006B0233" w:rsidP="006B0233">
            <w:pPr>
              <w:pStyle w:val="ListParagraph"/>
              <w:numPr>
                <w:ilvl w:val="0"/>
                <w:numId w:val="4"/>
              </w:numPr>
              <w:rPr>
                <w:b/>
                <w:sz w:val="16"/>
                <w:szCs w:val="16"/>
              </w:rPr>
            </w:pPr>
            <w:r w:rsidRPr="00B547FA">
              <w:rPr>
                <w:b/>
                <w:sz w:val="16"/>
                <w:szCs w:val="16"/>
              </w:rPr>
              <w:t>Winchmore.</w:t>
            </w:r>
          </w:p>
        </w:tc>
        <w:tc>
          <w:tcPr>
            <w:tcW w:w="2380" w:type="dxa"/>
            <w:gridSpan w:val="3"/>
            <w:tcBorders>
              <w:top w:val="single" w:sz="4" w:space="0" w:color="auto"/>
              <w:left w:val="single" w:sz="4" w:space="0" w:color="auto"/>
              <w:bottom w:val="single" w:sz="4" w:space="0" w:color="auto"/>
              <w:right w:val="single" w:sz="4" w:space="0" w:color="auto"/>
            </w:tcBorders>
          </w:tcPr>
          <w:p w14:paraId="5CCCDDAE" w14:textId="77777777" w:rsidR="006B0233" w:rsidRPr="00B547FA" w:rsidRDefault="006B0233" w:rsidP="006B0233">
            <w:pPr>
              <w:rPr>
                <w:sz w:val="16"/>
                <w:szCs w:val="16"/>
              </w:rPr>
            </w:pPr>
            <w:r w:rsidRPr="00B547FA">
              <w:rPr>
                <w:sz w:val="16"/>
                <w:szCs w:val="16"/>
              </w:rPr>
              <w:t>Staff, pupils and parents/carers.</w:t>
            </w:r>
          </w:p>
          <w:p w14:paraId="38953B11" w14:textId="77777777" w:rsidR="006B0233" w:rsidRPr="00B547FA" w:rsidRDefault="006B0233" w:rsidP="006B0233">
            <w:pPr>
              <w:rPr>
                <w:sz w:val="16"/>
                <w:szCs w:val="16"/>
              </w:rPr>
            </w:pPr>
          </w:p>
          <w:p w14:paraId="7521973B" w14:textId="254BA80D" w:rsidR="006B0233" w:rsidRPr="00B547FA" w:rsidRDefault="006B0233" w:rsidP="006B0233">
            <w:pPr>
              <w:rPr>
                <w:sz w:val="16"/>
                <w:szCs w:val="16"/>
              </w:rPr>
            </w:pPr>
            <w:r w:rsidRPr="00B547FA">
              <w:rPr>
                <w:sz w:val="16"/>
                <w:szCs w:val="16"/>
              </w:rPr>
              <w:t>That the various RAs work against one another.</w:t>
            </w:r>
          </w:p>
        </w:tc>
        <w:tc>
          <w:tcPr>
            <w:tcW w:w="4282" w:type="dxa"/>
            <w:tcBorders>
              <w:top w:val="single" w:sz="4" w:space="0" w:color="auto"/>
              <w:left w:val="single" w:sz="4" w:space="0" w:color="auto"/>
              <w:bottom w:val="single" w:sz="4" w:space="0" w:color="auto"/>
              <w:right w:val="single" w:sz="4" w:space="0" w:color="auto"/>
            </w:tcBorders>
          </w:tcPr>
          <w:p w14:paraId="3CFA5DEC" w14:textId="6B782EAF" w:rsidR="006B0233" w:rsidRPr="00B547FA" w:rsidRDefault="006B0233" w:rsidP="00596B8A">
            <w:pPr>
              <w:pStyle w:val="ListParagraph"/>
              <w:numPr>
                <w:ilvl w:val="0"/>
                <w:numId w:val="31"/>
              </w:numPr>
              <w:jc w:val="both"/>
              <w:rPr>
                <w:sz w:val="16"/>
                <w:szCs w:val="16"/>
              </w:rPr>
            </w:pPr>
            <w:r w:rsidRPr="00B547FA">
              <w:rPr>
                <w:sz w:val="16"/>
                <w:szCs w:val="16"/>
              </w:rPr>
              <w:t>Ensure that Broomfield School has the RA of each - if the school intends using Broomfield School - and has considered their arrangements in relation to ours.</w:t>
            </w:r>
          </w:p>
          <w:p w14:paraId="0757DA0F" w14:textId="7B56C1FC" w:rsidR="006B0233" w:rsidRPr="00B547FA" w:rsidRDefault="006B0233" w:rsidP="006B0233">
            <w:pPr>
              <w:ind w:left="360"/>
              <w:jc w:val="both"/>
              <w:rPr>
                <w:sz w:val="16"/>
                <w:szCs w:val="16"/>
              </w:rPr>
            </w:pPr>
            <w:r w:rsidRPr="00B547FA">
              <w:rPr>
                <w:sz w:val="16"/>
                <w:szCs w:val="16"/>
                <w:highlight w:val="cyan"/>
              </w:rPr>
              <w:t>SBM and Head</w:t>
            </w:r>
            <w:r w:rsidRPr="00B547FA">
              <w:rPr>
                <w:sz w:val="16"/>
                <w:szCs w:val="16"/>
              </w:rPr>
              <w:t>.</w:t>
            </w:r>
          </w:p>
          <w:p w14:paraId="00CE78F8" w14:textId="77777777" w:rsidR="006B0233" w:rsidRPr="00B547FA" w:rsidRDefault="006B0233" w:rsidP="00596B8A">
            <w:pPr>
              <w:pStyle w:val="ListParagraph"/>
              <w:numPr>
                <w:ilvl w:val="0"/>
                <w:numId w:val="31"/>
              </w:numPr>
              <w:jc w:val="both"/>
              <w:rPr>
                <w:sz w:val="16"/>
                <w:szCs w:val="16"/>
              </w:rPr>
            </w:pPr>
            <w:r w:rsidRPr="00B547FA">
              <w:rPr>
                <w:sz w:val="16"/>
                <w:szCs w:val="16"/>
              </w:rPr>
              <w:t>Ensure that each school has Broomfield School’s RA.</w:t>
            </w:r>
          </w:p>
          <w:p w14:paraId="44A7DCAB" w14:textId="2A46E0FA" w:rsidR="006B0233" w:rsidRPr="00B547FA" w:rsidRDefault="006B0233" w:rsidP="006B0233">
            <w:pPr>
              <w:ind w:left="360"/>
              <w:jc w:val="both"/>
              <w:rPr>
                <w:sz w:val="16"/>
                <w:szCs w:val="16"/>
              </w:rPr>
            </w:pPr>
            <w:r w:rsidRPr="00B547FA">
              <w:rPr>
                <w:sz w:val="16"/>
                <w:szCs w:val="16"/>
                <w:highlight w:val="cyan"/>
              </w:rPr>
              <w:t>SBM</w:t>
            </w:r>
            <w:r w:rsidRPr="00B547FA">
              <w:rPr>
                <w:sz w:val="16"/>
                <w:szCs w:val="16"/>
              </w:rPr>
              <w:t>.</w:t>
            </w:r>
          </w:p>
          <w:p w14:paraId="711521D5" w14:textId="77777777" w:rsidR="006B0233" w:rsidRPr="00B547FA" w:rsidRDefault="006B0233" w:rsidP="00596B8A">
            <w:pPr>
              <w:pStyle w:val="ListParagraph"/>
              <w:numPr>
                <w:ilvl w:val="0"/>
                <w:numId w:val="31"/>
              </w:numPr>
              <w:jc w:val="both"/>
              <w:rPr>
                <w:sz w:val="16"/>
                <w:szCs w:val="16"/>
              </w:rPr>
            </w:pPr>
            <w:r w:rsidRPr="00B547FA">
              <w:rPr>
                <w:sz w:val="16"/>
                <w:szCs w:val="16"/>
              </w:rPr>
              <w:t>Ensure that each school has the RAs of the others.</w:t>
            </w:r>
          </w:p>
          <w:p w14:paraId="15FA9FC8" w14:textId="77777777" w:rsidR="006B0233" w:rsidRDefault="006B0233" w:rsidP="006B0233">
            <w:pPr>
              <w:pStyle w:val="ListParagraph"/>
              <w:ind w:left="360"/>
              <w:jc w:val="both"/>
              <w:rPr>
                <w:sz w:val="16"/>
                <w:szCs w:val="16"/>
              </w:rPr>
            </w:pPr>
            <w:r w:rsidRPr="00B547FA">
              <w:rPr>
                <w:sz w:val="16"/>
                <w:szCs w:val="16"/>
                <w:highlight w:val="cyan"/>
              </w:rPr>
              <w:t>SBM.</w:t>
            </w:r>
          </w:p>
          <w:p w14:paraId="24B3AF44" w14:textId="6652B105" w:rsidR="006B0233" w:rsidRPr="002E426E" w:rsidRDefault="006B0233" w:rsidP="006B0233">
            <w:pPr>
              <w:pStyle w:val="ListParagraph"/>
              <w:ind w:left="360" w:hanging="360"/>
              <w:jc w:val="both"/>
              <w:rPr>
                <w:i/>
                <w:sz w:val="16"/>
                <w:szCs w:val="16"/>
              </w:rPr>
            </w:pPr>
            <w:r w:rsidRPr="00042085">
              <w:rPr>
                <w:i/>
                <w:sz w:val="16"/>
                <w:szCs w:val="16"/>
                <w:highlight w:val="green"/>
              </w:rPr>
              <w:t>Note: As Broomfield pupils generally do not mix with the pupils or parents of the other schools sharing the Campus, they are likely only to pass them in small numbers as they enter and leave the school.</w:t>
            </w:r>
          </w:p>
        </w:tc>
        <w:tc>
          <w:tcPr>
            <w:tcW w:w="1098" w:type="dxa"/>
            <w:tcBorders>
              <w:top w:val="single" w:sz="4" w:space="0" w:color="auto"/>
              <w:left w:val="single" w:sz="4" w:space="0" w:color="auto"/>
              <w:bottom w:val="single" w:sz="4" w:space="0" w:color="auto"/>
              <w:right w:val="single" w:sz="4" w:space="0" w:color="auto"/>
            </w:tcBorders>
          </w:tcPr>
          <w:p w14:paraId="1C578EDC" w14:textId="302798D9" w:rsidR="006B0233" w:rsidRPr="00B547FA" w:rsidRDefault="006B0233" w:rsidP="006B0233">
            <w:pPr>
              <w:rPr>
                <w:sz w:val="16"/>
                <w:szCs w:val="16"/>
              </w:rPr>
            </w:pPr>
            <w:r w:rsidRPr="00B547FA">
              <w:rPr>
                <w:sz w:val="16"/>
                <w:szCs w:val="16"/>
              </w:rPr>
              <w:t>L.</w:t>
            </w:r>
          </w:p>
        </w:tc>
        <w:tc>
          <w:tcPr>
            <w:tcW w:w="3001" w:type="dxa"/>
            <w:gridSpan w:val="2"/>
            <w:tcBorders>
              <w:top w:val="single" w:sz="4" w:space="0" w:color="auto"/>
              <w:left w:val="single" w:sz="4" w:space="0" w:color="auto"/>
              <w:bottom w:val="single" w:sz="4" w:space="0" w:color="auto"/>
              <w:right w:val="single" w:sz="4" w:space="0" w:color="auto"/>
            </w:tcBorders>
          </w:tcPr>
          <w:p w14:paraId="66104884" w14:textId="77777777" w:rsidR="006B0233" w:rsidRPr="00B547FA" w:rsidRDefault="006B0233" w:rsidP="006B0233">
            <w:pPr>
              <w:rPr>
                <w:sz w:val="16"/>
                <w:szCs w:val="16"/>
              </w:rPr>
            </w:pPr>
          </w:p>
        </w:tc>
        <w:tc>
          <w:tcPr>
            <w:tcW w:w="1855" w:type="dxa"/>
            <w:gridSpan w:val="2"/>
            <w:tcBorders>
              <w:top w:val="single" w:sz="4" w:space="0" w:color="auto"/>
              <w:left w:val="single" w:sz="4" w:space="0" w:color="auto"/>
              <w:bottom w:val="single" w:sz="4" w:space="0" w:color="auto"/>
              <w:right w:val="single" w:sz="4" w:space="0" w:color="auto"/>
            </w:tcBorders>
          </w:tcPr>
          <w:p w14:paraId="19BACB71" w14:textId="005A761A" w:rsidR="006B0233" w:rsidRPr="00B547FA" w:rsidRDefault="006B0233" w:rsidP="006B0233">
            <w:pPr>
              <w:rPr>
                <w:b/>
                <w:sz w:val="16"/>
                <w:szCs w:val="16"/>
              </w:rPr>
            </w:pPr>
            <w:r>
              <w:rPr>
                <w:sz w:val="16"/>
                <w:szCs w:val="16"/>
              </w:rPr>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ensuring that the control measure is in place/remains in place.</w:t>
            </w:r>
          </w:p>
        </w:tc>
      </w:tr>
      <w:tr w:rsidR="006B0233" w:rsidRPr="00B547FA" w14:paraId="75FEA3A0" w14:textId="77777777" w:rsidTr="004C51BD">
        <w:tc>
          <w:tcPr>
            <w:tcW w:w="2722" w:type="dxa"/>
            <w:tcBorders>
              <w:top w:val="single" w:sz="4" w:space="0" w:color="auto"/>
              <w:left w:val="single" w:sz="4" w:space="0" w:color="auto"/>
              <w:bottom w:val="single" w:sz="4" w:space="0" w:color="auto"/>
              <w:right w:val="single" w:sz="4" w:space="0" w:color="auto"/>
            </w:tcBorders>
          </w:tcPr>
          <w:p w14:paraId="6E819340" w14:textId="77777777" w:rsidR="006B0233" w:rsidRDefault="006B0233" w:rsidP="006B0233">
            <w:pPr>
              <w:rPr>
                <w:b/>
                <w:sz w:val="16"/>
                <w:szCs w:val="16"/>
              </w:rPr>
            </w:pPr>
            <w:r>
              <w:rPr>
                <w:b/>
                <w:sz w:val="16"/>
                <w:szCs w:val="16"/>
              </w:rPr>
              <w:t>Checklist for detailed daily running of the School.</w:t>
            </w:r>
          </w:p>
          <w:p w14:paraId="54B060B9" w14:textId="43E2AB48" w:rsidR="006B0233" w:rsidRPr="00EA0BD6" w:rsidRDefault="006B0233" w:rsidP="006B0233">
            <w:pPr>
              <w:rPr>
                <w:sz w:val="16"/>
                <w:szCs w:val="16"/>
              </w:rPr>
            </w:pPr>
            <w:r>
              <w:rPr>
                <w:sz w:val="16"/>
                <w:szCs w:val="16"/>
              </w:rPr>
              <w:t xml:space="preserve">This is to assist in insuring that the RA is fully implemented and that the detail of </w:t>
            </w:r>
            <w:r w:rsidRPr="00EA0BD6">
              <w:rPr>
                <w:sz w:val="16"/>
                <w:szCs w:val="16"/>
              </w:rPr>
              <w:t xml:space="preserve">the </w:t>
            </w:r>
            <w:r>
              <w:rPr>
                <w:sz w:val="16"/>
                <w:szCs w:val="16"/>
              </w:rPr>
              <w:t xml:space="preserve">RA is fully </w:t>
            </w:r>
            <w:r w:rsidRPr="00EA0BD6">
              <w:rPr>
                <w:sz w:val="16"/>
                <w:szCs w:val="16"/>
              </w:rPr>
              <w:t>implement</w:t>
            </w:r>
            <w:r>
              <w:rPr>
                <w:sz w:val="16"/>
                <w:szCs w:val="16"/>
              </w:rPr>
              <w:t xml:space="preserve"> and monitored.</w:t>
            </w:r>
          </w:p>
        </w:tc>
        <w:tc>
          <w:tcPr>
            <w:tcW w:w="2380" w:type="dxa"/>
            <w:gridSpan w:val="3"/>
            <w:tcBorders>
              <w:top w:val="single" w:sz="4" w:space="0" w:color="auto"/>
              <w:left w:val="single" w:sz="4" w:space="0" w:color="auto"/>
              <w:bottom w:val="single" w:sz="4" w:space="0" w:color="auto"/>
              <w:right w:val="single" w:sz="4" w:space="0" w:color="auto"/>
            </w:tcBorders>
          </w:tcPr>
          <w:p w14:paraId="2D31B174" w14:textId="77777777" w:rsidR="006B0233" w:rsidRDefault="006B0233" w:rsidP="006B0233">
            <w:pPr>
              <w:rPr>
                <w:sz w:val="16"/>
                <w:szCs w:val="16"/>
              </w:rPr>
            </w:pPr>
            <w:r>
              <w:rPr>
                <w:sz w:val="16"/>
                <w:szCs w:val="16"/>
              </w:rPr>
              <w:t>All.</w:t>
            </w:r>
          </w:p>
          <w:p w14:paraId="28A7F931" w14:textId="77777777" w:rsidR="006B0233" w:rsidRDefault="006B0233" w:rsidP="006B0233">
            <w:pPr>
              <w:rPr>
                <w:sz w:val="16"/>
                <w:szCs w:val="16"/>
              </w:rPr>
            </w:pPr>
          </w:p>
          <w:p w14:paraId="0D7B81CF" w14:textId="15EE01FB" w:rsidR="006B0233" w:rsidRPr="00B547FA" w:rsidRDefault="006B0233" w:rsidP="006B0233">
            <w:pPr>
              <w:rPr>
                <w:sz w:val="16"/>
                <w:szCs w:val="16"/>
              </w:rPr>
            </w:pPr>
            <w:r>
              <w:rPr>
                <w:sz w:val="16"/>
                <w:szCs w:val="16"/>
              </w:rPr>
              <w:t>Implementation of this RA.</w:t>
            </w:r>
          </w:p>
        </w:tc>
        <w:tc>
          <w:tcPr>
            <w:tcW w:w="4282" w:type="dxa"/>
            <w:tcBorders>
              <w:top w:val="single" w:sz="4" w:space="0" w:color="auto"/>
              <w:left w:val="single" w:sz="4" w:space="0" w:color="auto"/>
              <w:bottom w:val="single" w:sz="4" w:space="0" w:color="auto"/>
              <w:right w:val="single" w:sz="4" w:space="0" w:color="auto"/>
            </w:tcBorders>
          </w:tcPr>
          <w:p w14:paraId="505ED59B" w14:textId="2A560B0D" w:rsidR="006B0233" w:rsidRDefault="006B0233" w:rsidP="00596B8A">
            <w:pPr>
              <w:pStyle w:val="ListParagraph"/>
              <w:numPr>
                <w:ilvl w:val="0"/>
                <w:numId w:val="31"/>
              </w:numPr>
              <w:jc w:val="both"/>
              <w:rPr>
                <w:sz w:val="16"/>
                <w:szCs w:val="16"/>
              </w:rPr>
            </w:pPr>
            <w:r>
              <w:rPr>
                <w:sz w:val="16"/>
                <w:szCs w:val="16"/>
              </w:rPr>
              <w:t xml:space="preserve">This </w:t>
            </w:r>
            <w:proofErr w:type="spellStart"/>
            <w:r>
              <w:rPr>
                <w:sz w:val="16"/>
                <w:szCs w:val="16"/>
              </w:rPr>
              <w:t>Covid</w:t>
            </w:r>
            <w:proofErr w:type="spellEnd"/>
            <w:r>
              <w:rPr>
                <w:sz w:val="16"/>
                <w:szCs w:val="16"/>
              </w:rPr>
              <w:t>-Safe School document is distributed to the staff attending school and reviewed daily.</w:t>
            </w:r>
          </w:p>
          <w:p w14:paraId="562FAB8E" w14:textId="2232672D" w:rsidR="006B0233" w:rsidRPr="00CC4701" w:rsidRDefault="006B0233" w:rsidP="006B0233">
            <w:pPr>
              <w:pStyle w:val="ListParagraph"/>
              <w:ind w:left="360"/>
              <w:jc w:val="both"/>
              <w:rPr>
                <w:b/>
                <w:sz w:val="16"/>
                <w:szCs w:val="16"/>
              </w:rPr>
            </w:pPr>
            <w:r w:rsidRPr="00CC4701">
              <w:rPr>
                <w:b/>
                <w:sz w:val="16"/>
                <w:szCs w:val="16"/>
                <w:highlight w:val="cyan"/>
              </w:rPr>
              <w:t>Head Teacher.</w:t>
            </w:r>
          </w:p>
        </w:tc>
        <w:tc>
          <w:tcPr>
            <w:tcW w:w="1098" w:type="dxa"/>
            <w:tcBorders>
              <w:top w:val="single" w:sz="4" w:space="0" w:color="auto"/>
              <w:left w:val="single" w:sz="4" w:space="0" w:color="auto"/>
              <w:bottom w:val="single" w:sz="4" w:space="0" w:color="auto"/>
              <w:right w:val="single" w:sz="4" w:space="0" w:color="auto"/>
            </w:tcBorders>
          </w:tcPr>
          <w:p w14:paraId="7DD539C1" w14:textId="77777777" w:rsidR="006B0233" w:rsidRPr="00B547FA" w:rsidRDefault="006B0233" w:rsidP="006B0233">
            <w:pPr>
              <w:rPr>
                <w:sz w:val="16"/>
                <w:szCs w:val="16"/>
              </w:rPr>
            </w:pPr>
          </w:p>
        </w:tc>
        <w:tc>
          <w:tcPr>
            <w:tcW w:w="3001" w:type="dxa"/>
            <w:gridSpan w:val="2"/>
            <w:tcBorders>
              <w:top w:val="single" w:sz="4" w:space="0" w:color="auto"/>
              <w:left w:val="single" w:sz="4" w:space="0" w:color="auto"/>
              <w:bottom w:val="single" w:sz="4" w:space="0" w:color="auto"/>
              <w:right w:val="single" w:sz="4" w:space="0" w:color="auto"/>
            </w:tcBorders>
          </w:tcPr>
          <w:p w14:paraId="781592C7" w14:textId="77777777" w:rsidR="006B0233" w:rsidRPr="00B547FA" w:rsidRDefault="006B0233" w:rsidP="006B0233">
            <w:pPr>
              <w:rPr>
                <w:sz w:val="16"/>
                <w:szCs w:val="16"/>
              </w:rPr>
            </w:pPr>
          </w:p>
        </w:tc>
        <w:tc>
          <w:tcPr>
            <w:tcW w:w="1855" w:type="dxa"/>
            <w:gridSpan w:val="2"/>
            <w:tcBorders>
              <w:top w:val="single" w:sz="4" w:space="0" w:color="auto"/>
              <w:left w:val="single" w:sz="4" w:space="0" w:color="auto"/>
              <w:bottom w:val="single" w:sz="4" w:space="0" w:color="auto"/>
              <w:right w:val="single" w:sz="4" w:space="0" w:color="auto"/>
            </w:tcBorders>
          </w:tcPr>
          <w:p w14:paraId="6EACCB42" w14:textId="16757A7F" w:rsidR="006B0233" w:rsidRDefault="006B0233" w:rsidP="006B0233">
            <w:pPr>
              <w:rPr>
                <w:sz w:val="16"/>
                <w:szCs w:val="16"/>
              </w:rPr>
            </w:pPr>
            <w:r>
              <w:rPr>
                <w:sz w:val="16"/>
                <w:szCs w:val="16"/>
              </w:rPr>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ensuring that the control </w:t>
            </w:r>
            <w:r>
              <w:rPr>
                <w:sz w:val="16"/>
                <w:szCs w:val="16"/>
              </w:rPr>
              <w:lastRenderedPageBreak/>
              <w:t>measure is in place/remains in place.</w:t>
            </w:r>
          </w:p>
        </w:tc>
      </w:tr>
      <w:tr w:rsidR="006B0233" w:rsidRPr="00B547FA" w14:paraId="666D98BD" w14:textId="77777777" w:rsidTr="004C51BD">
        <w:tc>
          <w:tcPr>
            <w:tcW w:w="2722" w:type="dxa"/>
            <w:tcBorders>
              <w:top w:val="single" w:sz="4" w:space="0" w:color="auto"/>
              <w:left w:val="single" w:sz="4" w:space="0" w:color="auto"/>
              <w:bottom w:val="single" w:sz="4" w:space="0" w:color="auto"/>
              <w:right w:val="single" w:sz="4" w:space="0" w:color="auto"/>
            </w:tcBorders>
          </w:tcPr>
          <w:p w14:paraId="32310534" w14:textId="02F575E1" w:rsidR="006B0233" w:rsidRDefault="006B0233" w:rsidP="006B0233">
            <w:pPr>
              <w:rPr>
                <w:b/>
                <w:sz w:val="16"/>
                <w:szCs w:val="16"/>
              </w:rPr>
            </w:pPr>
            <w:r>
              <w:rPr>
                <w:b/>
                <w:sz w:val="16"/>
                <w:szCs w:val="16"/>
              </w:rPr>
              <w:lastRenderedPageBreak/>
              <w:t>Should there be any visitors to the School who may have interaction with pupils in lessons to enhance T&amp;L.</w:t>
            </w:r>
          </w:p>
        </w:tc>
        <w:tc>
          <w:tcPr>
            <w:tcW w:w="2380" w:type="dxa"/>
            <w:gridSpan w:val="3"/>
            <w:tcBorders>
              <w:top w:val="single" w:sz="4" w:space="0" w:color="auto"/>
              <w:left w:val="single" w:sz="4" w:space="0" w:color="auto"/>
              <w:bottom w:val="single" w:sz="4" w:space="0" w:color="auto"/>
              <w:right w:val="single" w:sz="4" w:space="0" w:color="auto"/>
            </w:tcBorders>
          </w:tcPr>
          <w:p w14:paraId="46D9D1A8" w14:textId="77777777" w:rsidR="006B0233" w:rsidRDefault="006B0233" w:rsidP="006B0233">
            <w:pPr>
              <w:rPr>
                <w:sz w:val="16"/>
                <w:szCs w:val="16"/>
              </w:rPr>
            </w:pPr>
            <w:r>
              <w:rPr>
                <w:sz w:val="16"/>
                <w:szCs w:val="16"/>
              </w:rPr>
              <w:t>Pupils, staff, visitor.</w:t>
            </w:r>
          </w:p>
          <w:p w14:paraId="1C4E4DA0" w14:textId="77777777" w:rsidR="006B0233" w:rsidRDefault="006B0233" w:rsidP="006B0233">
            <w:pPr>
              <w:rPr>
                <w:sz w:val="16"/>
                <w:szCs w:val="16"/>
              </w:rPr>
            </w:pPr>
          </w:p>
          <w:p w14:paraId="1DA1713D" w14:textId="316A9E9E" w:rsidR="006B0233" w:rsidRPr="00B547FA" w:rsidRDefault="006B0233" w:rsidP="006B0233">
            <w:pPr>
              <w:rPr>
                <w:sz w:val="16"/>
                <w:szCs w:val="16"/>
              </w:rPr>
            </w:pPr>
            <w:r>
              <w:rPr>
                <w:sz w:val="16"/>
                <w:szCs w:val="16"/>
              </w:rPr>
              <w:t xml:space="preserve">Integrity of </w:t>
            </w:r>
            <w:proofErr w:type="spellStart"/>
            <w:r>
              <w:rPr>
                <w:sz w:val="16"/>
                <w:szCs w:val="16"/>
              </w:rPr>
              <w:t>Covid</w:t>
            </w:r>
            <w:proofErr w:type="spellEnd"/>
            <w:r>
              <w:rPr>
                <w:sz w:val="16"/>
                <w:szCs w:val="16"/>
              </w:rPr>
              <w:t xml:space="preserve"> security is put at risk.</w:t>
            </w:r>
          </w:p>
        </w:tc>
        <w:tc>
          <w:tcPr>
            <w:tcW w:w="4282" w:type="dxa"/>
            <w:tcBorders>
              <w:top w:val="single" w:sz="4" w:space="0" w:color="auto"/>
              <w:left w:val="single" w:sz="4" w:space="0" w:color="auto"/>
              <w:bottom w:val="single" w:sz="4" w:space="0" w:color="auto"/>
              <w:right w:val="single" w:sz="4" w:space="0" w:color="auto"/>
            </w:tcBorders>
          </w:tcPr>
          <w:p w14:paraId="04E0DA83" w14:textId="77777777" w:rsidR="006B0233" w:rsidRDefault="006B0233" w:rsidP="00596B8A">
            <w:pPr>
              <w:pStyle w:val="ListParagraph"/>
              <w:numPr>
                <w:ilvl w:val="0"/>
                <w:numId w:val="31"/>
              </w:numPr>
              <w:jc w:val="both"/>
              <w:rPr>
                <w:sz w:val="16"/>
                <w:szCs w:val="16"/>
              </w:rPr>
            </w:pPr>
            <w:r>
              <w:rPr>
                <w:sz w:val="16"/>
                <w:szCs w:val="16"/>
              </w:rPr>
              <w:t>Such visitors must confirm that:</w:t>
            </w:r>
          </w:p>
          <w:p w14:paraId="5D635955" w14:textId="77777777" w:rsidR="006B0233" w:rsidRDefault="006B0233" w:rsidP="00596B8A">
            <w:pPr>
              <w:pStyle w:val="ListParagraph"/>
              <w:numPr>
                <w:ilvl w:val="1"/>
                <w:numId w:val="31"/>
              </w:numPr>
              <w:ind w:left="1080"/>
              <w:jc w:val="both"/>
              <w:rPr>
                <w:sz w:val="16"/>
                <w:szCs w:val="16"/>
              </w:rPr>
            </w:pPr>
            <w:r>
              <w:rPr>
                <w:sz w:val="16"/>
                <w:szCs w:val="16"/>
              </w:rPr>
              <w:t xml:space="preserve">they are not in any of the vulnerable categories that would require them to shield on otherwise not be in a </w:t>
            </w:r>
            <w:proofErr w:type="spellStart"/>
            <w:r>
              <w:rPr>
                <w:sz w:val="16"/>
                <w:szCs w:val="16"/>
              </w:rPr>
              <w:t>Covid</w:t>
            </w:r>
            <w:proofErr w:type="spellEnd"/>
            <w:r>
              <w:rPr>
                <w:sz w:val="16"/>
                <w:szCs w:val="16"/>
              </w:rPr>
              <w:t xml:space="preserve"> secure school,</w:t>
            </w:r>
          </w:p>
          <w:p w14:paraId="48EC01BD" w14:textId="77777777" w:rsidR="006B0233" w:rsidRDefault="006B0233" w:rsidP="00596B8A">
            <w:pPr>
              <w:pStyle w:val="ListParagraph"/>
              <w:numPr>
                <w:ilvl w:val="1"/>
                <w:numId w:val="31"/>
              </w:numPr>
              <w:ind w:left="1080"/>
              <w:jc w:val="both"/>
              <w:rPr>
                <w:sz w:val="16"/>
                <w:szCs w:val="16"/>
              </w:rPr>
            </w:pPr>
            <w:r>
              <w:rPr>
                <w:sz w:val="16"/>
                <w:szCs w:val="16"/>
              </w:rPr>
              <w:t>they have read this RA,</w:t>
            </w:r>
          </w:p>
          <w:p w14:paraId="580B5991" w14:textId="24EF896C" w:rsidR="006B0233" w:rsidRDefault="006B0233" w:rsidP="00596B8A">
            <w:pPr>
              <w:pStyle w:val="ListParagraph"/>
              <w:numPr>
                <w:ilvl w:val="1"/>
                <w:numId w:val="31"/>
              </w:numPr>
              <w:ind w:left="1080"/>
              <w:jc w:val="both"/>
              <w:rPr>
                <w:sz w:val="16"/>
                <w:szCs w:val="16"/>
              </w:rPr>
            </w:pPr>
            <w:r>
              <w:rPr>
                <w:sz w:val="16"/>
                <w:szCs w:val="16"/>
              </w:rPr>
              <w:t>understand that all hygiene measures are to be strictly followed, i.e. not be required to stay at home isolating because of symptoms according to Government guidance, min. of 2 metre distance at all times, frequent washing of hands, ‘Catch it, Bin it, Kill it’, etc.,</w:t>
            </w:r>
          </w:p>
          <w:p w14:paraId="6AECCC1A" w14:textId="6B3D6E16" w:rsidR="006B0233" w:rsidRPr="000A15E5" w:rsidRDefault="006B0233" w:rsidP="00596B8A">
            <w:pPr>
              <w:pStyle w:val="ListParagraph"/>
              <w:numPr>
                <w:ilvl w:val="1"/>
                <w:numId w:val="31"/>
              </w:numPr>
              <w:ind w:left="1080"/>
              <w:jc w:val="both"/>
              <w:rPr>
                <w:sz w:val="16"/>
                <w:szCs w:val="16"/>
              </w:rPr>
            </w:pPr>
            <w:r w:rsidRPr="000A15E5">
              <w:rPr>
                <w:sz w:val="16"/>
                <w:szCs w:val="16"/>
              </w:rPr>
              <w:t>be escorted at all times by a member of staff who will ensure that the full hygiene measures are followed at all times and that all safeguarding measures are fully followed and to report any concerns immediately to the member of SLT on duty.</w:t>
            </w:r>
          </w:p>
          <w:p w14:paraId="5581E05D" w14:textId="7E686CFA" w:rsidR="006B0233" w:rsidRDefault="006B0233" w:rsidP="006B0233">
            <w:pPr>
              <w:pStyle w:val="ListParagraph"/>
              <w:ind w:left="1080"/>
              <w:jc w:val="both"/>
              <w:rPr>
                <w:sz w:val="16"/>
                <w:szCs w:val="16"/>
              </w:rPr>
            </w:pPr>
            <w:r w:rsidRPr="000A15E5">
              <w:rPr>
                <w:b/>
                <w:sz w:val="16"/>
                <w:szCs w:val="16"/>
                <w:highlight w:val="cyan"/>
              </w:rPr>
              <w:t>Deputy Head</w:t>
            </w:r>
            <w:r>
              <w:rPr>
                <w:sz w:val="16"/>
                <w:szCs w:val="16"/>
              </w:rPr>
              <w:t>.</w:t>
            </w:r>
          </w:p>
        </w:tc>
        <w:tc>
          <w:tcPr>
            <w:tcW w:w="1098" w:type="dxa"/>
            <w:tcBorders>
              <w:top w:val="single" w:sz="4" w:space="0" w:color="auto"/>
              <w:left w:val="single" w:sz="4" w:space="0" w:color="auto"/>
              <w:bottom w:val="single" w:sz="4" w:space="0" w:color="auto"/>
              <w:right w:val="single" w:sz="4" w:space="0" w:color="auto"/>
            </w:tcBorders>
          </w:tcPr>
          <w:p w14:paraId="72893A41" w14:textId="7BC90D44" w:rsidR="006B0233" w:rsidRPr="00B547FA" w:rsidRDefault="006B0233" w:rsidP="006B0233">
            <w:pPr>
              <w:rPr>
                <w:sz w:val="16"/>
                <w:szCs w:val="16"/>
              </w:rPr>
            </w:pPr>
            <w:r>
              <w:rPr>
                <w:sz w:val="16"/>
                <w:szCs w:val="16"/>
              </w:rPr>
              <w:t>L.</w:t>
            </w:r>
          </w:p>
        </w:tc>
        <w:tc>
          <w:tcPr>
            <w:tcW w:w="3001" w:type="dxa"/>
            <w:gridSpan w:val="2"/>
            <w:tcBorders>
              <w:top w:val="single" w:sz="4" w:space="0" w:color="auto"/>
              <w:left w:val="single" w:sz="4" w:space="0" w:color="auto"/>
              <w:bottom w:val="single" w:sz="4" w:space="0" w:color="auto"/>
              <w:right w:val="single" w:sz="4" w:space="0" w:color="auto"/>
            </w:tcBorders>
          </w:tcPr>
          <w:p w14:paraId="158CD417" w14:textId="58B94824" w:rsidR="006B0233" w:rsidRPr="00B547FA" w:rsidRDefault="006B0233" w:rsidP="006B0233">
            <w:pPr>
              <w:rPr>
                <w:sz w:val="16"/>
                <w:szCs w:val="16"/>
              </w:rPr>
            </w:pPr>
          </w:p>
        </w:tc>
        <w:tc>
          <w:tcPr>
            <w:tcW w:w="1855" w:type="dxa"/>
            <w:gridSpan w:val="2"/>
            <w:tcBorders>
              <w:top w:val="single" w:sz="4" w:space="0" w:color="auto"/>
              <w:left w:val="single" w:sz="4" w:space="0" w:color="auto"/>
              <w:bottom w:val="single" w:sz="4" w:space="0" w:color="auto"/>
              <w:right w:val="single" w:sz="4" w:space="0" w:color="auto"/>
            </w:tcBorders>
          </w:tcPr>
          <w:p w14:paraId="56B12F3A" w14:textId="297BEC5A" w:rsidR="006B0233" w:rsidRDefault="006B0233" w:rsidP="006B0233">
            <w:pPr>
              <w:rPr>
                <w:sz w:val="16"/>
                <w:szCs w:val="16"/>
              </w:rPr>
            </w:pPr>
            <w:r>
              <w:rPr>
                <w:sz w:val="16"/>
                <w:szCs w:val="16"/>
              </w:rPr>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ensuring that the control measure is in place/remains in place.</w:t>
            </w:r>
          </w:p>
        </w:tc>
      </w:tr>
      <w:tr w:rsidR="006B0233" w:rsidRPr="00B547FA" w14:paraId="646D1D8E" w14:textId="77777777" w:rsidTr="004C51BD">
        <w:tc>
          <w:tcPr>
            <w:tcW w:w="2722" w:type="dxa"/>
            <w:tcBorders>
              <w:top w:val="single" w:sz="4" w:space="0" w:color="auto"/>
              <w:left w:val="single" w:sz="4" w:space="0" w:color="auto"/>
              <w:bottom w:val="single" w:sz="4" w:space="0" w:color="auto"/>
              <w:right w:val="single" w:sz="4" w:space="0" w:color="auto"/>
            </w:tcBorders>
          </w:tcPr>
          <w:p w14:paraId="4320D630" w14:textId="74DF1865" w:rsidR="006B0233" w:rsidRDefault="006B0233" w:rsidP="006B0233">
            <w:pPr>
              <w:rPr>
                <w:b/>
                <w:sz w:val="16"/>
                <w:szCs w:val="16"/>
              </w:rPr>
            </w:pPr>
            <w:r>
              <w:rPr>
                <w:b/>
                <w:sz w:val="16"/>
                <w:szCs w:val="16"/>
              </w:rPr>
              <w:t>T&amp;L for those who cannot attend school  due to quarantine needs</w:t>
            </w:r>
          </w:p>
        </w:tc>
        <w:tc>
          <w:tcPr>
            <w:tcW w:w="2380" w:type="dxa"/>
            <w:gridSpan w:val="3"/>
            <w:tcBorders>
              <w:top w:val="single" w:sz="4" w:space="0" w:color="auto"/>
              <w:left w:val="single" w:sz="4" w:space="0" w:color="auto"/>
              <w:bottom w:val="single" w:sz="4" w:space="0" w:color="auto"/>
              <w:right w:val="single" w:sz="4" w:space="0" w:color="auto"/>
            </w:tcBorders>
          </w:tcPr>
          <w:p w14:paraId="5DC5DA22" w14:textId="0C0165F3" w:rsidR="006B0233" w:rsidRDefault="006B0233" w:rsidP="006B0233">
            <w:pPr>
              <w:rPr>
                <w:sz w:val="16"/>
                <w:szCs w:val="16"/>
              </w:rPr>
            </w:pPr>
            <w:r>
              <w:rPr>
                <w:sz w:val="16"/>
                <w:szCs w:val="16"/>
              </w:rPr>
              <w:t>Pupils’ learning and not falling behind.</w:t>
            </w:r>
          </w:p>
        </w:tc>
        <w:tc>
          <w:tcPr>
            <w:tcW w:w="4282" w:type="dxa"/>
            <w:tcBorders>
              <w:top w:val="single" w:sz="4" w:space="0" w:color="auto"/>
              <w:left w:val="single" w:sz="4" w:space="0" w:color="auto"/>
              <w:bottom w:val="single" w:sz="4" w:space="0" w:color="auto"/>
              <w:right w:val="single" w:sz="4" w:space="0" w:color="auto"/>
            </w:tcBorders>
          </w:tcPr>
          <w:p w14:paraId="156FDB15" w14:textId="22A227DB" w:rsidR="006B0233" w:rsidRPr="00946430" w:rsidRDefault="006B0233" w:rsidP="00596B8A">
            <w:pPr>
              <w:pStyle w:val="ListParagraph"/>
              <w:numPr>
                <w:ilvl w:val="0"/>
                <w:numId w:val="31"/>
              </w:numPr>
              <w:jc w:val="both"/>
              <w:rPr>
                <w:sz w:val="16"/>
                <w:szCs w:val="16"/>
              </w:rPr>
            </w:pPr>
            <w:r w:rsidRPr="00946430">
              <w:rPr>
                <w:sz w:val="16"/>
                <w:szCs w:val="16"/>
              </w:rPr>
              <w:t>Google Classroom (GC) – staff are to remained trained and ready to use GC at a moment’s notice</w:t>
            </w:r>
            <w:r w:rsidR="00BA0A1B" w:rsidRPr="00946430">
              <w:rPr>
                <w:sz w:val="16"/>
                <w:szCs w:val="16"/>
              </w:rPr>
              <w:t xml:space="preserve"> for a return to a full lockdown</w:t>
            </w:r>
            <w:r w:rsidRPr="00946430">
              <w:rPr>
                <w:sz w:val="16"/>
                <w:szCs w:val="16"/>
              </w:rPr>
              <w:t>, including teacher/pupil conferencing</w:t>
            </w:r>
            <w:r w:rsidR="00BA0A1B" w:rsidRPr="00946430">
              <w:rPr>
                <w:sz w:val="16"/>
                <w:szCs w:val="16"/>
              </w:rPr>
              <w:t xml:space="preserve"> and live </w:t>
            </w:r>
            <w:proofErr w:type="spellStart"/>
            <w:r w:rsidR="00BA0A1B" w:rsidRPr="00946430">
              <w:rPr>
                <w:sz w:val="16"/>
                <w:szCs w:val="16"/>
              </w:rPr>
              <w:t>lessoms</w:t>
            </w:r>
            <w:proofErr w:type="spellEnd"/>
            <w:r w:rsidRPr="00946430">
              <w:rPr>
                <w:sz w:val="16"/>
                <w:szCs w:val="16"/>
              </w:rPr>
              <w:t xml:space="preserve"> for high quality T&amp;L.</w:t>
            </w:r>
          </w:p>
          <w:p w14:paraId="4233E41B" w14:textId="77777777" w:rsidR="00BA0A1B" w:rsidRDefault="00BA0A1B" w:rsidP="00BA0A1B">
            <w:pPr>
              <w:pStyle w:val="ListParagraph"/>
              <w:ind w:left="360"/>
              <w:jc w:val="both"/>
              <w:rPr>
                <w:b/>
                <w:sz w:val="16"/>
                <w:szCs w:val="16"/>
                <w:highlight w:val="cyan"/>
              </w:rPr>
            </w:pPr>
            <w:r w:rsidRPr="00787F69">
              <w:rPr>
                <w:b/>
                <w:sz w:val="16"/>
                <w:szCs w:val="16"/>
                <w:highlight w:val="cyan"/>
              </w:rPr>
              <w:t>T&amp;L SLT Team</w:t>
            </w:r>
            <w:r>
              <w:rPr>
                <w:b/>
                <w:sz w:val="16"/>
                <w:szCs w:val="16"/>
                <w:highlight w:val="cyan"/>
              </w:rPr>
              <w:t xml:space="preserve"> </w:t>
            </w:r>
          </w:p>
          <w:p w14:paraId="1819C892" w14:textId="38346C4F" w:rsidR="00BA0A1B" w:rsidRPr="00D2263B" w:rsidRDefault="00BA0A1B" w:rsidP="00596B8A">
            <w:pPr>
              <w:pStyle w:val="ListParagraph"/>
              <w:numPr>
                <w:ilvl w:val="0"/>
                <w:numId w:val="31"/>
              </w:numPr>
              <w:jc w:val="both"/>
              <w:rPr>
                <w:sz w:val="16"/>
                <w:szCs w:val="16"/>
                <w:highlight w:val="yellow"/>
              </w:rPr>
            </w:pPr>
            <w:r w:rsidRPr="00946430">
              <w:rPr>
                <w:sz w:val="16"/>
                <w:szCs w:val="16"/>
              </w:rPr>
              <w:t>All lessons of the day are to be placed on GC in a timely fashion for those pupils having to work from home</w:t>
            </w:r>
            <w:r w:rsidR="00D2263B">
              <w:rPr>
                <w:sz w:val="16"/>
                <w:szCs w:val="16"/>
              </w:rPr>
              <w:t xml:space="preserve">, </w:t>
            </w:r>
            <w:r w:rsidR="00D2263B" w:rsidRPr="00D2263B">
              <w:rPr>
                <w:sz w:val="16"/>
                <w:szCs w:val="16"/>
                <w:highlight w:val="yellow"/>
              </w:rPr>
              <w:t>this includes for Year 11s studies</w:t>
            </w:r>
            <w:r w:rsidR="00D2263B">
              <w:rPr>
                <w:sz w:val="16"/>
                <w:szCs w:val="16"/>
                <w:highlight w:val="yellow"/>
              </w:rPr>
              <w:t>,</w:t>
            </w:r>
            <w:r w:rsidR="00D2263B" w:rsidRPr="00D2263B">
              <w:rPr>
                <w:sz w:val="16"/>
                <w:szCs w:val="16"/>
                <w:highlight w:val="yellow"/>
              </w:rPr>
              <w:t xml:space="preserve"> after the summer hal</w:t>
            </w:r>
            <w:r w:rsidR="00D2263B">
              <w:rPr>
                <w:sz w:val="16"/>
                <w:szCs w:val="16"/>
                <w:highlight w:val="yellow"/>
              </w:rPr>
              <w:t>f</w:t>
            </w:r>
            <w:r w:rsidR="00D2263B" w:rsidRPr="00D2263B">
              <w:rPr>
                <w:sz w:val="16"/>
                <w:szCs w:val="16"/>
                <w:highlight w:val="yellow"/>
              </w:rPr>
              <w:t>-term holiday to the last Friday in June</w:t>
            </w:r>
            <w:r w:rsidRPr="00D2263B">
              <w:rPr>
                <w:sz w:val="16"/>
                <w:szCs w:val="16"/>
                <w:highlight w:val="yellow"/>
              </w:rPr>
              <w:t>.</w:t>
            </w:r>
          </w:p>
          <w:p w14:paraId="7AF47234" w14:textId="77777777" w:rsidR="00BA0A1B" w:rsidRDefault="006B0233" w:rsidP="00BA0A1B">
            <w:pPr>
              <w:pStyle w:val="ListParagraph"/>
              <w:ind w:left="360"/>
              <w:jc w:val="both"/>
              <w:rPr>
                <w:b/>
                <w:sz w:val="16"/>
                <w:szCs w:val="16"/>
                <w:highlight w:val="cyan"/>
              </w:rPr>
            </w:pPr>
            <w:r w:rsidRPr="00787F69">
              <w:rPr>
                <w:b/>
                <w:sz w:val="16"/>
                <w:szCs w:val="16"/>
                <w:highlight w:val="cyan"/>
              </w:rPr>
              <w:t>T&amp;L SLT Team</w:t>
            </w:r>
            <w:r w:rsidR="00BA0A1B">
              <w:rPr>
                <w:b/>
                <w:sz w:val="16"/>
                <w:szCs w:val="16"/>
                <w:highlight w:val="cyan"/>
              </w:rPr>
              <w:t xml:space="preserve"> </w:t>
            </w:r>
          </w:p>
          <w:p w14:paraId="0A4E3D5F" w14:textId="04B7252F" w:rsidR="00BA0A1B" w:rsidRPr="00BA0A1B" w:rsidRDefault="00BA0A1B" w:rsidP="00BA0A1B">
            <w:pPr>
              <w:pStyle w:val="ListParagraph"/>
              <w:ind w:left="360"/>
              <w:jc w:val="both"/>
              <w:rPr>
                <w:b/>
                <w:sz w:val="16"/>
                <w:szCs w:val="16"/>
                <w:highlight w:val="cyan"/>
              </w:rPr>
            </w:pPr>
          </w:p>
        </w:tc>
        <w:tc>
          <w:tcPr>
            <w:tcW w:w="1098" w:type="dxa"/>
            <w:tcBorders>
              <w:top w:val="single" w:sz="4" w:space="0" w:color="auto"/>
              <w:left w:val="single" w:sz="4" w:space="0" w:color="auto"/>
              <w:bottom w:val="single" w:sz="4" w:space="0" w:color="auto"/>
              <w:right w:val="single" w:sz="4" w:space="0" w:color="auto"/>
            </w:tcBorders>
          </w:tcPr>
          <w:p w14:paraId="76951204" w14:textId="0AAB2DE6" w:rsidR="006B0233" w:rsidRDefault="006B0233" w:rsidP="006B0233">
            <w:pPr>
              <w:rPr>
                <w:sz w:val="16"/>
                <w:szCs w:val="16"/>
              </w:rPr>
            </w:pPr>
            <w:r>
              <w:rPr>
                <w:sz w:val="16"/>
                <w:szCs w:val="16"/>
              </w:rPr>
              <w:t>L.</w:t>
            </w:r>
          </w:p>
        </w:tc>
        <w:tc>
          <w:tcPr>
            <w:tcW w:w="3001" w:type="dxa"/>
            <w:gridSpan w:val="2"/>
            <w:tcBorders>
              <w:top w:val="single" w:sz="4" w:space="0" w:color="auto"/>
              <w:left w:val="single" w:sz="4" w:space="0" w:color="auto"/>
              <w:bottom w:val="single" w:sz="4" w:space="0" w:color="auto"/>
              <w:right w:val="single" w:sz="4" w:space="0" w:color="auto"/>
            </w:tcBorders>
          </w:tcPr>
          <w:p w14:paraId="4FE11F9C" w14:textId="77777777" w:rsidR="006B0233" w:rsidRPr="00075EA2" w:rsidRDefault="006B0233" w:rsidP="006B0233">
            <w:pPr>
              <w:rPr>
                <w:b/>
                <w:i/>
                <w:szCs w:val="24"/>
                <w:highlight w:val="yellow"/>
              </w:rPr>
            </w:pPr>
          </w:p>
        </w:tc>
        <w:tc>
          <w:tcPr>
            <w:tcW w:w="1855" w:type="dxa"/>
            <w:gridSpan w:val="2"/>
            <w:tcBorders>
              <w:top w:val="single" w:sz="4" w:space="0" w:color="auto"/>
              <w:left w:val="single" w:sz="4" w:space="0" w:color="auto"/>
              <w:bottom w:val="single" w:sz="4" w:space="0" w:color="auto"/>
              <w:right w:val="single" w:sz="4" w:space="0" w:color="auto"/>
            </w:tcBorders>
          </w:tcPr>
          <w:p w14:paraId="0A867CC4" w14:textId="5D091A0A" w:rsidR="006B0233" w:rsidRDefault="006B0233" w:rsidP="006B0233">
            <w:pPr>
              <w:rPr>
                <w:sz w:val="16"/>
                <w:szCs w:val="16"/>
              </w:rPr>
            </w:pPr>
            <w:r>
              <w:rPr>
                <w:sz w:val="16"/>
                <w:szCs w:val="16"/>
              </w:rPr>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ensuring that the control measure is in place/remains in place.</w:t>
            </w:r>
          </w:p>
        </w:tc>
      </w:tr>
      <w:tr w:rsidR="006B0233" w:rsidRPr="00B547FA" w14:paraId="6BDC2ADA" w14:textId="77777777" w:rsidTr="004C51BD">
        <w:tc>
          <w:tcPr>
            <w:tcW w:w="2722" w:type="dxa"/>
            <w:tcBorders>
              <w:top w:val="single" w:sz="4" w:space="0" w:color="auto"/>
              <w:left w:val="single" w:sz="4" w:space="0" w:color="auto"/>
              <w:bottom w:val="single" w:sz="4" w:space="0" w:color="auto"/>
              <w:right w:val="single" w:sz="4" w:space="0" w:color="auto"/>
            </w:tcBorders>
          </w:tcPr>
          <w:p w14:paraId="436A153D" w14:textId="2054030D" w:rsidR="006B0233" w:rsidRPr="00247E73" w:rsidRDefault="006B0233" w:rsidP="006B0233">
            <w:pPr>
              <w:rPr>
                <w:b/>
                <w:sz w:val="16"/>
                <w:szCs w:val="16"/>
              </w:rPr>
            </w:pPr>
            <w:r w:rsidRPr="00247E73">
              <w:rPr>
                <w:b/>
                <w:sz w:val="16"/>
                <w:szCs w:val="16"/>
              </w:rPr>
              <w:t>Getting or spreading coronavirus through workers living together and/or travelling to work together</w:t>
            </w:r>
          </w:p>
        </w:tc>
        <w:tc>
          <w:tcPr>
            <w:tcW w:w="2380" w:type="dxa"/>
            <w:gridSpan w:val="3"/>
            <w:tcBorders>
              <w:top w:val="single" w:sz="4" w:space="0" w:color="auto"/>
              <w:left w:val="single" w:sz="4" w:space="0" w:color="auto"/>
              <w:bottom w:val="single" w:sz="4" w:space="0" w:color="auto"/>
              <w:right w:val="single" w:sz="4" w:space="0" w:color="auto"/>
            </w:tcBorders>
          </w:tcPr>
          <w:p w14:paraId="57BDA0B9" w14:textId="1089A58C" w:rsidR="006B0233" w:rsidRDefault="006B0233" w:rsidP="006B0233">
            <w:pPr>
              <w:rPr>
                <w:sz w:val="16"/>
                <w:szCs w:val="16"/>
              </w:rPr>
            </w:pPr>
            <w:r w:rsidRPr="00863634">
              <w:rPr>
                <w:sz w:val="16"/>
                <w:szCs w:val="16"/>
              </w:rPr>
              <w:t>Workers</w:t>
            </w:r>
          </w:p>
        </w:tc>
        <w:tc>
          <w:tcPr>
            <w:tcW w:w="4282" w:type="dxa"/>
            <w:tcBorders>
              <w:top w:val="single" w:sz="4" w:space="0" w:color="auto"/>
              <w:left w:val="single" w:sz="4" w:space="0" w:color="auto"/>
              <w:bottom w:val="single" w:sz="4" w:space="0" w:color="auto"/>
              <w:right w:val="single" w:sz="4" w:space="0" w:color="auto"/>
            </w:tcBorders>
          </w:tcPr>
          <w:p w14:paraId="022E180B" w14:textId="2A03D14C" w:rsidR="006B0233" w:rsidRDefault="006B0233" w:rsidP="00596B8A">
            <w:pPr>
              <w:pStyle w:val="ListParagraph"/>
              <w:numPr>
                <w:ilvl w:val="0"/>
                <w:numId w:val="31"/>
              </w:numPr>
              <w:rPr>
                <w:sz w:val="16"/>
                <w:szCs w:val="16"/>
              </w:rPr>
            </w:pPr>
            <w:r w:rsidRPr="00645FBB">
              <w:rPr>
                <w:sz w:val="16"/>
                <w:szCs w:val="16"/>
              </w:rPr>
              <w:t xml:space="preserve">Identify groups of workers who live together and group them into a </w:t>
            </w:r>
            <w:r>
              <w:rPr>
                <w:sz w:val="16"/>
                <w:szCs w:val="16"/>
              </w:rPr>
              <w:t>‘</w:t>
            </w:r>
            <w:r w:rsidRPr="00645FBB">
              <w:rPr>
                <w:sz w:val="16"/>
                <w:szCs w:val="16"/>
              </w:rPr>
              <w:t>work cohort</w:t>
            </w:r>
            <w:r>
              <w:rPr>
                <w:sz w:val="16"/>
                <w:szCs w:val="16"/>
              </w:rPr>
              <w:t>’.</w:t>
            </w:r>
            <w:r w:rsidRPr="00645FBB">
              <w:rPr>
                <w:sz w:val="16"/>
                <w:szCs w:val="16"/>
              </w:rPr>
              <w:t xml:space="preserve"> </w:t>
            </w:r>
          </w:p>
          <w:p w14:paraId="3D5D1CB6" w14:textId="77777777" w:rsidR="006B0233" w:rsidRPr="00645FBB" w:rsidRDefault="006B0233" w:rsidP="006B0233">
            <w:pPr>
              <w:pStyle w:val="ListParagraph"/>
              <w:ind w:left="360"/>
              <w:rPr>
                <w:b/>
                <w:sz w:val="16"/>
                <w:szCs w:val="16"/>
              </w:rPr>
            </w:pPr>
            <w:r w:rsidRPr="00645FBB">
              <w:rPr>
                <w:b/>
                <w:sz w:val="16"/>
                <w:szCs w:val="16"/>
                <w:highlight w:val="cyan"/>
              </w:rPr>
              <w:t>SBM</w:t>
            </w:r>
          </w:p>
          <w:p w14:paraId="38234D3C" w14:textId="2ADAE878" w:rsidR="006B0233" w:rsidRPr="005227AD" w:rsidRDefault="006B0233" w:rsidP="00596B8A">
            <w:pPr>
              <w:pStyle w:val="ListParagraph"/>
              <w:numPr>
                <w:ilvl w:val="0"/>
                <w:numId w:val="31"/>
              </w:numPr>
              <w:rPr>
                <w:sz w:val="16"/>
                <w:szCs w:val="16"/>
                <w:highlight w:val="yellow"/>
              </w:rPr>
            </w:pPr>
            <w:r w:rsidRPr="00645FBB">
              <w:rPr>
                <w:sz w:val="16"/>
                <w:szCs w:val="16"/>
              </w:rPr>
              <w:t xml:space="preserve">Identify groups of workers who travel to work together and group them into a </w:t>
            </w:r>
            <w:r>
              <w:rPr>
                <w:sz w:val="16"/>
                <w:szCs w:val="16"/>
              </w:rPr>
              <w:t>‘</w:t>
            </w:r>
            <w:r w:rsidRPr="00645FBB">
              <w:rPr>
                <w:sz w:val="16"/>
                <w:szCs w:val="16"/>
              </w:rPr>
              <w:t>work cohort</w:t>
            </w:r>
            <w:r>
              <w:rPr>
                <w:sz w:val="16"/>
                <w:szCs w:val="16"/>
              </w:rPr>
              <w:t>’.</w:t>
            </w:r>
            <w:r w:rsidR="001E3EC4">
              <w:rPr>
                <w:sz w:val="16"/>
                <w:szCs w:val="16"/>
              </w:rPr>
              <w:t xml:space="preserve"> </w:t>
            </w:r>
            <w:r w:rsidR="001E3EC4" w:rsidRPr="005227AD">
              <w:rPr>
                <w:sz w:val="16"/>
                <w:szCs w:val="16"/>
                <w:highlight w:val="yellow"/>
              </w:rPr>
              <w:t xml:space="preserve">However, note that staff should not share cars unless they live together and are a </w:t>
            </w:r>
            <w:r w:rsidR="005227AD" w:rsidRPr="005227AD">
              <w:rPr>
                <w:sz w:val="16"/>
                <w:szCs w:val="16"/>
                <w:highlight w:val="yellow"/>
              </w:rPr>
              <w:t>‘</w:t>
            </w:r>
            <w:r w:rsidR="001E3EC4" w:rsidRPr="005227AD">
              <w:rPr>
                <w:sz w:val="16"/>
                <w:szCs w:val="16"/>
                <w:highlight w:val="yellow"/>
              </w:rPr>
              <w:t>work</w:t>
            </w:r>
            <w:r w:rsidR="005227AD" w:rsidRPr="005227AD">
              <w:rPr>
                <w:sz w:val="16"/>
                <w:szCs w:val="16"/>
                <w:highlight w:val="yellow"/>
              </w:rPr>
              <w:t xml:space="preserve"> cohort’.</w:t>
            </w:r>
          </w:p>
          <w:p w14:paraId="3D56BC7B" w14:textId="77777777" w:rsidR="006B0233" w:rsidRPr="00473A98" w:rsidRDefault="006B0233" w:rsidP="006B0233">
            <w:pPr>
              <w:pStyle w:val="ListParagraph"/>
              <w:ind w:left="360"/>
              <w:rPr>
                <w:b/>
                <w:sz w:val="16"/>
                <w:szCs w:val="16"/>
              </w:rPr>
            </w:pPr>
            <w:r w:rsidRPr="00473A98">
              <w:rPr>
                <w:b/>
                <w:sz w:val="16"/>
                <w:szCs w:val="16"/>
                <w:highlight w:val="cyan"/>
              </w:rPr>
              <w:t>SBM</w:t>
            </w:r>
          </w:p>
          <w:p w14:paraId="438991AD" w14:textId="047E145D" w:rsidR="006B0233" w:rsidRDefault="006B0233" w:rsidP="00596B8A">
            <w:pPr>
              <w:pStyle w:val="ListParagraph"/>
              <w:numPr>
                <w:ilvl w:val="0"/>
                <w:numId w:val="31"/>
              </w:numPr>
              <w:rPr>
                <w:sz w:val="16"/>
                <w:szCs w:val="16"/>
              </w:rPr>
            </w:pPr>
            <w:r w:rsidRPr="00645FBB">
              <w:rPr>
                <w:sz w:val="16"/>
                <w:szCs w:val="16"/>
              </w:rPr>
              <w:t>Discuss with workers who live and/or travel to work together to agree how to prevent the risks of spreading coronavirus.</w:t>
            </w:r>
          </w:p>
          <w:p w14:paraId="71E28E0D" w14:textId="77777777" w:rsidR="00CA7734" w:rsidRPr="00473A98" w:rsidRDefault="00CA7734" w:rsidP="00CA7734">
            <w:pPr>
              <w:pStyle w:val="ListParagraph"/>
              <w:ind w:left="360"/>
              <w:rPr>
                <w:b/>
                <w:sz w:val="16"/>
                <w:szCs w:val="16"/>
              </w:rPr>
            </w:pPr>
            <w:r w:rsidRPr="00473A98">
              <w:rPr>
                <w:b/>
                <w:sz w:val="16"/>
                <w:szCs w:val="16"/>
                <w:highlight w:val="cyan"/>
              </w:rPr>
              <w:t>SBM</w:t>
            </w:r>
          </w:p>
          <w:p w14:paraId="1012CC9E" w14:textId="24F3A657" w:rsidR="00CA7734" w:rsidRPr="00946430" w:rsidRDefault="00CA7734" w:rsidP="00596B8A">
            <w:pPr>
              <w:pStyle w:val="ListParagraph"/>
              <w:numPr>
                <w:ilvl w:val="0"/>
                <w:numId w:val="31"/>
              </w:numPr>
              <w:rPr>
                <w:sz w:val="16"/>
                <w:szCs w:val="16"/>
              </w:rPr>
            </w:pPr>
            <w:r w:rsidRPr="00946430">
              <w:rPr>
                <w:sz w:val="16"/>
                <w:szCs w:val="16"/>
              </w:rPr>
              <w:t>Staff should not share cars.</w:t>
            </w:r>
          </w:p>
          <w:p w14:paraId="20CBB1B3" w14:textId="1D58BCC5" w:rsidR="006B0233" w:rsidRDefault="006B0233" w:rsidP="00987909">
            <w:pPr>
              <w:pStyle w:val="ListParagraph"/>
              <w:ind w:left="360"/>
              <w:rPr>
                <w:sz w:val="16"/>
                <w:szCs w:val="16"/>
              </w:rPr>
            </w:pPr>
            <w:r w:rsidRPr="00473A98">
              <w:rPr>
                <w:b/>
                <w:sz w:val="16"/>
                <w:szCs w:val="16"/>
                <w:highlight w:val="cyan"/>
              </w:rPr>
              <w:t>SBM</w:t>
            </w:r>
          </w:p>
        </w:tc>
        <w:tc>
          <w:tcPr>
            <w:tcW w:w="1098" w:type="dxa"/>
            <w:tcBorders>
              <w:top w:val="single" w:sz="4" w:space="0" w:color="auto"/>
              <w:left w:val="single" w:sz="4" w:space="0" w:color="auto"/>
              <w:bottom w:val="single" w:sz="4" w:space="0" w:color="auto"/>
              <w:right w:val="single" w:sz="4" w:space="0" w:color="auto"/>
            </w:tcBorders>
          </w:tcPr>
          <w:p w14:paraId="416CE75C" w14:textId="3C176C7E" w:rsidR="006B0233" w:rsidRDefault="006B0233" w:rsidP="006B0233">
            <w:pPr>
              <w:rPr>
                <w:sz w:val="16"/>
                <w:szCs w:val="16"/>
              </w:rPr>
            </w:pPr>
            <w:r>
              <w:rPr>
                <w:sz w:val="16"/>
                <w:szCs w:val="16"/>
              </w:rPr>
              <w:t>L.</w:t>
            </w:r>
          </w:p>
        </w:tc>
        <w:tc>
          <w:tcPr>
            <w:tcW w:w="3001" w:type="dxa"/>
            <w:gridSpan w:val="2"/>
            <w:tcBorders>
              <w:top w:val="single" w:sz="4" w:space="0" w:color="auto"/>
              <w:left w:val="single" w:sz="4" w:space="0" w:color="auto"/>
              <w:bottom w:val="single" w:sz="4" w:space="0" w:color="auto"/>
              <w:right w:val="single" w:sz="4" w:space="0" w:color="auto"/>
            </w:tcBorders>
          </w:tcPr>
          <w:p w14:paraId="09F48B44" w14:textId="77777777" w:rsidR="006B0233" w:rsidRPr="00075EA2" w:rsidRDefault="006B0233" w:rsidP="006B0233">
            <w:pPr>
              <w:rPr>
                <w:b/>
                <w:i/>
                <w:szCs w:val="24"/>
                <w:highlight w:val="yellow"/>
              </w:rPr>
            </w:pPr>
          </w:p>
        </w:tc>
        <w:tc>
          <w:tcPr>
            <w:tcW w:w="1855" w:type="dxa"/>
            <w:gridSpan w:val="2"/>
            <w:tcBorders>
              <w:top w:val="single" w:sz="4" w:space="0" w:color="auto"/>
              <w:left w:val="single" w:sz="4" w:space="0" w:color="auto"/>
              <w:bottom w:val="single" w:sz="4" w:space="0" w:color="auto"/>
              <w:right w:val="single" w:sz="4" w:space="0" w:color="auto"/>
            </w:tcBorders>
          </w:tcPr>
          <w:p w14:paraId="058F7730" w14:textId="79DDEC8A" w:rsidR="006B0233" w:rsidRDefault="006B0233" w:rsidP="006B0233">
            <w:pPr>
              <w:rPr>
                <w:sz w:val="16"/>
                <w:szCs w:val="16"/>
              </w:rPr>
            </w:pPr>
            <w:r>
              <w:rPr>
                <w:sz w:val="16"/>
                <w:szCs w:val="16"/>
              </w:rPr>
              <w:t xml:space="preserve">Please note that the post holder shown in </w:t>
            </w:r>
            <w:r w:rsidRPr="00D933C2">
              <w:rPr>
                <w:sz w:val="16"/>
                <w:szCs w:val="16"/>
                <w:highlight w:val="cyan"/>
              </w:rPr>
              <w:t>turquoise</w:t>
            </w:r>
            <w:r>
              <w:rPr>
                <w:sz w:val="16"/>
                <w:szCs w:val="16"/>
              </w:rPr>
              <w:t xml:space="preserve"> in the</w:t>
            </w:r>
            <w:r w:rsidRPr="00B547FA">
              <w:rPr>
                <w:b/>
                <w:sz w:val="16"/>
                <w:szCs w:val="16"/>
              </w:rPr>
              <w:t xml:space="preserve"> What is currently done to reduce / control the risk</w:t>
            </w:r>
            <w:r>
              <w:rPr>
                <w:sz w:val="16"/>
                <w:szCs w:val="16"/>
              </w:rPr>
              <w:t xml:space="preserve"> column is responsible for ensuring that the control measure is in place/remains in place</w:t>
            </w:r>
          </w:p>
        </w:tc>
      </w:tr>
      <w:tr w:rsidR="006B0233" w:rsidRPr="0028577C" w14:paraId="269BA26D" w14:textId="77777777" w:rsidTr="004C51BD">
        <w:tc>
          <w:tcPr>
            <w:tcW w:w="2722" w:type="dxa"/>
            <w:tcBorders>
              <w:top w:val="single" w:sz="4" w:space="0" w:color="auto"/>
              <w:left w:val="single" w:sz="4" w:space="0" w:color="auto"/>
              <w:bottom w:val="single" w:sz="4" w:space="0" w:color="auto"/>
              <w:right w:val="single" w:sz="4" w:space="0" w:color="auto"/>
            </w:tcBorders>
          </w:tcPr>
          <w:p w14:paraId="00B4CCA3" w14:textId="77777777" w:rsidR="006B0233" w:rsidRPr="00247E73" w:rsidRDefault="006B0233" w:rsidP="006B0233">
            <w:pPr>
              <w:rPr>
                <w:b/>
                <w:sz w:val="16"/>
                <w:szCs w:val="16"/>
              </w:rPr>
            </w:pPr>
            <w:r w:rsidRPr="00247E73">
              <w:rPr>
                <w:b/>
                <w:sz w:val="16"/>
                <w:szCs w:val="16"/>
              </w:rPr>
              <w:t>Poor workplace ventilation leading to risks of coronavirus spreading</w:t>
            </w:r>
          </w:p>
          <w:p w14:paraId="331B46BB" w14:textId="77777777" w:rsidR="006B0233" w:rsidRPr="001B282A" w:rsidRDefault="00BA6CDE" w:rsidP="006B0233">
            <w:pPr>
              <w:rPr>
                <w:sz w:val="16"/>
                <w:szCs w:val="16"/>
              </w:rPr>
            </w:pPr>
            <w:hyperlink r:id="rId84" w:history="1">
              <w:r w:rsidR="006B0233" w:rsidRPr="001B282A">
                <w:rPr>
                  <w:rStyle w:val="Hyperlink"/>
                  <w:sz w:val="16"/>
                  <w:szCs w:val="16"/>
                </w:rPr>
                <w:t>https://www.cibse.org/coronavirus-covid-19/emerging-from-lockdown</w:t>
              </w:r>
            </w:hyperlink>
          </w:p>
          <w:p w14:paraId="3AB7E844" w14:textId="77777777" w:rsidR="006B0233" w:rsidRPr="001B282A" w:rsidRDefault="006B0233" w:rsidP="006B0233">
            <w:pPr>
              <w:rPr>
                <w:sz w:val="16"/>
                <w:szCs w:val="16"/>
              </w:rPr>
            </w:pPr>
          </w:p>
        </w:tc>
        <w:tc>
          <w:tcPr>
            <w:tcW w:w="2380" w:type="dxa"/>
            <w:gridSpan w:val="3"/>
            <w:tcBorders>
              <w:top w:val="single" w:sz="4" w:space="0" w:color="auto"/>
              <w:left w:val="single" w:sz="4" w:space="0" w:color="auto"/>
              <w:bottom w:val="single" w:sz="4" w:space="0" w:color="auto"/>
              <w:right w:val="single" w:sz="4" w:space="0" w:color="auto"/>
            </w:tcBorders>
          </w:tcPr>
          <w:p w14:paraId="59EA0FCF" w14:textId="77777777" w:rsidR="006B0233" w:rsidRPr="001B282A" w:rsidRDefault="006B0233" w:rsidP="006B0233">
            <w:pPr>
              <w:rPr>
                <w:sz w:val="16"/>
                <w:szCs w:val="16"/>
              </w:rPr>
            </w:pPr>
            <w:r w:rsidRPr="001B282A">
              <w:rPr>
                <w:sz w:val="16"/>
                <w:szCs w:val="16"/>
              </w:rPr>
              <w:t xml:space="preserve">Workers </w:t>
            </w:r>
          </w:p>
          <w:p w14:paraId="036D6D3E" w14:textId="77777777" w:rsidR="006B0233" w:rsidRPr="001B282A" w:rsidRDefault="006B0233" w:rsidP="006B0233">
            <w:pPr>
              <w:rPr>
                <w:sz w:val="16"/>
                <w:szCs w:val="16"/>
              </w:rPr>
            </w:pPr>
          </w:p>
          <w:p w14:paraId="18048C5D" w14:textId="77777777" w:rsidR="006B0233" w:rsidRPr="001B282A" w:rsidRDefault="006B0233" w:rsidP="006B0233">
            <w:pPr>
              <w:rPr>
                <w:sz w:val="16"/>
                <w:szCs w:val="16"/>
              </w:rPr>
            </w:pPr>
            <w:r w:rsidRPr="001B282A">
              <w:rPr>
                <w:sz w:val="16"/>
                <w:szCs w:val="16"/>
              </w:rPr>
              <w:t xml:space="preserve">Customers </w:t>
            </w:r>
          </w:p>
          <w:p w14:paraId="01897F0A" w14:textId="77777777" w:rsidR="006B0233" w:rsidRPr="001B282A" w:rsidRDefault="006B0233" w:rsidP="006B0233">
            <w:pPr>
              <w:rPr>
                <w:sz w:val="16"/>
                <w:szCs w:val="16"/>
              </w:rPr>
            </w:pPr>
          </w:p>
          <w:p w14:paraId="3C564D26" w14:textId="12DB5F67" w:rsidR="006B0233" w:rsidRPr="001B282A" w:rsidRDefault="006B0233" w:rsidP="006B0233">
            <w:pPr>
              <w:rPr>
                <w:sz w:val="16"/>
                <w:szCs w:val="16"/>
              </w:rPr>
            </w:pPr>
            <w:r w:rsidRPr="001B282A">
              <w:rPr>
                <w:sz w:val="16"/>
                <w:szCs w:val="16"/>
              </w:rPr>
              <w:t>Contractors</w:t>
            </w:r>
          </w:p>
        </w:tc>
        <w:tc>
          <w:tcPr>
            <w:tcW w:w="4282" w:type="dxa"/>
            <w:tcBorders>
              <w:top w:val="single" w:sz="4" w:space="0" w:color="auto"/>
              <w:left w:val="single" w:sz="4" w:space="0" w:color="auto"/>
              <w:bottom w:val="single" w:sz="4" w:space="0" w:color="auto"/>
              <w:right w:val="single" w:sz="4" w:space="0" w:color="auto"/>
            </w:tcBorders>
          </w:tcPr>
          <w:p w14:paraId="7ED81805" w14:textId="603ED4EF" w:rsidR="006B0233" w:rsidRPr="001B282A" w:rsidRDefault="006B0233" w:rsidP="00596B8A">
            <w:pPr>
              <w:pStyle w:val="ListParagraph"/>
              <w:numPr>
                <w:ilvl w:val="0"/>
                <w:numId w:val="31"/>
              </w:numPr>
              <w:rPr>
                <w:sz w:val="16"/>
                <w:szCs w:val="16"/>
              </w:rPr>
            </w:pPr>
            <w:r w:rsidRPr="001B282A">
              <w:rPr>
                <w:sz w:val="16"/>
                <w:szCs w:val="16"/>
              </w:rPr>
              <w:t xml:space="preserve">Follow our guidance on heating ventilation and air conditioning (HVAC) </w:t>
            </w:r>
          </w:p>
          <w:p w14:paraId="431E6B35" w14:textId="7F291361" w:rsidR="006B0233" w:rsidRDefault="00BA6CDE" w:rsidP="006B0233">
            <w:pPr>
              <w:rPr>
                <w:rStyle w:val="Hyperlink"/>
                <w:sz w:val="16"/>
                <w:szCs w:val="16"/>
              </w:rPr>
            </w:pPr>
            <w:hyperlink r:id="rId85" w:history="1">
              <w:r w:rsidR="006B0233" w:rsidRPr="001B282A">
                <w:rPr>
                  <w:rStyle w:val="Hyperlink"/>
                  <w:sz w:val="16"/>
                  <w:szCs w:val="16"/>
                </w:rPr>
                <w:t>https://www.cibse.org/coronavirus-covid-19/coronavirus,-sars-cov-2,-covid-19-and-hvac-systems</w:t>
              </w:r>
            </w:hyperlink>
          </w:p>
          <w:p w14:paraId="3A52CDE7" w14:textId="77777777" w:rsidR="006B0233" w:rsidRPr="00473A98" w:rsidRDefault="006B0233" w:rsidP="006B0233">
            <w:pPr>
              <w:ind w:left="360"/>
              <w:rPr>
                <w:b/>
                <w:sz w:val="16"/>
                <w:szCs w:val="16"/>
              </w:rPr>
            </w:pPr>
            <w:r w:rsidRPr="00473A98">
              <w:rPr>
                <w:b/>
                <w:sz w:val="16"/>
                <w:szCs w:val="16"/>
                <w:highlight w:val="cyan"/>
              </w:rPr>
              <w:t>SBM.</w:t>
            </w:r>
          </w:p>
          <w:p w14:paraId="030EBE80" w14:textId="23CAA64B" w:rsidR="006B0233" w:rsidRPr="001B282A" w:rsidRDefault="006B0233" w:rsidP="00596B8A">
            <w:pPr>
              <w:pStyle w:val="ListParagraph"/>
              <w:numPr>
                <w:ilvl w:val="0"/>
                <w:numId w:val="31"/>
              </w:numPr>
              <w:rPr>
                <w:sz w:val="16"/>
                <w:szCs w:val="16"/>
              </w:rPr>
            </w:pPr>
            <w:r w:rsidRPr="001B282A">
              <w:rPr>
                <w:sz w:val="16"/>
                <w:szCs w:val="16"/>
              </w:rPr>
              <w:lastRenderedPageBreak/>
              <w:t xml:space="preserve">Identify if you need additional ventilation to increase air flow in all or parts of your workplace </w:t>
            </w:r>
          </w:p>
          <w:p w14:paraId="73996BBA" w14:textId="77777777" w:rsidR="00987909" w:rsidRPr="00473A98" w:rsidRDefault="00987909" w:rsidP="00987909">
            <w:pPr>
              <w:ind w:left="360"/>
              <w:rPr>
                <w:b/>
                <w:sz w:val="16"/>
                <w:szCs w:val="16"/>
              </w:rPr>
            </w:pPr>
            <w:r w:rsidRPr="00473A98">
              <w:rPr>
                <w:b/>
                <w:sz w:val="16"/>
                <w:szCs w:val="16"/>
                <w:highlight w:val="cyan"/>
              </w:rPr>
              <w:t>SBM.</w:t>
            </w:r>
          </w:p>
          <w:p w14:paraId="3C2E7D2E" w14:textId="28B014D3" w:rsidR="006B0233" w:rsidRPr="001B282A" w:rsidRDefault="006B0233" w:rsidP="00596B8A">
            <w:pPr>
              <w:pStyle w:val="ListParagraph"/>
              <w:numPr>
                <w:ilvl w:val="0"/>
                <w:numId w:val="31"/>
              </w:numPr>
              <w:rPr>
                <w:sz w:val="16"/>
                <w:szCs w:val="16"/>
              </w:rPr>
            </w:pPr>
            <w:r w:rsidRPr="001B282A">
              <w:rPr>
                <w:sz w:val="16"/>
                <w:szCs w:val="16"/>
              </w:rPr>
              <w:t xml:space="preserve">Fresh air is the preferred way of ventilating your workplace so opening windows and doors (that are not fire doors) can help </w:t>
            </w:r>
          </w:p>
          <w:p w14:paraId="5E8531D0" w14:textId="5FC6AD17" w:rsidR="006B0233" w:rsidRPr="001B282A" w:rsidRDefault="006B0233" w:rsidP="00987909">
            <w:pPr>
              <w:ind w:left="360"/>
              <w:rPr>
                <w:sz w:val="16"/>
                <w:szCs w:val="16"/>
              </w:rPr>
            </w:pPr>
            <w:r w:rsidRPr="00473A98">
              <w:rPr>
                <w:b/>
                <w:sz w:val="16"/>
                <w:szCs w:val="16"/>
                <w:highlight w:val="cyan"/>
              </w:rPr>
              <w:t>SBM.</w:t>
            </w:r>
          </w:p>
          <w:p w14:paraId="36D4EC2E" w14:textId="50DA2E2E" w:rsidR="006B0233" w:rsidRDefault="006B0233" w:rsidP="00596B8A">
            <w:pPr>
              <w:pStyle w:val="ListParagraph"/>
              <w:numPr>
                <w:ilvl w:val="0"/>
                <w:numId w:val="31"/>
              </w:numPr>
              <w:rPr>
                <w:sz w:val="16"/>
                <w:szCs w:val="16"/>
              </w:rPr>
            </w:pPr>
            <w:r w:rsidRPr="001B282A">
              <w:rPr>
                <w:sz w:val="16"/>
                <w:szCs w:val="16"/>
              </w:rPr>
              <w:t xml:space="preserve">If you need additional ventilation provide it, </w:t>
            </w:r>
            <w:proofErr w:type="spellStart"/>
            <w:r w:rsidRPr="001B282A">
              <w:rPr>
                <w:sz w:val="16"/>
                <w:szCs w:val="16"/>
              </w:rPr>
              <w:t>eg</w:t>
            </w:r>
            <w:proofErr w:type="spellEnd"/>
            <w:r w:rsidRPr="001B282A">
              <w:rPr>
                <w:sz w:val="16"/>
                <w:szCs w:val="16"/>
              </w:rPr>
              <w:t xml:space="preserve"> mechanical ventilation, desk fans, air movers etc </w:t>
            </w:r>
          </w:p>
          <w:p w14:paraId="5D2A72E6" w14:textId="63EB2232" w:rsidR="006B0233" w:rsidRPr="001B282A" w:rsidRDefault="006B0233" w:rsidP="00987909">
            <w:pPr>
              <w:ind w:left="360"/>
              <w:rPr>
                <w:sz w:val="16"/>
                <w:szCs w:val="16"/>
              </w:rPr>
            </w:pPr>
            <w:r w:rsidRPr="00473A98">
              <w:rPr>
                <w:b/>
                <w:sz w:val="16"/>
                <w:szCs w:val="16"/>
                <w:highlight w:val="cyan"/>
              </w:rPr>
              <w:t>SBM.</w:t>
            </w:r>
          </w:p>
          <w:p w14:paraId="2EBB1522" w14:textId="63D79A4E" w:rsidR="006B0233" w:rsidRPr="001B282A" w:rsidRDefault="006B0233" w:rsidP="00596B8A">
            <w:pPr>
              <w:pStyle w:val="ListParagraph"/>
              <w:numPr>
                <w:ilvl w:val="0"/>
                <w:numId w:val="31"/>
              </w:numPr>
              <w:rPr>
                <w:sz w:val="16"/>
                <w:szCs w:val="16"/>
              </w:rPr>
            </w:pPr>
            <w:r w:rsidRPr="001B282A">
              <w:rPr>
                <w:sz w:val="16"/>
                <w:szCs w:val="16"/>
              </w:rPr>
              <w:t>Switch heating ventilation and air conditioning (HVAC) systems to drawing in fresh air where they can be, rather than recirculating air</w:t>
            </w:r>
          </w:p>
          <w:p w14:paraId="76C1700B" w14:textId="146FA1CF" w:rsidR="006B0233" w:rsidRDefault="00BA6CDE" w:rsidP="006B0233">
            <w:pPr>
              <w:rPr>
                <w:rStyle w:val="Hyperlink"/>
                <w:sz w:val="16"/>
                <w:szCs w:val="16"/>
              </w:rPr>
            </w:pPr>
            <w:hyperlink r:id="rId86" w:history="1">
              <w:r w:rsidR="006B0233" w:rsidRPr="001B282A">
                <w:rPr>
                  <w:rStyle w:val="Hyperlink"/>
                  <w:sz w:val="16"/>
                  <w:szCs w:val="16"/>
                </w:rPr>
                <w:t>https://www.cibse.org/coronavirus-covid-19/coronavirus,-sars-cov-2,-covid-19-and-hvac-system</w:t>
              </w:r>
              <w:r w:rsidR="006B0233" w:rsidRPr="0028577C">
                <w:rPr>
                  <w:rStyle w:val="Hyperlink"/>
                  <w:sz w:val="16"/>
                  <w:szCs w:val="16"/>
                </w:rPr>
                <w:t xml:space="preserve">. </w:t>
              </w:r>
            </w:hyperlink>
          </w:p>
          <w:p w14:paraId="28F44DC0" w14:textId="4E8BC602" w:rsidR="006B0233" w:rsidRDefault="006B0233" w:rsidP="00987909">
            <w:pPr>
              <w:ind w:left="360"/>
              <w:rPr>
                <w:rStyle w:val="Hyperlink"/>
                <w:sz w:val="16"/>
                <w:szCs w:val="16"/>
              </w:rPr>
            </w:pPr>
            <w:r w:rsidRPr="00473A98">
              <w:rPr>
                <w:b/>
                <w:sz w:val="16"/>
                <w:szCs w:val="16"/>
                <w:highlight w:val="cyan"/>
              </w:rPr>
              <w:t>SBM.</w:t>
            </w:r>
          </w:p>
          <w:p w14:paraId="68EBAFBE" w14:textId="7E2C8E33" w:rsidR="006B0233" w:rsidRDefault="006B0233" w:rsidP="00596B8A">
            <w:pPr>
              <w:pStyle w:val="ListParagraph"/>
              <w:numPr>
                <w:ilvl w:val="0"/>
                <w:numId w:val="31"/>
              </w:numPr>
              <w:rPr>
                <w:sz w:val="16"/>
                <w:szCs w:val="16"/>
              </w:rPr>
            </w:pPr>
            <w:r>
              <w:rPr>
                <w:sz w:val="16"/>
                <w:szCs w:val="16"/>
              </w:rPr>
              <w:t>M</w:t>
            </w:r>
            <w:r w:rsidRPr="001B282A">
              <w:rPr>
                <w:sz w:val="16"/>
                <w:szCs w:val="16"/>
              </w:rPr>
              <w:t>aintain air circulation systems in line with manufacturers’ recommendations</w:t>
            </w:r>
            <w:r w:rsidR="00974AAE">
              <w:rPr>
                <w:sz w:val="16"/>
                <w:szCs w:val="16"/>
              </w:rPr>
              <w:t>.</w:t>
            </w:r>
          </w:p>
          <w:p w14:paraId="6B58D817" w14:textId="77777777" w:rsidR="00964398" w:rsidRPr="00473A98" w:rsidRDefault="00964398" w:rsidP="00964398">
            <w:pPr>
              <w:pStyle w:val="ListParagraph"/>
              <w:ind w:left="360"/>
              <w:rPr>
                <w:b/>
                <w:sz w:val="16"/>
                <w:szCs w:val="16"/>
              </w:rPr>
            </w:pPr>
            <w:r w:rsidRPr="00473A98">
              <w:rPr>
                <w:b/>
                <w:sz w:val="16"/>
                <w:szCs w:val="16"/>
                <w:highlight w:val="cyan"/>
              </w:rPr>
              <w:t>SBM</w:t>
            </w:r>
          </w:p>
          <w:p w14:paraId="1B201930" w14:textId="532DE4A1" w:rsidR="00974AAE" w:rsidRDefault="00974AAE" w:rsidP="00596B8A">
            <w:pPr>
              <w:pStyle w:val="ListParagraph"/>
              <w:numPr>
                <w:ilvl w:val="0"/>
                <w:numId w:val="31"/>
              </w:numPr>
              <w:rPr>
                <w:sz w:val="16"/>
                <w:szCs w:val="16"/>
              </w:rPr>
            </w:pPr>
            <w:r>
              <w:rPr>
                <w:sz w:val="16"/>
                <w:szCs w:val="16"/>
              </w:rPr>
              <w:t>Pupils and staff are to wear warmer clothing, including coats</w:t>
            </w:r>
            <w:r w:rsidR="00964398">
              <w:rPr>
                <w:sz w:val="16"/>
                <w:szCs w:val="16"/>
              </w:rPr>
              <w:t>, if the school is colder due to windows being open.</w:t>
            </w:r>
          </w:p>
          <w:p w14:paraId="55DA797A" w14:textId="63381F81" w:rsidR="006B0233" w:rsidRPr="001B282A" w:rsidRDefault="00964398" w:rsidP="00987909">
            <w:pPr>
              <w:ind w:left="360"/>
              <w:rPr>
                <w:sz w:val="16"/>
                <w:szCs w:val="16"/>
              </w:rPr>
            </w:pPr>
            <w:r>
              <w:rPr>
                <w:b/>
                <w:sz w:val="16"/>
                <w:szCs w:val="16"/>
                <w:highlight w:val="cyan"/>
              </w:rPr>
              <w:t>DSL</w:t>
            </w:r>
            <w:r w:rsidR="006B0233" w:rsidRPr="00473A98">
              <w:rPr>
                <w:b/>
                <w:sz w:val="16"/>
                <w:szCs w:val="16"/>
                <w:highlight w:val="cyan"/>
              </w:rPr>
              <w:t>.</w:t>
            </w:r>
          </w:p>
        </w:tc>
        <w:tc>
          <w:tcPr>
            <w:tcW w:w="1098" w:type="dxa"/>
            <w:tcBorders>
              <w:top w:val="single" w:sz="4" w:space="0" w:color="auto"/>
              <w:left w:val="single" w:sz="4" w:space="0" w:color="auto"/>
              <w:bottom w:val="single" w:sz="4" w:space="0" w:color="auto"/>
              <w:right w:val="single" w:sz="4" w:space="0" w:color="auto"/>
            </w:tcBorders>
          </w:tcPr>
          <w:p w14:paraId="397332E2" w14:textId="77777777" w:rsidR="006B0233" w:rsidRPr="0028577C" w:rsidRDefault="006B0233" w:rsidP="006B0233">
            <w:pPr>
              <w:rPr>
                <w:sz w:val="16"/>
                <w:szCs w:val="16"/>
              </w:rPr>
            </w:pPr>
          </w:p>
        </w:tc>
        <w:tc>
          <w:tcPr>
            <w:tcW w:w="3001" w:type="dxa"/>
            <w:gridSpan w:val="2"/>
            <w:tcBorders>
              <w:top w:val="single" w:sz="4" w:space="0" w:color="auto"/>
              <w:left w:val="single" w:sz="4" w:space="0" w:color="auto"/>
              <w:bottom w:val="single" w:sz="4" w:space="0" w:color="auto"/>
              <w:right w:val="single" w:sz="4" w:space="0" w:color="auto"/>
            </w:tcBorders>
          </w:tcPr>
          <w:p w14:paraId="1373E1B8" w14:textId="77777777" w:rsidR="006B0233" w:rsidRPr="0028577C" w:rsidRDefault="006B0233" w:rsidP="006B0233">
            <w:pPr>
              <w:rPr>
                <w:b/>
                <w:i/>
                <w:sz w:val="16"/>
                <w:szCs w:val="16"/>
                <w:highlight w:val="yellow"/>
              </w:rPr>
            </w:pPr>
          </w:p>
        </w:tc>
        <w:tc>
          <w:tcPr>
            <w:tcW w:w="1855" w:type="dxa"/>
            <w:gridSpan w:val="2"/>
            <w:tcBorders>
              <w:top w:val="single" w:sz="4" w:space="0" w:color="auto"/>
              <w:left w:val="single" w:sz="4" w:space="0" w:color="auto"/>
              <w:bottom w:val="single" w:sz="4" w:space="0" w:color="auto"/>
              <w:right w:val="single" w:sz="4" w:space="0" w:color="auto"/>
            </w:tcBorders>
          </w:tcPr>
          <w:p w14:paraId="5FA70C9C" w14:textId="332071A6" w:rsidR="006B0233" w:rsidRPr="0028577C" w:rsidRDefault="006B0233" w:rsidP="006B0233">
            <w:pPr>
              <w:rPr>
                <w:sz w:val="16"/>
                <w:szCs w:val="16"/>
              </w:rPr>
            </w:pPr>
            <w:r w:rsidRPr="0028577C">
              <w:rPr>
                <w:sz w:val="16"/>
                <w:szCs w:val="16"/>
              </w:rPr>
              <w:t xml:space="preserve">Please note that the post holder shown in </w:t>
            </w:r>
            <w:r w:rsidRPr="00473A98">
              <w:rPr>
                <w:sz w:val="16"/>
                <w:szCs w:val="16"/>
                <w:highlight w:val="cyan"/>
              </w:rPr>
              <w:t>turquoise</w:t>
            </w:r>
            <w:r w:rsidRPr="00473A98">
              <w:rPr>
                <w:sz w:val="16"/>
                <w:szCs w:val="16"/>
              </w:rPr>
              <w:t xml:space="preserve"> in the</w:t>
            </w:r>
            <w:r w:rsidRPr="00473A98">
              <w:rPr>
                <w:b/>
                <w:sz w:val="16"/>
                <w:szCs w:val="16"/>
              </w:rPr>
              <w:t xml:space="preserve"> What is currently done to reduce / control the risk</w:t>
            </w:r>
            <w:r w:rsidRPr="00473A98">
              <w:rPr>
                <w:sz w:val="16"/>
                <w:szCs w:val="16"/>
              </w:rPr>
              <w:t xml:space="preserve"> </w:t>
            </w:r>
            <w:r w:rsidRPr="00473A98">
              <w:rPr>
                <w:sz w:val="16"/>
                <w:szCs w:val="16"/>
              </w:rPr>
              <w:lastRenderedPageBreak/>
              <w:t>column is responsible for ensuring that the control measure is in place/remains in place</w:t>
            </w:r>
          </w:p>
        </w:tc>
      </w:tr>
      <w:tr w:rsidR="006B0233" w:rsidRPr="00BF29CB" w14:paraId="70B1F65F" w14:textId="77777777" w:rsidTr="004C51BD">
        <w:tc>
          <w:tcPr>
            <w:tcW w:w="2722" w:type="dxa"/>
            <w:tcBorders>
              <w:top w:val="single" w:sz="4" w:space="0" w:color="auto"/>
              <w:left w:val="single" w:sz="4" w:space="0" w:color="auto"/>
              <w:bottom w:val="single" w:sz="4" w:space="0" w:color="auto"/>
              <w:right w:val="single" w:sz="4" w:space="0" w:color="auto"/>
            </w:tcBorders>
          </w:tcPr>
          <w:p w14:paraId="72F82C7E" w14:textId="384A3BD9" w:rsidR="006B0233" w:rsidRPr="00247E73" w:rsidRDefault="006B0233" w:rsidP="006B0233">
            <w:pPr>
              <w:rPr>
                <w:b/>
                <w:sz w:val="16"/>
                <w:szCs w:val="16"/>
              </w:rPr>
            </w:pPr>
            <w:r w:rsidRPr="00247E73">
              <w:rPr>
                <w:b/>
                <w:sz w:val="16"/>
                <w:szCs w:val="16"/>
              </w:rPr>
              <w:lastRenderedPageBreak/>
              <w:t>Exposure to workplace hazard</w:t>
            </w:r>
            <w:r w:rsidR="00974DD6" w:rsidRPr="00247E73">
              <w:rPr>
                <w:b/>
                <w:sz w:val="16"/>
                <w:szCs w:val="16"/>
              </w:rPr>
              <w:t>s due to PPE not being used.</w:t>
            </w:r>
          </w:p>
          <w:p w14:paraId="3B86972F" w14:textId="35CFE312" w:rsidR="006B0233" w:rsidRPr="001B282A" w:rsidRDefault="00BA6CDE" w:rsidP="006B0233">
            <w:pPr>
              <w:rPr>
                <w:sz w:val="16"/>
                <w:szCs w:val="16"/>
              </w:rPr>
            </w:pPr>
            <w:hyperlink r:id="rId87" w:history="1">
              <w:r w:rsidR="006B0233" w:rsidRPr="001B282A">
                <w:rPr>
                  <w:rStyle w:val="Hyperlink"/>
                  <w:sz w:val="16"/>
                  <w:szCs w:val="16"/>
                </w:rPr>
                <w:t>https://www.hse.gov.uk/coronavirus/ppe-face-masks/non-healthcare/index.htm</w:t>
              </w:r>
            </w:hyperlink>
          </w:p>
        </w:tc>
        <w:tc>
          <w:tcPr>
            <w:tcW w:w="2380" w:type="dxa"/>
            <w:gridSpan w:val="3"/>
            <w:tcBorders>
              <w:top w:val="single" w:sz="4" w:space="0" w:color="auto"/>
              <w:left w:val="single" w:sz="4" w:space="0" w:color="auto"/>
              <w:bottom w:val="single" w:sz="4" w:space="0" w:color="auto"/>
              <w:right w:val="single" w:sz="4" w:space="0" w:color="auto"/>
            </w:tcBorders>
          </w:tcPr>
          <w:p w14:paraId="3562ADB5" w14:textId="034708C7" w:rsidR="006B0233" w:rsidRPr="001B282A" w:rsidRDefault="006B0233" w:rsidP="006B0233">
            <w:pPr>
              <w:rPr>
                <w:sz w:val="16"/>
                <w:szCs w:val="16"/>
              </w:rPr>
            </w:pPr>
            <w:r w:rsidRPr="001B282A">
              <w:rPr>
                <w:sz w:val="16"/>
                <w:szCs w:val="16"/>
              </w:rPr>
              <w:t>Workers</w:t>
            </w:r>
          </w:p>
        </w:tc>
        <w:tc>
          <w:tcPr>
            <w:tcW w:w="4282" w:type="dxa"/>
            <w:tcBorders>
              <w:top w:val="single" w:sz="4" w:space="0" w:color="auto"/>
              <w:left w:val="single" w:sz="4" w:space="0" w:color="auto"/>
              <w:bottom w:val="single" w:sz="4" w:space="0" w:color="auto"/>
              <w:right w:val="single" w:sz="4" w:space="0" w:color="auto"/>
            </w:tcBorders>
          </w:tcPr>
          <w:p w14:paraId="57286899" w14:textId="581398E3" w:rsidR="006B0233" w:rsidRPr="001B282A" w:rsidRDefault="006B0233" w:rsidP="00596B8A">
            <w:pPr>
              <w:pStyle w:val="ListParagraph"/>
              <w:numPr>
                <w:ilvl w:val="0"/>
                <w:numId w:val="31"/>
              </w:numPr>
              <w:rPr>
                <w:sz w:val="16"/>
                <w:szCs w:val="16"/>
              </w:rPr>
            </w:pPr>
            <w:r w:rsidRPr="001B282A">
              <w:rPr>
                <w:sz w:val="16"/>
                <w:szCs w:val="16"/>
              </w:rPr>
              <w:t>Follow our guidance on PPE during the outbreak</w:t>
            </w:r>
          </w:p>
          <w:p w14:paraId="239DBA19" w14:textId="77777777" w:rsidR="006B0233" w:rsidRPr="001B282A" w:rsidRDefault="00BA6CDE" w:rsidP="006B0233">
            <w:pPr>
              <w:rPr>
                <w:sz w:val="16"/>
                <w:szCs w:val="16"/>
              </w:rPr>
            </w:pPr>
            <w:hyperlink r:id="rId88" w:history="1">
              <w:r w:rsidR="006B0233" w:rsidRPr="001B282A">
                <w:rPr>
                  <w:rStyle w:val="Hyperlink"/>
                  <w:sz w:val="16"/>
                  <w:szCs w:val="16"/>
                </w:rPr>
                <w:t>https://www.hse.gov.uk/coronavirus/ppe-face-masks/index.htm</w:t>
              </w:r>
            </w:hyperlink>
          </w:p>
          <w:p w14:paraId="2A71EAD0" w14:textId="77777777" w:rsidR="006B0233" w:rsidRPr="001B282A" w:rsidRDefault="006B0233" w:rsidP="006B0233">
            <w:pPr>
              <w:pStyle w:val="ListParagraph"/>
              <w:ind w:left="360"/>
              <w:rPr>
                <w:b/>
                <w:sz w:val="16"/>
                <w:szCs w:val="16"/>
              </w:rPr>
            </w:pPr>
            <w:r w:rsidRPr="001B282A">
              <w:rPr>
                <w:b/>
                <w:sz w:val="16"/>
                <w:szCs w:val="16"/>
                <w:highlight w:val="cyan"/>
              </w:rPr>
              <w:t>SBM</w:t>
            </w:r>
          </w:p>
          <w:p w14:paraId="443BBB4E" w14:textId="77777777" w:rsidR="006B0233" w:rsidRPr="001B282A" w:rsidRDefault="006B0233" w:rsidP="00596B8A">
            <w:pPr>
              <w:pStyle w:val="ListParagraph"/>
              <w:numPr>
                <w:ilvl w:val="0"/>
                <w:numId w:val="31"/>
              </w:numPr>
              <w:rPr>
                <w:sz w:val="16"/>
                <w:szCs w:val="16"/>
              </w:rPr>
            </w:pPr>
            <w:r w:rsidRPr="001B282A">
              <w:rPr>
                <w:sz w:val="16"/>
                <w:szCs w:val="16"/>
              </w:rPr>
              <w:t xml:space="preserve">There are a very limited number of settings where PPE is needed for protection from coronavirus, </w:t>
            </w:r>
            <w:proofErr w:type="spellStart"/>
            <w:r w:rsidRPr="001B282A">
              <w:rPr>
                <w:sz w:val="16"/>
                <w:szCs w:val="16"/>
              </w:rPr>
              <w:t>eg</w:t>
            </w:r>
            <w:proofErr w:type="spellEnd"/>
            <w:r w:rsidRPr="001B282A">
              <w:rPr>
                <w:sz w:val="16"/>
                <w:szCs w:val="16"/>
              </w:rPr>
              <w:t xml:space="preserve"> healthcare. This line only considers PPE for workplaces that don’t need it for protection from coronavirus</w:t>
            </w:r>
          </w:p>
          <w:p w14:paraId="05D809CC" w14:textId="77777777" w:rsidR="006B0233" w:rsidRPr="001B282A" w:rsidRDefault="006B0233" w:rsidP="006B0233">
            <w:pPr>
              <w:pStyle w:val="ListParagraph"/>
              <w:ind w:left="360"/>
              <w:rPr>
                <w:b/>
                <w:sz w:val="16"/>
                <w:szCs w:val="16"/>
              </w:rPr>
            </w:pPr>
            <w:r w:rsidRPr="001B282A">
              <w:rPr>
                <w:sz w:val="16"/>
                <w:szCs w:val="16"/>
              </w:rPr>
              <w:t xml:space="preserve"> </w:t>
            </w:r>
            <w:r w:rsidRPr="001B282A">
              <w:rPr>
                <w:b/>
                <w:sz w:val="16"/>
                <w:szCs w:val="16"/>
                <w:highlight w:val="cyan"/>
              </w:rPr>
              <w:t>SBM</w:t>
            </w:r>
          </w:p>
          <w:p w14:paraId="519C2BFA" w14:textId="3A686E02" w:rsidR="006B0233" w:rsidRPr="001B282A" w:rsidRDefault="006B0233" w:rsidP="00596B8A">
            <w:pPr>
              <w:pStyle w:val="ListParagraph"/>
              <w:numPr>
                <w:ilvl w:val="0"/>
                <w:numId w:val="31"/>
              </w:numPr>
              <w:rPr>
                <w:sz w:val="16"/>
                <w:szCs w:val="16"/>
              </w:rPr>
            </w:pPr>
            <w:r w:rsidRPr="001B282A">
              <w:rPr>
                <w:sz w:val="16"/>
                <w:szCs w:val="16"/>
              </w:rPr>
              <w:t>Identify tasks where exposures to hazardous workplace substances may happen and put in place measures to protect people – PPE should not be the first choice, it should be the last. Substitution or engineering controls should be put in place in the first instance</w:t>
            </w:r>
          </w:p>
          <w:p w14:paraId="10EA0C51" w14:textId="77777777" w:rsidR="006B0233" w:rsidRPr="001B282A" w:rsidRDefault="006B0233" w:rsidP="006B0233">
            <w:pPr>
              <w:pStyle w:val="ListParagraph"/>
              <w:ind w:left="360"/>
              <w:rPr>
                <w:b/>
                <w:sz w:val="16"/>
                <w:szCs w:val="16"/>
              </w:rPr>
            </w:pPr>
            <w:r w:rsidRPr="001B282A">
              <w:rPr>
                <w:b/>
                <w:sz w:val="16"/>
                <w:szCs w:val="16"/>
                <w:highlight w:val="cyan"/>
              </w:rPr>
              <w:t>SBM</w:t>
            </w:r>
          </w:p>
          <w:p w14:paraId="6BB7D4E3" w14:textId="04836CD4" w:rsidR="006B0233" w:rsidRPr="001B282A" w:rsidRDefault="006B0233" w:rsidP="00596B8A">
            <w:pPr>
              <w:pStyle w:val="ListParagraph"/>
              <w:numPr>
                <w:ilvl w:val="0"/>
                <w:numId w:val="31"/>
              </w:numPr>
              <w:rPr>
                <w:sz w:val="16"/>
                <w:szCs w:val="16"/>
              </w:rPr>
            </w:pPr>
            <w:r w:rsidRPr="001B282A">
              <w:rPr>
                <w:sz w:val="16"/>
                <w:szCs w:val="16"/>
              </w:rPr>
              <w:t xml:space="preserve">Identify which tasks you need PPE for and specify the right protection factor needed for those tasks </w:t>
            </w:r>
          </w:p>
          <w:p w14:paraId="066EFFFB" w14:textId="7B1D7D76" w:rsidR="006B0233" w:rsidRPr="001B282A" w:rsidRDefault="006B0233" w:rsidP="00987909">
            <w:pPr>
              <w:pStyle w:val="ListParagraph"/>
              <w:ind w:left="360"/>
              <w:rPr>
                <w:sz w:val="16"/>
                <w:szCs w:val="16"/>
              </w:rPr>
            </w:pPr>
            <w:r w:rsidRPr="001B282A">
              <w:rPr>
                <w:b/>
                <w:sz w:val="16"/>
                <w:szCs w:val="16"/>
                <w:highlight w:val="cyan"/>
              </w:rPr>
              <w:t>SBM</w:t>
            </w:r>
          </w:p>
          <w:p w14:paraId="6B5EE8DE" w14:textId="67150EC1" w:rsidR="006B0233" w:rsidRPr="001B282A" w:rsidRDefault="006B0233" w:rsidP="00596B8A">
            <w:pPr>
              <w:pStyle w:val="ListParagraph"/>
              <w:numPr>
                <w:ilvl w:val="0"/>
                <w:numId w:val="31"/>
              </w:numPr>
              <w:rPr>
                <w:sz w:val="16"/>
                <w:szCs w:val="16"/>
              </w:rPr>
            </w:pPr>
            <w:r w:rsidRPr="001B282A">
              <w:rPr>
                <w:sz w:val="16"/>
                <w:szCs w:val="16"/>
              </w:rPr>
              <w:t>Provide the right protection factor for each task rather than the highest protection factor respiratory protection equipment (RPE) for all tasks</w:t>
            </w:r>
          </w:p>
          <w:p w14:paraId="1D9BDE79" w14:textId="77777777" w:rsidR="006B0233" w:rsidRPr="001B282A" w:rsidRDefault="006B0233" w:rsidP="006B0233">
            <w:pPr>
              <w:pStyle w:val="ListParagraph"/>
              <w:ind w:left="360"/>
              <w:rPr>
                <w:b/>
                <w:sz w:val="16"/>
                <w:szCs w:val="16"/>
              </w:rPr>
            </w:pPr>
            <w:r w:rsidRPr="001B282A">
              <w:rPr>
                <w:b/>
                <w:sz w:val="16"/>
                <w:szCs w:val="16"/>
                <w:highlight w:val="cyan"/>
              </w:rPr>
              <w:t>SBM</w:t>
            </w:r>
          </w:p>
          <w:p w14:paraId="4DC11176" w14:textId="1CF6DCF7" w:rsidR="006B0233" w:rsidRPr="001B282A" w:rsidRDefault="006B0233" w:rsidP="00596B8A">
            <w:pPr>
              <w:pStyle w:val="ListParagraph"/>
              <w:numPr>
                <w:ilvl w:val="0"/>
                <w:numId w:val="31"/>
              </w:numPr>
              <w:rPr>
                <w:sz w:val="16"/>
                <w:szCs w:val="16"/>
              </w:rPr>
            </w:pPr>
            <w:r w:rsidRPr="001B282A">
              <w:rPr>
                <w:sz w:val="16"/>
                <w:szCs w:val="16"/>
              </w:rPr>
              <w:t xml:space="preserve">Where required, ensure that those using </w:t>
            </w:r>
            <w:r w:rsidR="00266CE9">
              <w:rPr>
                <w:sz w:val="16"/>
                <w:szCs w:val="16"/>
              </w:rPr>
              <w:t>P</w:t>
            </w:r>
            <w:r w:rsidRPr="001B282A">
              <w:rPr>
                <w:sz w:val="16"/>
                <w:szCs w:val="16"/>
              </w:rPr>
              <w:t xml:space="preserve">PE are face-fit tested. </w:t>
            </w:r>
          </w:p>
          <w:p w14:paraId="02C7A873" w14:textId="77777777" w:rsidR="006B0233" w:rsidRPr="001B282A" w:rsidRDefault="00BA6CDE" w:rsidP="006B0233">
            <w:pPr>
              <w:rPr>
                <w:sz w:val="16"/>
                <w:szCs w:val="16"/>
              </w:rPr>
            </w:pPr>
            <w:hyperlink r:id="rId89" w:history="1">
              <w:r w:rsidR="006B0233" w:rsidRPr="001B282A">
                <w:rPr>
                  <w:rStyle w:val="Hyperlink"/>
                  <w:sz w:val="16"/>
                  <w:szCs w:val="16"/>
                </w:rPr>
                <w:t>https://www.hse.gov.uk/respiratory-protective-equipment/fit-testing-basics.htm</w:t>
              </w:r>
            </w:hyperlink>
          </w:p>
          <w:p w14:paraId="217807B1" w14:textId="77777777" w:rsidR="006B0233" w:rsidRPr="001B282A" w:rsidRDefault="006B0233" w:rsidP="006B0233">
            <w:pPr>
              <w:pStyle w:val="ListParagraph"/>
              <w:ind w:left="360"/>
              <w:rPr>
                <w:b/>
                <w:sz w:val="16"/>
                <w:szCs w:val="16"/>
              </w:rPr>
            </w:pPr>
            <w:r w:rsidRPr="001B282A">
              <w:rPr>
                <w:b/>
                <w:sz w:val="16"/>
                <w:szCs w:val="16"/>
                <w:highlight w:val="cyan"/>
              </w:rPr>
              <w:t>SBM</w:t>
            </w:r>
          </w:p>
          <w:p w14:paraId="6274D33F" w14:textId="1D9EB8E7" w:rsidR="006B0233" w:rsidRPr="001B282A" w:rsidRDefault="006B0233" w:rsidP="00596B8A">
            <w:pPr>
              <w:pStyle w:val="ListParagraph"/>
              <w:numPr>
                <w:ilvl w:val="0"/>
                <w:numId w:val="31"/>
              </w:numPr>
              <w:rPr>
                <w:rStyle w:val="Hyperlink"/>
                <w:color w:val="auto"/>
                <w:sz w:val="16"/>
                <w:szCs w:val="16"/>
                <w:u w:val="none"/>
              </w:rPr>
            </w:pPr>
            <w:r w:rsidRPr="001B282A">
              <w:rPr>
                <w:sz w:val="16"/>
                <w:szCs w:val="16"/>
              </w:rPr>
              <w:t xml:space="preserve">Where supplies are difficult to obtain follow the HSE guidelines and put in place controls suitable to your </w:t>
            </w:r>
            <w:r w:rsidRPr="001B282A">
              <w:rPr>
                <w:sz w:val="16"/>
                <w:szCs w:val="16"/>
              </w:rPr>
              <w:lastRenderedPageBreak/>
              <w:t xml:space="preserve">workplace </w:t>
            </w:r>
            <w:hyperlink r:id="rId90" w:history="1">
              <w:r w:rsidRPr="001B282A">
                <w:rPr>
                  <w:rStyle w:val="Hyperlink"/>
                  <w:sz w:val="16"/>
                  <w:szCs w:val="16"/>
                </w:rPr>
                <w:t>https://www.hse.gov.uk/coronavirus/ppe-face-masks/non-healthcare/supply-issues-and-working-safely.htm</w:t>
              </w:r>
            </w:hyperlink>
          </w:p>
          <w:p w14:paraId="30D8285A" w14:textId="77777777" w:rsidR="006B0233" w:rsidRPr="001B282A" w:rsidRDefault="006B0233" w:rsidP="006B0233">
            <w:pPr>
              <w:pStyle w:val="ListParagraph"/>
              <w:ind w:left="360"/>
              <w:rPr>
                <w:b/>
                <w:sz w:val="16"/>
                <w:szCs w:val="16"/>
              </w:rPr>
            </w:pPr>
            <w:r w:rsidRPr="001B282A">
              <w:rPr>
                <w:b/>
                <w:sz w:val="16"/>
                <w:szCs w:val="16"/>
                <w:highlight w:val="cyan"/>
              </w:rPr>
              <w:t>SBM</w:t>
            </w:r>
          </w:p>
          <w:p w14:paraId="3F72D391" w14:textId="356323C2" w:rsidR="006B0233" w:rsidRPr="001B282A" w:rsidRDefault="006B0233" w:rsidP="00596B8A">
            <w:pPr>
              <w:pStyle w:val="ListParagraph"/>
              <w:numPr>
                <w:ilvl w:val="0"/>
                <w:numId w:val="31"/>
              </w:numPr>
              <w:rPr>
                <w:sz w:val="16"/>
                <w:szCs w:val="16"/>
              </w:rPr>
            </w:pPr>
            <w:r w:rsidRPr="001B282A">
              <w:rPr>
                <w:sz w:val="16"/>
                <w:szCs w:val="16"/>
              </w:rPr>
              <w:t xml:space="preserve">Please note – face coverings are not PPE </w:t>
            </w:r>
            <w:hyperlink r:id="rId91" w:history="1">
              <w:r w:rsidRPr="001B282A">
                <w:rPr>
                  <w:rStyle w:val="Hyperlink"/>
                  <w:sz w:val="16"/>
                  <w:szCs w:val="16"/>
                </w:rPr>
                <w:t>https://www.hse.gov.uk/coronavirus/ppe-face-masks/non-healthcare/supply-issues-and-working-safely.htm</w:t>
              </w:r>
            </w:hyperlink>
            <w:r w:rsidRPr="001B282A">
              <w:rPr>
                <w:sz w:val="16"/>
                <w:szCs w:val="16"/>
              </w:rPr>
              <w:t xml:space="preserve"> </w:t>
            </w:r>
          </w:p>
          <w:p w14:paraId="0C5493EC" w14:textId="77777777" w:rsidR="006B0233" w:rsidRPr="001B282A" w:rsidRDefault="006B0233" w:rsidP="006B0233">
            <w:pPr>
              <w:pStyle w:val="ListParagraph"/>
              <w:ind w:left="360"/>
              <w:rPr>
                <w:b/>
                <w:sz w:val="16"/>
                <w:szCs w:val="16"/>
              </w:rPr>
            </w:pPr>
            <w:r w:rsidRPr="001B282A">
              <w:rPr>
                <w:b/>
                <w:sz w:val="16"/>
                <w:szCs w:val="16"/>
                <w:highlight w:val="cyan"/>
              </w:rPr>
              <w:t>SBM</w:t>
            </w:r>
          </w:p>
          <w:p w14:paraId="19F0A726" w14:textId="48B341EB" w:rsidR="006B0233" w:rsidRPr="001B282A" w:rsidRDefault="006B0233" w:rsidP="00596B8A">
            <w:pPr>
              <w:pStyle w:val="ListParagraph"/>
              <w:numPr>
                <w:ilvl w:val="0"/>
                <w:numId w:val="31"/>
              </w:numPr>
              <w:rPr>
                <w:sz w:val="16"/>
                <w:szCs w:val="16"/>
              </w:rPr>
            </w:pPr>
            <w:r w:rsidRPr="001B282A">
              <w:rPr>
                <w:sz w:val="16"/>
                <w:szCs w:val="16"/>
              </w:rPr>
              <w:t>Put systems in place to keep PPE supplies under review so you can take action if necessary before you run out</w:t>
            </w:r>
          </w:p>
          <w:p w14:paraId="25AEC51C" w14:textId="375FA81D" w:rsidR="006B0233" w:rsidRPr="001B282A" w:rsidRDefault="006B0233" w:rsidP="00987909">
            <w:pPr>
              <w:pStyle w:val="ListParagraph"/>
              <w:ind w:left="360"/>
              <w:rPr>
                <w:sz w:val="16"/>
                <w:szCs w:val="16"/>
              </w:rPr>
            </w:pPr>
            <w:r w:rsidRPr="001B282A">
              <w:rPr>
                <w:b/>
                <w:sz w:val="16"/>
                <w:szCs w:val="16"/>
                <w:highlight w:val="cyan"/>
              </w:rPr>
              <w:t>Premises Manager</w:t>
            </w:r>
          </w:p>
        </w:tc>
        <w:tc>
          <w:tcPr>
            <w:tcW w:w="1098" w:type="dxa"/>
            <w:tcBorders>
              <w:top w:val="single" w:sz="4" w:space="0" w:color="auto"/>
              <w:left w:val="single" w:sz="4" w:space="0" w:color="auto"/>
              <w:bottom w:val="single" w:sz="4" w:space="0" w:color="auto"/>
              <w:right w:val="single" w:sz="4" w:space="0" w:color="auto"/>
            </w:tcBorders>
          </w:tcPr>
          <w:p w14:paraId="3CCC7A2B" w14:textId="4A7CD27C" w:rsidR="006B0233" w:rsidRPr="001B282A" w:rsidRDefault="00EC46D8" w:rsidP="006B0233">
            <w:pPr>
              <w:rPr>
                <w:sz w:val="16"/>
                <w:szCs w:val="16"/>
              </w:rPr>
            </w:pPr>
            <w:r>
              <w:rPr>
                <w:sz w:val="16"/>
                <w:szCs w:val="16"/>
              </w:rPr>
              <w:lastRenderedPageBreak/>
              <w:t>L.</w:t>
            </w:r>
          </w:p>
        </w:tc>
        <w:tc>
          <w:tcPr>
            <w:tcW w:w="3001" w:type="dxa"/>
            <w:gridSpan w:val="2"/>
            <w:tcBorders>
              <w:top w:val="single" w:sz="4" w:space="0" w:color="auto"/>
              <w:left w:val="single" w:sz="4" w:space="0" w:color="auto"/>
              <w:bottom w:val="single" w:sz="4" w:space="0" w:color="auto"/>
              <w:right w:val="single" w:sz="4" w:space="0" w:color="auto"/>
            </w:tcBorders>
          </w:tcPr>
          <w:p w14:paraId="0B77A9E7" w14:textId="3BA96E71" w:rsidR="006B0233" w:rsidRPr="00BF29CB" w:rsidRDefault="006B0233" w:rsidP="006B0233">
            <w:pPr>
              <w:rPr>
                <w:b/>
                <w:i/>
                <w:sz w:val="16"/>
                <w:szCs w:val="16"/>
                <w:highlight w:val="yellow"/>
              </w:rPr>
            </w:pPr>
          </w:p>
        </w:tc>
        <w:tc>
          <w:tcPr>
            <w:tcW w:w="1855" w:type="dxa"/>
            <w:gridSpan w:val="2"/>
            <w:tcBorders>
              <w:top w:val="single" w:sz="4" w:space="0" w:color="auto"/>
              <w:left w:val="single" w:sz="4" w:space="0" w:color="auto"/>
              <w:bottom w:val="single" w:sz="4" w:space="0" w:color="auto"/>
              <w:right w:val="single" w:sz="4" w:space="0" w:color="auto"/>
            </w:tcBorders>
          </w:tcPr>
          <w:p w14:paraId="08BDB413" w14:textId="7015BF44" w:rsidR="006B0233" w:rsidRPr="00BF29CB" w:rsidRDefault="006B0233" w:rsidP="006B0233">
            <w:pPr>
              <w:rPr>
                <w:sz w:val="16"/>
                <w:szCs w:val="16"/>
              </w:rPr>
            </w:pPr>
            <w:r w:rsidRPr="00BF29CB">
              <w:rPr>
                <w:sz w:val="16"/>
                <w:szCs w:val="16"/>
              </w:rPr>
              <w:t xml:space="preserve">Please note that the post holder shown in </w:t>
            </w:r>
            <w:r w:rsidRPr="00BF29CB">
              <w:rPr>
                <w:sz w:val="16"/>
                <w:szCs w:val="16"/>
                <w:highlight w:val="cyan"/>
              </w:rPr>
              <w:t>turquoise</w:t>
            </w:r>
            <w:r w:rsidRPr="00BF29CB">
              <w:rPr>
                <w:sz w:val="16"/>
                <w:szCs w:val="16"/>
              </w:rPr>
              <w:t xml:space="preserve"> in the</w:t>
            </w:r>
            <w:r w:rsidRPr="00BF29CB">
              <w:rPr>
                <w:b/>
                <w:sz w:val="16"/>
                <w:szCs w:val="16"/>
              </w:rPr>
              <w:t xml:space="preserve"> What is currently done to reduce / control the risk</w:t>
            </w:r>
            <w:r w:rsidRPr="00BF29CB">
              <w:rPr>
                <w:sz w:val="16"/>
                <w:szCs w:val="16"/>
              </w:rPr>
              <w:t xml:space="preserve"> column is responsible for ensuring that the control measure is in place/remains in place</w:t>
            </w:r>
          </w:p>
        </w:tc>
      </w:tr>
      <w:tr w:rsidR="005C4342" w:rsidRPr="00BF29CB" w14:paraId="340E79A4" w14:textId="77777777" w:rsidTr="004C51BD">
        <w:tc>
          <w:tcPr>
            <w:tcW w:w="2722" w:type="dxa"/>
            <w:tcBorders>
              <w:top w:val="single" w:sz="4" w:space="0" w:color="auto"/>
              <w:left w:val="single" w:sz="4" w:space="0" w:color="auto"/>
              <w:bottom w:val="single" w:sz="4" w:space="0" w:color="auto"/>
              <w:right w:val="single" w:sz="4" w:space="0" w:color="auto"/>
            </w:tcBorders>
          </w:tcPr>
          <w:p w14:paraId="15659571" w14:textId="77777777" w:rsidR="00EC46D8" w:rsidRPr="00EC46D8" w:rsidRDefault="00EC46D8" w:rsidP="00EC46D8">
            <w:pPr>
              <w:rPr>
                <w:rFonts w:ascii="Arial" w:hAnsi="Arial" w:cs="Arial"/>
                <w:sz w:val="16"/>
                <w:szCs w:val="16"/>
                <w:highlight w:val="yellow"/>
              </w:rPr>
            </w:pPr>
            <w:r w:rsidRPr="00EC46D8">
              <w:rPr>
                <w:rFonts w:ascii="Arial" w:hAnsi="Arial" w:cs="Arial"/>
                <w:sz w:val="16"/>
                <w:szCs w:val="16"/>
                <w:highlight w:val="yellow"/>
              </w:rPr>
              <w:lastRenderedPageBreak/>
              <w:t>Exposure to workplace hazards because it isn’t possible to get normal PPE</w:t>
            </w:r>
          </w:p>
          <w:p w14:paraId="7522BAD5" w14:textId="77777777" w:rsidR="00EC46D8" w:rsidRPr="00EC46D8" w:rsidRDefault="00EC46D8" w:rsidP="00EC46D8">
            <w:pPr>
              <w:rPr>
                <w:rFonts w:ascii="Arial" w:hAnsi="Arial" w:cs="Arial"/>
                <w:sz w:val="16"/>
                <w:szCs w:val="16"/>
                <w:highlight w:val="yellow"/>
              </w:rPr>
            </w:pPr>
          </w:p>
          <w:p w14:paraId="506672B7" w14:textId="77777777" w:rsidR="00EC46D8" w:rsidRPr="00EC46D8" w:rsidRDefault="00EC46D8" w:rsidP="00EC46D8">
            <w:pPr>
              <w:rPr>
                <w:rFonts w:ascii="Arial" w:hAnsi="Arial" w:cs="Arial"/>
                <w:sz w:val="16"/>
                <w:szCs w:val="16"/>
                <w:highlight w:val="yellow"/>
              </w:rPr>
            </w:pPr>
            <w:r w:rsidRPr="00EC46D8">
              <w:rPr>
                <w:rFonts w:ascii="Arial" w:hAnsi="Arial" w:cs="Arial"/>
                <w:sz w:val="16"/>
                <w:szCs w:val="16"/>
                <w:highlight w:val="yellow"/>
              </w:rPr>
              <w:t>Note: PPE will still need to be used in settings not related to Coronavirus e.g. operating machinery</w:t>
            </w:r>
          </w:p>
          <w:p w14:paraId="054BC1B5" w14:textId="77777777" w:rsidR="00EC46D8" w:rsidRPr="00EC46D8" w:rsidRDefault="00EC46D8" w:rsidP="00EC46D8">
            <w:pPr>
              <w:rPr>
                <w:rFonts w:ascii="Arial" w:hAnsi="Arial" w:cs="Arial"/>
                <w:sz w:val="16"/>
                <w:szCs w:val="16"/>
                <w:highlight w:val="yellow"/>
              </w:rPr>
            </w:pPr>
          </w:p>
          <w:p w14:paraId="4652ED75" w14:textId="77777777" w:rsidR="00EC46D8" w:rsidRPr="00EC46D8" w:rsidRDefault="00BA6CDE" w:rsidP="00EC46D8">
            <w:pPr>
              <w:rPr>
                <w:rFonts w:ascii="Arial" w:hAnsi="Arial" w:cs="Arial"/>
                <w:sz w:val="16"/>
                <w:szCs w:val="16"/>
                <w:highlight w:val="yellow"/>
              </w:rPr>
            </w:pPr>
            <w:hyperlink r:id="rId92" w:history="1">
              <w:r w:rsidR="00EC46D8" w:rsidRPr="00EC46D8">
                <w:rPr>
                  <w:rFonts w:ascii="Arial" w:hAnsi="Arial" w:cs="Arial"/>
                  <w:color w:val="0000FF"/>
                  <w:sz w:val="16"/>
                  <w:szCs w:val="16"/>
                  <w:highlight w:val="yellow"/>
                  <w:u w:val="single"/>
                </w:rPr>
                <w:t>HSE - Respiratory-Protective-Equipment/Fit-Testing-Basics</w:t>
              </w:r>
            </w:hyperlink>
          </w:p>
          <w:p w14:paraId="766C7DE3" w14:textId="77777777" w:rsidR="00EC46D8" w:rsidRPr="00EC46D8" w:rsidRDefault="00EC46D8" w:rsidP="00EC46D8">
            <w:pPr>
              <w:rPr>
                <w:rFonts w:ascii="Arial" w:hAnsi="Arial" w:cs="Arial"/>
                <w:sz w:val="16"/>
                <w:szCs w:val="16"/>
                <w:highlight w:val="yellow"/>
              </w:rPr>
            </w:pPr>
          </w:p>
          <w:p w14:paraId="3B266C3E" w14:textId="77777777" w:rsidR="00EC46D8" w:rsidRPr="00EC46D8" w:rsidRDefault="00BA6CDE" w:rsidP="00EC46D8">
            <w:pPr>
              <w:rPr>
                <w:rFonts w:ascii="Arial" w:hAnsi="Arial" w:cs="Arial"/>
                <w:color w:val="0000FF"/>
                <w:sz w:val="16"/>
                <w:szCs w:val="16"/>
                <w:highlight w:val="yellow"/>
                <w:u w:val="single"/>
              </w:rPr>
            </w:pPr>
            <w:hyperlink r:id="rId93" w:history="1">
              <w:r w:rsidR="00EC46D8" w:rsidRPr="00EC46D8">
                <w:rPr>
                  <w:rFonts w:ascii="Arial" w:hAnsi="Arial" w:cs="Arial"/>
                  <w:color w:val="0000FF"/>
                  <w:sz w:val="16"/>
                  <w:szCs w:val="16"/>
                  <w:highlight w:val="yellow"/>
                  <w:u w:val="single"/>
                </w:rPr>
                <w:t>HSE - Coronavirus / PPE Face Masks</w:t>
              </w:r>
            </w:hyperlink>
          </w:p>
          <w:p w14:paraId="3C5DE214" w14:textId="77777777" w:rsidR="005C4342" w:rsidRPr="00EC46D8" w:rsidRDefault="005C4342" w:rsidP="006B0233">
            <w:pPr>
              <w:rPr>
                <w:b/>
                <w:sz w:val="16"/>
                <w:szCs w:val="16"/>
                <w:highlight w:val="yellow"/>
              </w:rPr>
            </w:pPr>
          </w:p>
        </w:tc>
        <w:tc>
          <w:tcPr>
            <w:tcW w:w="2380" w:type="dxa"/>
            <w:gridSpan w:val="3"/>
            <w:tcBorders>
              <w:top w:val="single" w:sz="4" w:space="0" w:color="auto"/>
              <w:left w:val="single" w:sz="4" w:space="0" w:color="auto"/>
              <w:bottom w:val="single" w:sz="4" w:space="0" w:color="auto"/>
              <w:right w:val="single" w:sz="4" w:space="0" w:color="auto"/>
            </w:tcBorders>
          </w:tcPr>
          <w:p w14:paraId="78B6EC82" w14:textId="580C2BE1" w:rsidR="005C4342" w:rsidRPr="00EC46D8" w:rsidRDefault="00EC46D8" w:rsidP="006B0233">
            <w:pPr>
              <w:rPr>
                <w:sz w:val="16"/>
                <w:szCs w:val="16"/>
                <w:highlight w:val="yellow"/>
              </w:rPr>
            </w:pPr>
            <w:r w:rsidRPr="00EC46D8">
              <w:rPr>
                <w:rFonts w:ascii="Arial" w:hAnsi="Arial" w:cs="Arial"/>
                <w:sz w:val="16"/>
                <w:szCs w:val="16"/>
                <w:highlight w:val="yellow"/>
              </w:rPr>
              <w:t>Workers that may be in situations where social distancing and other general precautions are not adequate may require PPE or there may be a requirement for PPE as a control measure in certain settings not relating to Coronavirus</w:t>
            </w:r>
          </w:p>
        </w:tc>
        <w:tc>
          <w:tcPr>
            <w:tcW w:w="4282" w:type="dxa"/>
            <w:tcBorders>
              <w:top w:val="single" w:sz="4" w:space="0" w:color="auto"/>
              <w:left w:val="single" w:sz="4" w:space="0" w:color="auto"/>
              <w:bottom w:val="single" w:sz="4" w:space="0" w:color="auto"/>
              <w:right w:val="single" w:sz="4" w:space="0" w:color="auto"/>
            </w:tcBorders>
          </w:tcPr>
          <w:p w14:paraId="371182F8" w14:textId="77777777" w:rsidR="005C4342" w:rsidRPr="00EC46D8" w:rsidRDefault="00EC46D8" w:rsidP="00596B8A">
            <w:pPr>
              <w:pStyle w:val="ListParagraph"/>
              <w:numPr>
                <w:ilvl w:val="0"/>
                <w:numId w:val="31"/>
              </w:numPr>
              <w:rPr>
                <w:sz w:val="16"/>
                <w:szCs w:val="16"/>
                <w:highlight w:val="yellow"/>
              </w:rPr>
            </w:pPr>
            <w:r w:rsidRPr="00EC46D8">
              <w:rPr>
                <w:sz w:val="16"/>
                <w:szCs w:val="16"/>
                <w:highlight w:val="yellow"/>
              </w:rPr>
              <w:t>.</w:t>
            </w:r>
          </w:p>
          <w:p w14:paraId="75F94615" w14:textId="77777777" w:rsidR="00EC46D8" w:rsidRPr="00EC46D8" w:rsidRDefault="00EC46D8" w:rsidP="00EC46D8">
            <w:pPr>
              <w:rPr>
                <w:rFonts w:ascii="Arial" w:hAnsi="Arial" w:cs="Arial"/>
                <w:sz w:val="16"/>
                <w:szCs w:val="16"/>
                <w:highlight w:val="yellow"/>
              </w:rPr>
            </w:pPr>
            <w:r w:rsidRPr="00EC46D8">
              <w:rPr>
                <w:rFonts w:ascii="Arial" w:hAnsi="Arial" w:cs="Arial"/>
                <w:sz w:val="16"/>
                <w:szCs w:val="16"/>
                <w:highlight w:val="yellow"/>
              </w:rPr>
              <w:t>Follow guidance from the HSE</w:t>
            </w:r>
          </w:p>
          <w:p w14:paraId="7702940E" w14:textId="77777777" w:rsidR="00EC46D8" w:rsidRPr="00EC46D8" w:rsidRDefault="00EC46D8" w:rsidP="00EC46D8">
            <w:pPr>
              <w:rPr>
                <w:rFonts w:ascii="Arial" w:hAnsi="Arial" w:cs="Arial"/>
                <w:sz w:val="16"/>
                <w:szCs w:val="16"/>
                <w:highlight w:val="yellow"/>
              </w:rPr>
            </w:pPr>
          </w:p>
          <w:p w14:paraId="38F6C3D0" w14:textId="77777777" w:rsidR="00EC46D8" w:rsidRPr="00EC46D8" w:rsidRDefault="00BA6CDE" w:rsidP="00EC46D8">
            <w:pPr>
              <w:rPr>
                <w:rFonts w:ascii="Arial" w:hAnsi="Arial" w:cs="Arial"/>
                <w:sz w:val="16"/>
                <w:szCs w:val="16"/>
                <w:highlight w:val="yellow"/>
              </w:rPr>
            </w:pPr>
            <w:hyperlink r:id="rId94" w:history="1">
              <w:r w:rsidR="00EC46D8" w:rsidRPr="00EC46D8">
                <w:rPr>
                  <w:rStyle w:val="Hyperlink"/>
                  <w:rFonts w:ascii="Arial" w:hAnsi="Arial" w:cs="Arial"/>
                  <w:sz w:val="16"/>
                  <w:szCs w:val="16"/>
                  <w:highlight w:val="yellow"/>
                </w:rPr>
                <w:t>HSE - Respiratory-Protective-Equipment/Fit-Testing-Basics</w:t>
              </w:r>
            </w:hyperlink>
          </w:p>
          <w:p w14:paraId="6DC2DD99" w14:textId="77777777" w:rsidR="00EC46D8" w:rsidRPr="00EC46D8" w:rsidRDefault="00EC46D8" w:rsidP="00EC46D8">
            <w:pPr>
              <w:rPr>
                <w:rFonts w:ascii="Arial" w:hAnsi="Arial" w:cs="Arial"/>
                <w:sz w:val="16"/>
                <w:szCs w:val="16"/>
                <w:highlight w:val="yellow"/>
              </w:rPr>
            </w:pPr>
          </w:p>
          <w:p w14:paraId="67BC2B05" w14:textId="77777777" w:rsidR="00EC46D8" w:rsidRPr="00EC46D8" w:rsidRDefault="00BA6CDE" w:rsidP="00EC46D8">
            <w:pPr>
              <w:rPr>
                <w:rStyle w:val="Hyperlink"/>
                <w:rFonts w:ascii="Arial" w:hAnsi="Arial" w:cs="Arial"/>
                <w:sz w:val="16"/>
                <w:szCs w:val="16"/>
                <w:highlight w:val="yellow"/>
              </w:rPr>
            </w:pPr>
            <w:hyperlink r:id="rId95" w:history="1">
              <w:r w:rsidR="00EC46D8" w:rsidRPr="00EC46D8">
                <w:rPr>
                  <w:rStyle w:val="Hyperlink"/>
                  <w:rFonts w:ascii="Arial" w:hAnsi="Arial" w:cs="Arial"/>
                  <w:sz w:val="16"/>
                  <w:szCs w:val="16"/>
                  <w:highlight w:val="yellow"/>
                </w:rPr>
                <w:t>HSE - Coronavirus / PPE Face Masks</w:t>
              </w:r>
            </w:hyperlink>
          </w:p>
          <w:p w14:paraId="38CB4325" w14:textId="77777777" w:rsidR="00EC46D8" w:rsidRPr="00EC46D8" w:rsidRDefault="00EC46D8" w:rsidP="00EC46D8">
            <w:pPr>
              <w:rPr>
                <w:rFonts w:ascii="Arial" w:hAnsi="Arial" w:cs="Arial"/>
                <w:sz w:val="16"/>
                <w:szCs w:val="16"/>
                <w:highlight w:val="yellow"/>
              </w:rPr>
            </w:pPr>
          </w:p>
          <w:p w14:paraId="68DBC498" w14:textId="77777777" w:rsidR="00EC46D8" w:rsidRPr="00EC46D8" w:rsidRDefault="00EC46D8" w:rsidP="00EC46D8">
            <w:pPr>
              <w:rPr>
                <w:rFonts w:ascii="Arial" w:hAnsi="Arial" w:cs="Arial"/>
                <w:sz w:val="16"/>
                <w:szCs w:val="16"/>
                <w:highlight w:val="yellow"/>
              </w:rPr>
            </w:pPr>
            <w:r w:rsidRPr="00EC46D8">
              <w:rPr>
                <w:rFonts w:ascii="Arial" w:hAnsi="Arial" w:cs="Arial"/>
                <w:sz w:val="16"/>
                <w:szCs w:val="16"/>
                <w:highlight w:val="yellow"/>
              </w:rPr>
              <w:t>Face coverings and masks help control the risk of Coronavirus.  However, they are not designated as PPE which is equipment of a higher standard for specified settings.  It may be that a PPE standard face mask is required if so, it should meet the requirements of FFP3.</w:t>
            </w:r>
          </w:p>
          <w:p w14:paraId="5211F979" w14:textId="77777777" w:rsidR="00EC46D8" w:rsidRPr="00EC46D8" w:rsidRDefault="00EC46D8" w:rsidP="00EC46D8">
            <w:pPr>
              <w:rPr>
                <w:rFonts w:ascii="Arial" w:hAnsi="Arial" w:cs="Arial"/>
                <w:sz w:val="16"/>
                <w:szCs w:val="16"/>
                <w:highlight w:val="yellow"/>
              </w:rPr>
            </w:pPr>
          </w:p>
          <w:p w14:paraId="7ADFB1B8" w14:textId="77777777" w:rsidR="00EC46D8" w:rsidRPr="00EC46D8" w:rsidRDefault="00EC46D8" w:rsidP="00EC46D8">
            <w:pPr>
              <w:pStyle w:val="ListParagraph"/>
              <w:ind w:left="360"/>
              <w:rPr>
                <w:rFonts w:ascii="Arial" w:hAnsi="Arial" w:cs="Arial"/>
                <w:sz w:val="16"/>
                <w:szCs w:val="16"/>
                <w:highlight w:val="yellow"/>
              </w:rPr>
            </w:pPr>
            <w:r w:rsidRPr="00EC46D8">
              <w:rPr>
                <w:rFonts w:ascii="Arial" w:hAnsi="Arial" w:cs="Arial"/>
                <w:sz w:val="16"/>
                <w:szCs w:val="16"/>
                <w:highlight w:val="yellow"/>
              </w:rPr>
              <w:t>Generally, you will be aware of the other workplace situations where PPE is required that is not related to Coronavirus.</w:t>
            </w:r>
          </w:p>
          <w:p w14:paraId="72B1DB06" w14:textId="77777777" w:rsidR="00EC46D8" w:rsidRPr="00EC46D8" w:rsidRDefault="00EC46D8" w:rsidP="00EC46D8">
            <w:pPr>
              <w:rPr>
                <w:rFonts w:ascii="Arial" w:hAnsi="Arial" w:cs="Arial"/>
                <w:sz w:val="16"/>
                <w:szCs w:val="16"/>
                <w:highlight w:val="yellow"/>
              </w:rPr>
            </w:pPr>
            <w:r w:rsidRPr="00EC46D8">
              <w:rPr>
                <w:rFonts w:ascii="Arial" w:hAnsi="Arial" w:cs="Arial"/>
                <w:sz w:val="16"/>
                <w:szCs w:val="16"/>
                <w:highlight w:val="yellow"/>
              </w:rPr>
              <w:t xml:space="preserve">- Where required, ensure that those using RPE are face-fit tested. </w:t>
            </w:r>
          </w:p>
          <w:p w14:paraId="23EAA840" w14:textId="77777777" w:rsidR="00EC46D8" w:rsidRPr="00EC46D8" w:rsidRDefault="00BA6CDE" w:rsidP="00EC46D8">
            <w:pPr>
              <w:rPr>
                <w:rFonts w:ascii="Arial" w:hAnsi="Arial" w:cs="Arial"/>
                <w:sz w:val="16"/>
                <w:szCs w:val="16"/>
                <w:highlight w:val="yellow"/>
              </w:rPr>
            </w:pPr>
            <w:hyperlink r:id="rId96" w:history="1">
              <w:r w:rsidR="00EC46D8" w:rsidRPr="00EC46D8">
                <w:rPr>
                  <w:rFonts w:ascii="Arial" w:hAnsi="Arial" w:cs="Arial"/>
                  <w:color w:val="0000FF"/>
                  <w:sz w:val="16"/>
                  <w:szCs w:val="16"/>
                  <w:highlight w:val="yellow"/>
                  <w:u w:val="single"/>
                </w:rPr>
                <w:t>HSE - Respiratory-Protective-Equipment/Fit-Testing-Basics</w:t>
              </w:r>
            </w:hyperlink>
          </w:p>
          <w:p w14:paraId="7C457231" w14:textId="77777777" w:rsidR="00EC46D8" w:rsidRPr="00EC46D8" w:rsidRDefault="00EC46D8" w:rsidP="00EC46D8">
            <w:pPr>
              <w:rPr>
                <w:rFonts w:ascii="Arial" w:hAnsi="Arial" w:cs="Arial"/>
                <w:sz w:val="16"/>
                <w:szCs w:val="16"/>
                <w:highlight w:val="yellow"/>
              </w:rPr>
            </w:pPr>
          </w:p>
          <w:p w14:paraId="0F3AC4EE" w14:textId="77777777" w:rsidR="00EC46D8" w:rsidRPr="00EC46D8" w:rsidRDefault="00EC46D8" w:rsidP="00EC46D8">
            <w:pPr>
              <w:rPr>
                <w:rFonts w:ascii="Arial" w:hAnsi="Arial" w:cs="Arial"/>
                <w:color w:val="0000FF"/>
                <w:sz w:val="16"/>
                <w:szCs w:val="16"/>
                <w:highlight w:val="yellow"/>
                <w:u w:val="single"/>
              </w:rPr>
            </w:pPr>
            <w:r w:rsidRPr="00EC46D8">
              <w:rPr>
                <w:rFonts w:ascii="Arial" w:hAnsi="Arial" w:cs="Arial"/>
                <w:sz w:val="16"/>
                <w:szCs w:val="16"/>
                <w:highlight w:val="yellow"/>
              </w:rPr>
              <w:t xml:space="preserve">- Where supplies are difficult to obtain follow the HSE guidelines and put in place controls suitable to your workplace </w:t>
            </w:r>
            <w:hyperlink r:id="rId97" w:history="1">
              <w:r w:rsidRPr="00EC46D8">
                <w:rPr>
                  <w:rFonts w:ascii="Arial" w:hAnsi="Arial" w:cs="Arial"/>
                  <w:color w:val="0000FF"/>
                  <w:sz w:val="16"/>
                  <w:szCs w:val="16"/>
                  <w:highlight w:val="yellow"/>
                  <w:u w:val="single"/>
                </w:rPr>
                <w:t>HSE - Supply issues with PPE and working safely during the Coronavirus pandemic</w:t>
              </w:r>
            </w:hyperlink>
          </w:p>
          <w:p w14:paraId="5CA18D24" w14:textId="77777777" w:rsidR="00EC46D8" w:rsidRPr="00EC46D8" w:rsidRDefault="00EC46D8" w:rsidP="00EC46D8">
            <w:pPr>
              <w:rPr>
                <w:rFonts w:ascii="Arial" w:hAnsi="Arial" w:cs="Arial"/>
                <w:sz w:val="16"/>
                <w:szCs w:val="16"/>
                <w:highlight w:val="yellow"/>
              </w:rPr>
            </w:pPr>
          </w:p>
          <w:p w14:paraId="3CB07E23" w14:textId="77777777" w:rsidR="00EC46D8" w:rsidRPr="00EC46D8" w:rsidRDefault="00EC46D8" w:rsidP="00EC46D8">
            <w:pPr>
              <w:rPr>
                <w:rFonts w:ascii="Arial" w:hAnsi="Arial" w:cs="Arial"/>
                <w:sz w:val="16"/>
                <w:szCs w:val="16"/>
                <w:highlight w:val="yellow"/>
              </w:rPr>
            </w:pPr>
            <w:r w:rsidRPr="00EC46D8">
              <w:rPr>
                <w:rFonts w:ascii="Arial" w:hAnsi="Arial" w:cs="Arial"/>
                <w:sz w:val="16"/>
                <w:szCs w:val="16"/>
                <w:highlight w:val="yellow"/>
              </w:rPr>
              <w:t xml:space="preserve">(Please note – face coverings are not PPE.  </w:t>
            </w:r>
          </w:p>
          <w:p w14:paraId="59E3D94F" w14:textId="77777777" w:rsidR="00EC46D8" w:rsidRPr="00EC46D8" w:rsidRDefault="00EC46D8" w:rsidP="00EC46D8">
            <w:pPr>
              <w:rPr>
                <w:rFonts w:ascii="Arial" w:hAnsi="Arial" w:cs="Arial"/>
                <w:sz w:val="16"/>
                <w:szCs w:val="16"/>
                <w:highlight w:val="yellow"/>
              </w:rPr>
            </w:pPr>
          </w:p>
          <w:p w14:paraId="15148850" w14:textId="77777777" w:rsidR="00EC46D8" w:rsidRPr="00EC46D8" w:rsidRDefault="00EC46D8" w:rsidP="00EC46D8">
            <w:pPr>
              <w:rPr>
                <w:rFonts w:ascii="Arial" w:hAnsi="Arial" w:cs="Arial"/>
                <w:sz w:val="16"/>
                <w:szCs w:val="16"/>
                <w:highlight w:val="yellow"/>
              </w:rPr>
            </w:pPr>
            <w:r w:rsidRPr="00EC46D8">
              <w:rPr>
                <w:rFonts w:ascii="Arial" w:hAnsi="Arial" w:cs="Arial"/>
                <w:sz w:val="16"/>
                <w:szCs w:val="16"/>
                <w:highlight w:val="yellow"/>
              </w:rPr>
              <w:t>PPE is predominately for specified tasks e.g., using machinery.</w:t>
            </w:r>
          </w:p>
          <w:p w14:paraId="4FBE2C05" w14:textId="77777777" w:rsidR="00EC46D8" w:rsidRPr="00EC46D8" w:rsidRDefault="00EC46D8" w:rsidP="00EC46D8">
            <w:pPr>
              <w:rPr>
                <w:rFonts w:ascii="Arial" w:hAnsi="Arial" w:cs="Arial"/>
                <w:sz w:val="16"/>
                <w:szCs w:val="16"/>
                <w:highlight w:val="yellow"/>
              </w:rPr>
            </w:pPr>
          </w:p>
          <w:p w14:paraId="4DAB962E" w14:textId="77777777" w:rsidR="00EC46D8" w:rsidRPr="00EC46D8" w:rsidRDefault="00EC46D8" w:rsidP="00EC46D8">
            <w:pPr>
              <w:rPr>
                <w:rFonts w:ascii="Arial" w:hAnsi="Arial" w:cs="Arial"/>
                <w:sz w:val="16"/>
                <w:szCs w:val="16"/>
                <w:highlight w:val="yellow"/>
              </w:rPr>
            </w:pPr>
            <w:r w:rsidRPr="00EC46D8">
              <w:rPr>
                <w:rFonts w:ascii="Arial" w:hAnsi="Arial" w:cs="Arial"/>
                <w:sz w:val="16"/>
                <w:szCs w:val="16"/>
                <w:highlight w:val="yellow"/>
              </w:rPr>
              <w:t xml:space="preserve">Where it is used for risk reduction in the case of Coronavirus it would be for specific use – in general healthcare settings ordinary face masks are considered adequate. </w:t>
            </w:r>
          </w:p>
          <w:p w14:paraId="4AAD3ECC" w14:textId="775868F5" w:rsidR="00EC46D8" w:rsidRPr="00EC46D8" w:rsidRDefault="0057788B" w:rsidP="00EC46D8">
            <w:pPr>
              <w:rPr>
                <w:rFonts w:ascii="Arial" w:hAnsi="Arial" w:cs="Arial"/>
                <w:sz w:val="16"/>
                <w:szCs w:val="16"/>
                <w:highlight w:val="yellow"/>
              </w:rPr>
            </w:pPr>
            <w:r>
              <w:rPr>
                <w:rFonts w:ascii="Arial" w:hAnsi="Arial" w:cs="Arial"/>
                <w:sz w:val="16"/>
                <w:szCs w:val="16"/>
                <w:highlight w:val="yellow"/>
              </w:rPr>
              <w:t>S</w:t>
            </w:r>
            <w:r w:rsidR="00EC46D8" w:rsidRPr="00EC46D8">
              <w:rPr>
                <w:rFonts w:ascii="Arial" w:hAnsi="Arial" w:cs="Arial"/>
                <w:sz w:val="16"/>
                <w:szCs w:val="16"/>
                <w:highlight w:val="yellow"/>
              </w:rPr>
              <w:t>ystems in place to keep PPE supplies under review so you can take action if necessary before you run out.</w:t>
            </w:r>
          </w:p>
          <w:p w14:paraId="174CD0A0" w14:textId="57D6899E" w:rsidR="00EC46D8" w:rsidRPr="00EC46D8" w:rsidRDefault="00EC46D8" w:rsidP="00EC46D8">
            <w:pPr>
              <w:rPr>
                <w:rFonts w:ascii="Arial" w:hAnsi="Arial" w:cs="Arial"/>
                <w:b/>
                <w:sz w:val="16"/>
                <w:szCs w:val="16"/>
                <w:highlight w:val="cyan"/>
              </w:rPr>
            </w:pPr>
            <w:r w:rsidRPr="00EC46D8">
              <w:rPr>
                <w:rFonts w:ascii="Arial" w:hAnsi="Arial" w:cs="Arial"/>
                <w:b/>
                <w:sz w:val="16"/>
                <w:szCs w:val="16"/>
                <w:highlight w:val="cyan"/>
              </w:rPr>
              <w:lastRenderedPageBreak/>
              <w:t>SBM + Premises Manager.</w:t>
            </w:r>
          </w:p>
          <w:p w14:paraId="1C9C2FDD" w14:textId="01AA3C80" w:rsidR="00EC46D8" w:rsidRPr="00EC46D8" w:rsidRDefault="00EC46D8" w:rsidP="00EC46D8">
            <w:pPr>
              <w:pStyle w:val="ListParagraph"/>
              <w:ind w:left="360"/>
              <w:rPr>
                <w:sz w:val="16"/>
                <w:szCs w:val="16"/>
                <w:highlight w:val="yellow"/>
              </w:rPr>
            </w:pPr>
          </w:p>
        </w:tc>
        <w:tc>
          <w:tcPr>
            <w:tcW w:w="1098" w:type="dxa"/>
            <w:tcBorders>
              <w:top w:val="single" w:sz="4" w:space="0" w:color="auto"/>
              <w:left w:val="single" w:sz="4" w:space="0" w:color="auto"/>
              <w:bottom w:val="single" w:sz="4" w:space="0" w:color="auto"/>
              <w:right w:val="single" w:sz="4" w:space="0" w:color="auto"/>
            </w:tcBorders>
          </w:tcPr>
          <w:p w14:paraId="2EE4F5D9" w14:textId="77777777" w:rsidR="005C4342" w:rsidRPr="001B282A" w:rsidRDefault="005C4342" w:rsidP="006B0233">
            <w:pPr>
              <w:rPr>
                <w:sz w:val="16"/>
                <w:szCs w:val="16"/>
              </w:rPr>
            </w:pPr>
          </w:p>
        </w:tc>
        <w:tc>
          <w:tcPr>
            <w:tcW w:w="3001" w:type="dxa"/>
            <w:gridSpan w:val="2"/>
            <w:tcBorders>
              <w:top w:val="single" w:sz="4" w:space="0" w:color="auto"/>
              <w:left w:val="single" w:sz="4" w:space="0" w:color="auto"/>
              <w:bottom w:val="single" w:sz="4" w:space="0" w:color="auto"/>
              <w:right w:val="single" w:sz="4" w:space="0" w:color="auto"/>
            </w:tcBorders>
          </w:tcPr>
          <w:p w14:paraId="20B84107" w14:textId="77777777" w:rsidR="005C4342" w:rsidRPr="00BF29CB" w:rsidRDefault="005C4342" w:rsidP="006B0233">
            <w:pPr>
              <w:rPr>
                <w:b/>
                <w:i/>
                <w:sz w:val="16"/>
                <w:szCs w:val="16"/>
                <w:highlight w:val="yellow"/>
              </w:rPr>
            </w:pPr>
          </w:p>
        </w:tc>
        <w:tc>
          <w:tcPr>
            <w:tcW w:w="1855" w:type="dxa"/>
            <w:gridSpan w:val="2"/>
            <w:tcBorders>
              <w:top w:val="single" w:sz="4" w:space="0" w:color="auto"/>
              <w:left w:val="single" w:sz="4" w:space="0" w:color="auto"/>
              <w:bottom w:val="single" w:sz="4" w:space="0" w:color="auto"/>
              <w:right w:val="single" w:sz="4" w:space="0" w:color="auto"/>
            </w:tcBorders>
          </w:tcPr>
          <w:p w14:paraId="57A3700D" w14:textId="03769E68" w:rsidR="005C4342" w:rsidRPr="00BF29CB" w:rsidRDefault="00EC46D8" w:rsidP="006B0233">
            <w:pPr>
              <w:rPr>
                <w:sz w:val="16"/>
                <w:szCs w:val="16"/>
              </w:rPr>
            </w:pPr>
            <w:r w:rsidRPr="00BF29CB">
              <w:rPr>
                <w:sz w:val="16"/>
                <w:szCs w:val="16"/>
              </w:rPr>
              <w:t xml:space="preserve">Please note that the post holder shown in </w:t>
            </w:r>
            <w:r w:rsidRPr="00BF29CB">
              <w:rPr>
                <w:sz w:val="16"/>
                <w:szCs w:val="16"/>
                <w:highlight w:val="cyan"/>
              </w:rPr>
              <w:t>turquoise</w:t>
            </w:r>
            <w:r w:rsidRPr="00BF29CB">
              <w:rPr>
                <w:sz w:val="16"/>
                <w:szCs w:val="16"/>
              </w:rPr>
              <w:t xml:space="preserve"> in the</w:t>
            </w:r>
            <w:r w:rsidRPr="00BF29CB">
              <w:rPr>
                <w:b/>
                <w:sz w:val="16"/>
                <w:szCs w:val="16"/>
              </w:rPr>
              <w:t xml:space="preserve"> What is currently done to reduce / control the risk</w:t>
            </w:r>
            <w:r w:rsidRPr="00BF29CB">
              <w:rPr>
                <w:sz w:val="16"/>
                <w:szCs w:val="16"/>
              </w:rPr>
              <w:t xml:space="preserve"> column is responsible for ensuring that the control measure is in place/remains in place</w:t>
            </w:r>
          </w:p>
        </w:tc>
      </w:tr>
      <w:tr w:rsidR="006B0233" w:rsidRPr="00EB7E09" w14:paraId="21395E93" w14:textId="77777777" w:rsidTr="004C51BD">
        <w:tc>
          <w:tcPr>
            <w:tcW w:w="2722" w:type="dxa"/>
            <w:tcBorders>
              <w:top w:val="single" w:sz="4" w:space="0" w:color="auto"/>
              <w:left w:val="single" w:sz="4" w:space="0" w:color="auto"/>
              <w:bottom w:val="single" w:sz="4" w:space="0" w:color="auto"/>
              <w:right w:val="single" w:sz="4" w:space="0" w:color="auto"/>
            </w:tcBorders>
          </w:tcPr>
          <w:p w14:paraId="68CD2BD9" w14:textId="77777777" w:rsidR="006B0233" w:rsidRDefault="006B0233" w:rsidP="006B0233">
            <w:pPr>
              <w:rPr>
                <w:b/>
                <w:i/>
                <w:sz w:val="16"/>
                <w:szCs w:val="16"/>
              </w:rPr>
            </w:pPr>
            <w:r w:rsidRPr="00971B89">
              <w:rPr>
                <w:b/>
                <w:i/>
                <w:sz w:val="16"/>
                <w:szCs w:val="16"/>
              </w:rPr>
              <w:lastRenderedPageBreak/>
              <w:t>Staff who may otherwise be at increased risk from coronavirus (COVID-19)</w:t>
            </w:r>
          </w:p>
          <w:p w14:paraId="751FF2FE" w14:textId="70AC5921" w:rsidR="002620C1" w:rsidRPr="00266CE9" w:rsidRDefault="002620C1" w:rsidP="00266CE9">
            <w:pPr>
              <w:rPr>
                <w:sz w:val="16"/>
                <w:szCs w:val="16"/>
              </w:rPr>
            </w:pPr>
          </w:p>
        </w:tc>
        <w:tc>
          <w:tcPr>
            <w:tcW w:w="2380" w:type="dxa"/>
            <w:gridSpan w:val="3"/>
            <w:tcBorders>
              <w:top w:val="single" w:sz="4" w:space="0" w:color="auto"/>
              <w:left w:val="single" w:sz="4" w:space="0" w:color="auto"/>
              <w:bottom w:val="single" w:sz="4" w:space="0" w:color="auto"/>
              <w:right w:val="single" w:sz="4" w:space="0" w:color="auto"/>
            </w:tcBorders>
          </w:tcPr>
          <w:p w14:paraId="65B9FB13" w14:textId="2962449A" w:rsidR="006B0233" w:rsidRPr="00EB7E09" w:rsidRDefault="006B0233" w:rsidP="006B0233">
            <w:pPr>
              <w:rPr>
                <w:sz w:val="16"/>
                <w:szCs w:val="16"/>
              </w:rPr>
            </w:pPr>
            <w:r w:rsidRPr="00971B89">
              <w:rPr>
                <w:bCs/>
                <w:sz w:val="16"/>
                <w:szCs w:val="16"/>
              </w:rPr>
              <w:t>Staff</w:t>
            </w:r>
          </w:p>
        </w:tc>
        <w:tc>
          <w:tcPr>
            <w:tcW w:w="4282" w:type="dxa"/>
            <w:tcBorders>
              <w:top w:val="single" w:sz="4" w:space="0" w:color="auto"/>
              <w:left w:val="single" w:sz="4" w:space="0" w:color="auto"/>
              <w:bottom w:val="single" w:sz="4" w:space="0" w:color="auto"/>
              <w:right w:val="single" w:sz="4" w:space="0" w:color="auto"/>
            </w:tcBorders>
          </w:tcPr>
          <w:p w14:paraId="70EB9793" w14:textId="77777777" w:rsidR="006B0233" w:rsidRDefault="006B0233" w:rsidP="00596B8A">
            <w:pPr>
              <w:pStyle w:val="Default"/>
              <w:numPr>
                <w:ilvl w:val="0"/>
                <w:numId w:val="31"/>
              </w:numPr>
              <w:rPr>
                <w:iCs/>
                <w:sz w:val="16"/>
                <w:szCs w:val="16"/>
              </w:rPr>
            </w:pPr>
            <w:r w:rsidRPr="00971B89">
              <w:rPr>
                <w:rFonts w:ascii="Times New Roman" w:hAnsi="Times New Roman" w:cs="Times New Roman"/>
                <w:iCs/>
                <w:sz w:val="16"/>
                <w:szCs w:val="16"/>
              </w:rPr>
              <w:t>Some people with particular characteristics may be at comparatively increased risk from coronavirus (COVID-19), as set out in the COVID-19: review of disparities in risks and outcomes report.</w:t>
            </w:r>
          </w:p>
          <w:p w14:paraId="7AD19226" w14:textId="1D4DC862" w:rsidR="006B0233" w:rsidRDefault="006B0233" w:rsidP="00971B89">
            <w:pPr>
              <w:pStyle w:val="Default"/>
              <w:ind w:left="360"/>
              <w:rPr>
                <w:iCs/>
                <w:sz w:val="16"/>
                <w:szCs w:val="16"/>
              </w:rPr>
            </w:pPr>
            <w:r w:rsidRPr="00971B89">
              <w:rPr>
                <w:rFonts w:ascii="Times New Roman" w:hAnsi="Times New Roman" w:cs="Times New Roman"/>
                <w:iCs/>
                <w:sz w:val="16"/>
                <w:szCs w:val="16"/>
              </w:rPr>
              <w:t>If people with significant risk factors are concerned, to discuss their concerns and explain the measures the school is putting in place to reduce risks, and as far as practically possible to accommodate additional measures where appropriate.</w:t>
            </w:r>
          </w:p>
          <w:p w14:paraId="2AE1EB09" w14:textId="389770BB" w:rsidR="006B0233" w:rsidRPr="00971B89" w:rsidRDefault="006B0233" w:rsidP="00971B89">
            <w:pPr>
              <w:pStyle w:val="ListParagraph"/>
              <w:ind w:left="360"/>
              <w:rPr>
                <w:b/>
                <w:sz w:val="16"/>
                <w:szCs w:val="16"/>
              </w:rPr>
            </w:pPr>
            <w:r w:rsidRPr="001B282A">
              <w:rPr>
                <w:b/>
                <w:sz w:val="16"/>
                <w:szCs w:val="16"/>
                <w:highlight w:val="cyan"/>
              </w:rPr>
              <w:t>SBM</w:t>
            </w:r>
          </w:p>
        </w:tc>
        <w:tc>
          <w:tcPr>
            <w:tcW w:w="1098" w:type="dxa"/>
            <w:tcBorders>
              <w:top w:val="single" w:sz="4" w:space="0" w:color="auto"/>
              <w:left w:val="single" w:sz="4" w:space="0" w:color="auto"/>
              <w:bottom w:val="single" w:sz="4" w:space="0" w:color="auto"/>
              <w:right w:val="single" w:sz="4" w:space="0" w:color="auto"/>
            </w:tcBorders>
          </w:tcPr>
          <w:p w14:paraId="380277A9" w14:textId="77777777" w:rsidR="006B0233" w:rsidRPr="00EB7E09" w:rsidRDefault="006B0233" w:rsidP="006B0233">
            <w:pPr>
              <w:rPr>
                <w:sz w:val="16"/>
                <w:szCs w:val="16"/>
              </w:rPr>
            </w:pPr>
          </w:p>
        </w:tc>
        <w:tc>
          <w:tcPr>
            <w:tcW w:w="3001" w:type="dxa"/>
            <w:gridSpan w:val="2"/>
            <w:tcBorders>
              <w:top w:val="single" w:sz="4" w:space="0" w:color="auto"/>
              <w:left w:val="single" w:sz="4" w:space="0" w:color="auto"/>
              <w:bottom w:val="single" w:sz="4" w:space="0" w:color="auto"/>
              <w:right w:val="single" w:sz="4" w:space="0" w:color="auto"/>
            </w:tcBorders>
          </w:tcPr>
          <w:p w14:paraId="51B55B7F" w14:textId="77777777" w:rsidR="006B0233" w:rsidRPr="00EB7E09" w:rsidRDefault="006B0233" w:rsidP="006B0233">
            <w:pPr>
              <w:rPr>
                <w:b/>
                <w:i/>
                <w:sz w:val="16"/>
                <w:szCs w:val="16"/>
                <w:highlight w:val="yellow"/>
              </w:rPr>
            </w:pPr>
          </w:p>
        </w:tc>
        <w:tc>
          <w:tcPr>
            <w:tcW w:w="1855" w:type="dxa"/>
            <w:gridSpan w:val="2"/>
            <w:tcBorders>
              <w:top w:val="single" w:sz="4" w:space="0" w:color="auto"/>
              <w:left w:val="single" w:sz="4" w:space="0" w:color="auto"/>
              <w:bottom w:val="single" w:sz="4" w:space="0" w:color="auto"/>
              <w:right w:val="single" w:sz="4" w:space="0" w:color="auto"/>
            </w:tcBorders>
          </w:tcPr>
          <w:p w14:paraId="3583ED74" w14:textId="77777777" w:rsidR="006B0233" w:rsidRPr="00EB7E09" w:rsidRDefault="006B0233" w:rsidP="006B0233">
            <w:pPr>
              <w:rPr>
                <w:sz w:val="16"/>
                <w:szCs w:val="16"/>
              </w:rPr>
            </w:pPr>
          </w:p>
        </w:tc>
      </w:tr>
      <w:tr w:rsidR="006B0233" w:rsidRPr="00BF29CB" w14:paraId="364B9245" w14:textId="77777777" w:rsidTr="004C51BD">
        <w:tc>
          <w:tcPr>
            <w:tcW w:w="2722" w:type="dxa"/>
            <w:tcBorders>
              <w:top w:val="single" w:sz="4" w:space="0" w:color="auto"/>
              <w:left w:val="single" w:sz="4" w:space="0" w:color="auto"/>
              <w:bottom w:val="single" w:sz="4" w:space="0" w:color="auto"/>
              <w:right w:val="single" w:sz="4" w:space="0" w:color="auto"/>
            </w:tcBorders>
          </w:tcPr>
          <w:p w14:paraId="5A4EADDE" w14:textId="4E98256D" w:rsidR="006B0233" w:rsidRDefault="006B0233" w:rsidP="006B0233">
            <w:pPr>
              <w:rPr>
                <w:b/>
                <w:i/>
                <w:sz w:val="16"/>
                <w:szCs w:val="16"/>
              </w:rPr>
            </w:pPr>
            <w:r w:rsidRPr="00971B89">
              <w:rPr>
                <w:b/>
                <w:i/>
                <w:sz w:val="16"/>
                <w:szCs w:val="16"/>
              </w:rPr>
              <w:t>Increased risk of infection and complications for vulnerable pupils and staff</w:t>
            </w:r>
          </w:p>
          <w:p w14:paraId="3DE0B7ED" w14:textId="77777777" w:rsidR="002620C1" w:rsidRPr="00971B89" w:rsidRDefault="002620C1" w:rsidP="006B0233">
            <w:pPr>
              <w:rPr>
                <w:b/>
                <w:i/>
                <w:sz w:val="16"/>
                <w:szCs w:val="16"/>
              </w:rPr>
            </w:pPr>
          </w:p>
          <w:p w14:paraId="4A2C2B1C" w14:textId="5853CDEB" w:rsidR="006B0233" w:rsidRPr="00266CE9" w:rsidRDefault="006B0233" w:rsidP="00266CE9">
            <w:pPr>
              <w:rPr>
                <w:sz w:val="16"/>
                <w:szCs w:val="16"/>
              </w:rPr>
            </w:pPr>
          </w:p>
        </w:tc>
        <w:tc>
          <w:tcPr>
            <w:tcW w:w="2380" w:type="dxa"/>
            <w:gridSpan w:val="3"/>
            <w:tcBorders>
              <w:top w:val="single" w:sz="4" w:space="0" w:color="auto"/>
              <w:left w:val="single" w:sz="4" w:space="0" w:color="auto"/>
              <w:bottom w:val="single" w:sz="4" w:space="0" w:color="auto"/>
              <w:right w:val="single" w:sz="4" w:space="0" w:color="auto"/>
            </w:tcBorders>
          </w:tcPr>
          <w:p w14:paraId="1B7EA505" w14:textId="74746169" w:rsidR="006B0233" w:rsidRPr="004812C3" w:rsidRDefault="006B0233" w:rsidP="006B0233">
            <w:pPr>
              <w:rPr>
                <w:sz w:val="16"/>
                <w:szCs w:val="16"/>
              </w:rPr>
            </w:pPr>
            <w:r w:rsidRPr="00971B89">
              <w:rPr>
                <w:bCs/>
                <w:iCs/>
                <w:sz w:val="16"/>
                <w:szCs w:val="16"/>
              </w:rPr>
              <w:t>Pupils/staff who are shielding</w:t>
            </w:r>
          </w:p>
        </w:tc>
        <w:tc>
          <w:tcPr>
            <w:tcW w:w="4282" w:type="dxa"/>
            <w:tcBorders>
              <w:top w:val="single" w:sz="4" w:space="0" w:color="auto"/>
              <w:left w:val="single" w:sz="4" w:space="0" w:color="auto"/>
              <w:bottom w:val="single" w:sz="4" w:space="0" w:color="auto"/>
              <w:right w:val="single" w:sz="4" w:space="0" w:color="auto"/>
            </w:tcBorders>
          </w:tcPr>
          <w:p w14:paraId="250BC7CA" w14:textId="61D63160" w:rsidR="006B0233" w:rsidRPr="00971B89" w:rsidRDefault="006B0233" w:rsidP="00596B8A">
            <w:pPr>
              <w:pStyle w:val="ListParagraph"/>
              <w:numPr>
                <w:ilvl w:val="0"/>
                <w:numId w:val="31"/>
              </w:numPr>
              <w:rPr>
                <w:iCs/>
                <w:sz w:val="16"/>
                <w:szCs w:val="16"/>
              </w:rPr>
            </w:pPr>
            <w:r w:rsidRPr="00971B89">
              <w:rPr>
                <w:iCs/>
                <w:sz w:val="16"/>
                <w:szCs w:val="16"/>
              </w:rPr>
              <w:t xml:space="preserve">Some pupils no longer required to shield but who generally remain under the care of a specialist health professional may need to discuss their care with their health professional before returning to school.  Please read advice </w:t>
            </w:r>
            <w:hyperlink r:id="rId98" w:anchor="children-who-should-be-advised-to-shield" w:history="1">
              <w:r w:rsidRPr="00971B89">
                <w:rPr>
                  <w:rStyle w:val="Hyperlink"/>
                  <w:iCs/>
                  <w:sz w:val="16"/>
                  <w:szCs w:val="16"/>
                </w:rPr>
                <w:t>here</w:t>
              </w:r>
            </w:hyperlink>
            <w:r w:rsidRPr="00971B89">
              <w:rPr>
                <w:iCs/>
                <w:sz w:val="16"/>
                <w:szCs w:val="16"/>
              </w:rPr>
              <w:t xml:space="preserve"> </w:t>
            </w:r>
          </w:p>
          <w:p w14:paraId="648D6E1B" w14:textId="6BC123D2" w:rsidR="006B0233" w:rsidRPr="00971B89" w:rsidRDefault="006B0233" w:rsidP="00987909">
            <w:pPr>
              <w:pStyle w:val="ListParagraph"/>
              <w:ind w:left="360"/>
              <w:rPr>
                <w:sz w:val="16"/>
                <w:szCs w:val="16"/>
              </w:rPr>
            </w:pPr>
            <w:r w:rsidRPr="000850E4">
              <w:rPr>
                <w:b/>
                <w:sz w:val="16"/>
                <w:szCs w:val="16"/>
                <w:highlight w:val="cyan"/>
              </w:rPr>
              <w:t>SBM &amp; DSL</w:t>
            </w:r>
          </w:p>
        </w:tc>
        <w:tc>
          <w:tcPr>
            <w:tcW w:w="1098" w:type="dxa"/>
            <w:tcBorders>
              <w:top w:val="single" w:sz="4" w:space="0" w:color="auto"/>
              <w:left w:val="single" w:sz="4" w:space="0" w:color="auto"/>
              <w:bottom w:val="single" w:sz="4" w:space="0" w:color="auto"/>
              <w:right w:val="single" w:sz="4" w:space="0" w:color="auto"/>
            </w:tcBorders>
          </w:tcPr>
          <w:p w14:paraId="20C5F1FA" w14:textId="6E0F2F34" w:rsidR="006B0233" w:rsidRPr="004812C3" w:rsidRDefault="006B0233" w:rsidP="006B0233">
            <w:pPr>
              <w:rPr>
                <w:sz w:val="16"/>
                <w:szCs w:val="16"/>
              </w:rPr>
            </w:pPr>
            <w:r w:rsidRPr="004812C3">
              <w:rPr>
                <w:sz w:val="16"/>
                <w:szCs w:val="16"/>
              </w:rPr>
              <w:t xml:space="preserve">L. </w:t>
            </w:r>
          </w:p>
        </w:tc>
        <w:tc>
          <w:tcPr>
            <w:tcW w:w="3001" w:type="dxa"/>
            <w:gridSpan w:val="2"/>
            <w:tcBorders>
              <w:top w:val="single" w:sz="4" w:space="0" w:color="auto"/>
              <w:left w:val="single" w:sz="4" w:space="0" w:color="auto"/>
              <w:bottom w:val="single" w:sz="4" w:space="0" w:color="auto"/>
              <w:right w:val="single" w:sz="4" w:space="0" w:color="auto"/>
            </w:tcBorders>
          </w:tcPr>
          <w:p w14:paraId="64E0DA6F" w14:textId="0D9113B4" w:rsidR="006B0233" w:rsidRPr="004812C3" w:rsidRDefault="006B0233" w:rsidP="006B0233">
            <w:pPr>
              <w:rPr>
                <w:b/>
                <w:i/>
                <w:sz w:val="16"/>
                <w:szCs w:val="16"/>
                <w:highlight w:val="yellow"/>
              </w:rPr>
            </w:pPr>
            <w:r w:rsidRPr="00971B89">
              <w:rPr>
                <w:sz w:val="16"/>
                <w:szCs w:val="16"/>
              </w:rPr>
              <w:t>Put systems in place so people know when to notify you if they fall into one of these categories</w:t>
            </w:r>
            <w:r w:rsidR="00266CE9" w:rsidRPr="00946430">
              <w:rPr>
                <w:sz w:val="16"/>
                <w:szCs w:val="16"/>
              </w:rPr>
              <w:t xml:space="preserve">. </w:t>
            </w:r>
            <w:r w:rsidR="00266CE9" w:rsidRPr="00946430">
              <w:rPr>
                <w:b/>
                <w:sz w:val="16"/>
                <w:szCs w:val="16"/>
              </w:rPr>
              <w:t>DONE.</w:t>
            </w:r>
          </w:p>
        </w:tc>
        <w:tc>
          <w:tcPr>
            <w:tcW w:w="1855" w:type="dxa"/>
            <w:gridSpan w:val="2"/>
            <w:tcBorders>
              <w:top w:val="single" w:sz="4" w:space="0" w:color="auto"/>
              <w:left w:val="single" w:sz="4" w:space="0" w:color="auto"/>
              <w:bottom w:val="single" w:sz="4" w:space="0" w:color="auto"/>
              <w:right w:val="single" w:sz="4" w:space="0" w:color="auto"/>
            </w:tcBorders>
          </w:tcPr>
          <w:p w14:paraId="2128D3A1" w14:textId="77777777" w:rsidR="006B0233" w:rsidRPr="00BF29CB" w:rsidRDefault="006B0233" w:rsidP="006B0233">
            <w:pPr>
              <w:rPr>
                <w:sz w:val="16"/>
                <w:szCs w:val="16"/>
              </w:rPr>
            </w:pPr>
          </w:p>
        </w:tc>
      </w:tr>
      <w:tr w:rsidR="006B0233" w:rsidRPr="007557EB" w14:paraId="673F07F9" w14:textId="77777777" w:rsidTr="004C51BD">
        <w:tc>
          <w:tcPr>
            <w:tcW w:w="2722" w:type="dxa"/>
            <w:tcBorders>
              <w:top w:val="single" w:sz="4" w:space="0" w:color="auto"/>
              <w:left w:val="single" w:sz="4" w:space="0" w:color="auto"/>
              <w:bottom w:val="single" w:sz="4" w:space="0" w:color="auto"/>
              <w:right w:val="single" w:sz="4" w:space="0" w:color="auto"/>
            </w:tcBorders>
          </w:tcPr>
          <w:p w14:paraId="6C0F716E" w14:textId="77777777" w:rsidR="006B0233" w:rsidRPr="00247E73" w:rsidRDefault="006B0233" w:rsidP="006B0233">
            <w:pPr>
              <w:rPr>
                <w:b/>
                <w:sz w:val="16"/>
                <w:szCs w:val="16"/>
              </w:rPr>
            </w:pPr>
            <w:r w:rsidRPr="00247E73">
              <w:rPr>
                <w:b/>
                <w:sz w:val="16"/>
                <w:szCs w:val="16"/>
              </w:rPr>
              <w:t>General points:</w:t>
            </w:r>
          </w:p>
          <w:p w14:paraId="2AD49841" w14:textId="58380833" w:rsidR="006B0233" w:rsidRPr="004812C3" w:rsidRDefault="006B0233">
            <w:pPr>
              <w:rPr>
                <w:sz w:val="16"/>
                <w:szCs w:val="16"/>
              </w:rPr>
            </w:pPr>
            <w:r w:rsidRPr="00247E73">
              <w:rPr>
                <w:b/>
                <w:sz w:val="16"/>
                <w:szCs w:val="16"/>
              </w:rPr>
              <w:t>Getting or spreading coronavirus in common use high traffic areas such as canteens, corridors, rest rooms, toilet facilities, entry/exit points to facilities, changing rooms and other communal areas.</w:t>
            </w:r>
          </w:p>
        </w:tc>
        <w:tc>
          <w:tcPr>
            <w:tcW w:w="2380" w:type="dxa"/>
            <w:gridSpan w:val="3"/>
            <w:tcBorders>
              <w:top w:val="single" w:sz="4" w:space="0" w:color="auto"/>
              <w:left w:val="single" w:sz="4" w:space="0" w:color="auto"/>
              <w:bottom w:val="single" w:sz="4" w:space="0" w:color="auto"/>
              <w:right w:val="single" w:sz="4" w:space="0" w:color="auto"/>
            </w:tcBorders>
          </w:tcPr>
          <w:p w14:paraId="5EBD3D2D" w14:textId="2E60E542" w:rsidR="006B0233" w:rsidRPr="00971B89" w:rsidRDefault="006B0233" w:rsidP="006B0233">
            <w:pPr>
              <w:rPr>
                <w:sz w:val="16"/>
                <w:szCs w:val="16"/>
              </w:rPr>
            </w:pPr>
            <w:r w:rsidRPr="00971B89">
              <w:rPr>
                <w:sz w:val="16"/>
                <w:szCs w:val="16"/>
              </w:rPr>
              <w:t>Pupils</w:t>
            </w:r>
          </w:p>
          <w:p w14:paraId="750BD332" w14:textId="77777777" w:rsidR="006B0233" w:rsidRPr="00971B89" w:rsidRDefault="006B0233" w:rsidP="006B0233">
            <w:pPr>
              <w:rPr>
                <w:sz w:val="16"/>
                <w:szCs w:val="16"/>
              </w:rPr>
            </w:pPr>
          </w:p>
          <w:p w14:paraId="4391FEF0" w14:textId="38893F69" w:rsidR="006B0233" w:rsidRPr="00971B89" w:rsidRDefault="006B0233" w:rsidP="006B0233">
            <w:pPr>
              <w:rPr>
                <w:sz w:val="16"/>
                <w:szCs w:val="16"/>
              </w:rPr>
            </w:pPr>
            <w:r w:rsidRPr="00971B89">
              <w:rPr>
                <w:sz w:val="16"/>
                <w:szCs w:val="16"/>
              </w:rPr>
              <w:t>Staff</w:t>
            </w:r>
          </w:p>
          <w:p w14:paraId="79404CA7" w14:textId="77777777" w:rsidR="006B0233" w:rsidRPr="00971B89" w:rsidRDefault="006B0233" w:rsidP="006B0233">
            <w:pPr>
              <w:rPr>
                <w:sz w:val="16"/>
                <w:szCs w:val="16"/>
              </w:rPr>
            </w:pPr>
          </w:p>
          <w:p w14:paraId="13C0033A" w14:textId="77777777" w:rsidR="006B0233" w:rsidRPr="00971B89" w:rsidRDefault="006B0233" w:rsidP="006B0233">
            <w:pPr>
              <w:rPr>
                <w:sz w:val="16"/>
                <w:szCs w:val="16"/>
              </w:rPr>
            </w:pPr>
            <w:r w:rsidRPr="00971B89">
              <w:rPr>
                <w:sz w:val="16"/>
                <w:szCs w:val="16"/>
              </w:rPr>
              <w:t xml:space="preserve">Visitors </w:t>
            </w:r>
          </w:p>
          <w:p w14:paraId="48488FDA" w14:textId="77777777" w:rsidR="006B0233" w:rsidRPr="00971B89" w:rsidRDefault="006B0233" w:rsidP="006B0233">
            <w:pPr>
              <w:rPr>
                <w:sz w:val="16"/>
                <w:szCs w:val="16"/>
              </w:rPr>
            </w:pPr>
          </w:p>
          <w:p w14:paraId="22C3787C" w14:textId="77777777" w:rsidR="006B0233" w:rsidRPr="00971B89" w:rsidRDefault="006B0233" w:rsidP="006B0233">
            <w:pPr>
              <w:rPr>
                <w:sz w:val="16"/>
                <w:szCs w:val="16"/>
              </w:rPr>
            </w:pPr>
            <w:r w:rsidRPr="00971B89">
              <w:rPr>
                <w:sz w:val="16"/>
                <w:szCs w:val="16"/>
              </w:rPr>
              <w:t xml:space="preserve">Contractors </w:t>
            </w:r>
          </w:p>
          <w:p w14:paraId="3FF2022A" w14:textId="77777777" w:rsidR="006B0233" w:rsidRPr="00971B89" w:rsidRDefault="006B0233" w:rsidP="006B0233">
            <w:pPr>
              <w:rPr>
                <w:sz w:val="16"/>
                <w:szCs w:val="16"/>
              </w:rPr>
            </w:pPr>
          </w:p>
          <w:p w14:paraId="38E1C962" w14:textId="72762E5F" w:rsidR="006B0233" w:rsidRPr="004812C3" w:rsidRDefault="006B0233">
            <w:pPr>
              <w:rPr>
                <w:sz w:val="16"/>
                <w:szCs w:val="16"/>
              </w:rPr>
            </w:pPr>
            <w:r w:rsidRPr="00971B89">
              <w:rPr>
                <w:sz w:val="16"/>
                <w:szCs w:val="16"/>
              </w:rPr>
              <w:t>Drivers coming to school</w:t>
            </w:r>
          </w:p>
        </w:tc>
        <w:tc>
          <w:tcPr>
            <w:tcW w:w="4282" w:type="dxa"/>
            <w:tcBorders>
              <w:top w:val="single" w:sz="4" w:space="0" w:color="auto"/>
              <w:left w:val="single" w:sz="4" w:space="0" w:color="auto"/>
              <w:bottom w:val="single" w:sz="4" w:space="0" w:color="auto"/>
              <w:right w:val="single" w:sz="4" w:space="0" w:color="auto"/>
            </w:tcBorders>
          </w:tcPr>
          <w:p w14:paraId="3EBDA1F5" w14:textId="48B2F69A" w:rsidR="006B0233" w:rsidRPr="00DD6C4E" w:rsidRDefault="006B0233" w:rsidP="00596B8A">
            <w:pPr>
              <w:pStyle w:val="ListParagraph"/>
              <w:numPr>
                <w:ilvl w:val="0"/>
                <w:numId w:val="31"/>
              </w:numPr>
              <w:rPr>
                <w:sz w:val="16"/>
                <w:szCs w:val="16"/>
              </w:rPr>
            </w:pPr>
            <w:r w:rsidRPr="00DD6C4E">
              <w:rPr>
                <w:sz w:val="16"/>
                <w:szCs w:val="16"/>
              </w:rPr>
              <w:t xml:space="preserve">Careful monitoring and procedures for </w:t>
            </w:r>
          </w:p>
          <w:p w14:paraId="0BFAFE90" w14:textId="619DDF5A" w:rsidR="006B0233" w:rsidRPr="00DD6C4E" w:rsidRDefault="006B0233" w:rsidP="00971B89">
            <w:pPr>
              <w:pStyle w:val="ListParagraph"/>
              <w:numPr>
                <w:ilvl w:val="0"/>
                <w:numId w:val="15"/>
              </w:numPr>
              <w:rPr>
                <w:sz w:val="16"/>
                <w:szCs w:val="16"/>
              </w:rPr>
            </w:pPr>
            <w:r w:rsidRPr="00DD6C4E">
              <w:rPr>
                <w:sz w:val="16"/>
                <w:szCs w:val="16"/>
              </w:rPr>
              <w:t>areas where people will congregate, e.g. rest rooms, canteens, changing rooms, reception, meeting rooms, tea points, kitchens etc.,</w:t>
            </w:r>
          </w:p>
          <w:p w14:paraId="7C6A4782" w14:textId="781EE81C" w:rsidR="006B0233" w:rsidRPr="00DD6C4E" w:rsidRDefault="006B0233" w:rsidP="00971B89">
            <w:pPr>
              <w:pStyle w:val="ListParagraph"/>
              <w:numPr>
                <w:ilvl w:val="0"/>
                <w:numId w:val="15"/>
              </w:numPr>
              <w:rPr>
                <w:sz w:val="16"/>
                <w:szCs w:val="16"/>
              </w:rPr>
            </w:pPr>
            <w:r w:rsidRPr="00DD6C4E">
              <w:rPr>
                <w:sz w:val="16"/>
                <w:szCs w:val="16"/>
              </w:rPr>
              <w:t xml:space="preserve">leave non-fire doors open to reduce the amount of contact with doors and also potentially improve workplace ventilation, </w:t>
            </w:r>
          </w:p>
          <w:p w14:paraId="76E349A2" w14:textId="37C09749" w:rsidR="00291128" w:rsidRDefault="00291128" w:rsidP="00291128">
            <w:pPr>
              <w:rPr>
                <w:rFonts w:ascii="Arial" w:hAnsi="Arial" w:cs="Arial"/>
                <w:color w:val="FF0000"/>
                <w:sz w:val="16"/>
                <w:szCs w:val="16"/>
              </w:rPr>
            </w:pPr>
            <w:r w:rsidRPr="00DD6C4E">
              <w:rPr>
                <w:rFonts w:ascii="Arial" w:hAnsi="Arial" w:cs="Arial"/>
                <w:color w:val="FF0000"/>
                <w:sz w:val="16"/>
                <w:szCs w:val="16"/>
                <w:highlight w:val="yellow"/>
              </w:rPr>
              <w:t>fire doors should normally be closed; HOWEVER; WHERE AREAS ARE OCCUPIED- providing staff are briefed to only keep open whilst area/vicinity is in use, there is robust monitoring on procedure, the Fire Risk Assessment is amended and records of briefing to staff maintained, then fire doors can be kept open to improve ventilation-</w:t>
            </w:r>
            <w:r w:rsidRPr="00DD6C4E">
              <w:rPr>
                <w:rFonts w:ascii="Arial" w:hAnsi="Arial" w:cs="Arial"/>
                <w:color w:val="FF0000"/>
                <w:sz w:val="16"/>
                <w:szCs w:val="16"/>
              </w:rPr>
              <w:t xml:space="preserve"> </w:t>
            </w:r>
          </w:p>
          <w:p w14:paraId="7278A5BB" w14:textId="77777777" w:rsidR="0057788B" w:rsidRPr="00DD6C4E" w:rsidRDefault="0057788B" w:rsidP="00291128">
            <w:pPr>
              <w:rPr>
                <w:rFonts w:ascii="Arial" w:hAnsi="Arial" w:cs="Arial"/>
                <w:sz w:val="16"/>
                <w:szCs w:val="16"/>
              </w:rPr>
            </w:pPr>
          </w:p>
          <w:p w14:paraId="088CCA1C" w14:textId="2B7DADD0" w:rsidR="00291128" w:rsidRDefault="00291128" w:rsidP="0057788B">
            <w:pPr>
              <w:ind w:left="720"/>
              <w:rPr>
                <w:rFonts w:ascii="Arial" w:hAnsi="Arial" w:cs="Arial"/>
                <w:sz w:val="16"/>
                <w:szCs w:val="16"/>
                <w:highlight w:val="yellow"/>
              </w:rPr>
            </w:pPr>
            <w:r w:rsidRPr="00DD6C4E">
              <w:rPr>
                <w:rFonts w:ascii="Segoe UI Symbol" w:hAnsi="Segoe UI Symbol" w:cs="Segoe UI Symbol"/>
                <w:sz w:val="16"/>
                <w:szCs w:val="16"/>
                <w:highlight w:val="yellow"/>
              </w:rPr>
              <w:t>➢</w:t>
            </w:r>
            <w:r w:rsidRPr="00DD6C4E">
              <w:rPr>
                <w:rFonts w:ascii="Arial" w:hAnsi="Arial" w:cs="Arial"/>
                <w:sz w:val="16"/>
                <w:szCs w:val="16"/>
                <w:highlight w:val="yellow"/>
              </w:rPr>
              <w:t xml:space="preserve"> areas where there are pinch points meaning people can’t meet the social distancing rules, e.g. narrow corridors, doorways, customer service points, storage areas </w:t>
            </w:r>
          </w:p>
          <w:p w14:paraId="3B7AA070" w14:textId="77777777" w:rsidR="0057788B" w:rsidRDefault="0057788B" w:rsidP="0057788B">
            <w:pPr>
              <w:ind w:left="720"/>
              <w:rPr>
                <w:rFonts w:ascii="Arial" w:hAnsi="Arial" w:cs="Arial"/>
                <w:sz w:val="16"/>
                <w:szCs w:val="16"/>
                <w:highlight w:val="yellow"/>
              </w:rPr>
            </w:pPr>
            <w:r w:rsidRPr="0057788B">
              <w:rPr>
                <w:rFonts w:ascii="Arial" w:hAnsi="Arial" w:cs="Arial"/>
                <w:b/>
                <w:sz w:val="16"/>
                <w:szCs w:val="16"/>
                <w:highlight w:val="yellow"/>
              </w:rPr>
              <w:t>Controls</w:t>
            </w:r>
            <w:r>
              <w:rPr>
                <w:rFonts w:ascii="Arial" w:hAnsi="Arial" w:cs="Arial"/>
                <w:sz w:val="16"/>
                <w:szCs w:val="16"/>
                <w:highlight w:val="yellow"/>
              </w:rPr>
              <w:t>:</w:t>
            </w:r>
          </w:p>
          <w:p w14:paraId="0F81CCA6" w14:textId="7528DB86" w:rsidR="0057788B" w:rsidRPr="0057788B" w:rsidRDefault="0057788B" w:rsidP="0057788B">
            <w:pPr>
              <w:pStyle w:val="ListParagraph"/>
              <w:numPr>
                <w:ilvl w:val="0"/>
                <w:numId w:val="43"/>
              </w:numPr>
              <w:rPr>
                <w:rFonts w:ascii="Arial" w:hAnsi="Arial" w:cs="Arial"/>
                <w:sz w:val="16"/>
                <w:szCs w:val="16"/>
                <w:highlight w:val="yellow"/>
              </w:rPr>
            </w:pPr>
            <w:r w:rsidRPr="0057788B">
              <w:rPr>
                <w:rFonts w:ascii="Arial" w:hAnsi="Arial" w:cs="Arial"/>
                <w:sz w:val="16"/>
                <w:szCs w:val="16"/>
                <w:highlight w:val="yellow"/>
              </w:rPr>
              <w:t>One-way systems where possible.</w:t>
            </w:r>
          </w:p>
          <w:p w14:paraId="48680024" w14:textId="552860B3" w:rsidR="0057788B" w:rsidRPr="0057788B" w:rsidRDefault="0057788B" w:rsidP="0057788B">
            <w:pPr>
              <w:pStyle w:val="ListParagraph"/>
              <w:numPr>
                <w:ilvl w:val="0"/>
                <w:numId w:val="43"/>
              </w:numPr>
              <w:rPr>
                <w:rFonts w:ascii="Arial" w:hAnsi="Arial" w:cs="Arial"/>
                <w:sz w:val="16"/>
                <w:szCs w:val="16"/>
                <w:highlight w:val="yellow"/>
              </w:rPr>
            </w:pPr>
            <w:r w:rsidRPr="0057788B">
              <w:rPr>
                <w:rFonts w:ascii="Arial" w:hAnsi="Arial" w:cs="Arial"/>
                <w:sz w:val="16"/>
                <w:szCs w:val="16"/>
                <w:highlight w:val="yellow"/>
              </w:rPr>
              <w:t>Year groups limited to an area.</w:t>
            </w:r>
          </w:p>
          <w:p w14:paraId="091295F0" w14:textId="05A097EF" w:rsidR="0057788B" w:rsidRPr="0057788B" w:rsidRDefault="0057788B" w:rsidP="0057788B">
            <w:pPr>
              <w:pStyle w:val="ListParagraph"/>
              <w:numPr>
                <w:ilvl w:val="0"/>
                <w:numId w:val="43"/>
              </w:numPr>
              <w:rPr>
                <w:rFonts w:ascii="Arial" w:hAnsi="Arial" w:cs="Arial"/>
                <w:sz w:val="16"/>
                <w:szCs w:val="16"/>
                <w:highlight w:val="yellow"/>
              </w:rPr>
            </w:pPr>
            <w:r w:rsidRPr="0057788B">
              <w:rPr>
                <w:rFonts w:ascii="Arial" w:hAnsi="Arial" w:cs="Arial"/>
                <w:sz w:val="16"/>
                <w:szCs w:val="16"/>
                <w:highlight w:val="yellow"/>
              </w:rPr>
              <w:t>Staff to wear masks.</w:t>
            </w:r>
          </w:p>
          <w:p w14:paraId="7CF15328" w14:textId="1BEDD2C4" w:rsidR="0057788B" w:rsidRPr="0057788B" w:rsidRDefault="0057788B" w:rsidP="0057788B">
            <w:pPr>
              <w:pStyle w:val="ListParagraph"/>
              <w:numPr>
                <w:ilvl w:val="0"/>
                <w:numId w:val="43"/>
              </w:numPr>
              <w:rPr>
                <w:rFonts w:ascii="Arial" w:hAnsi="Arial" w:cs="Arial"/>
                <w:sz w:val="16"/>
                <w:szCs w:val="16"/>
                <w:highlight w:val="yellow"/>
              </w:rPr>
            </w:pPr>
            <w:r w:rsidRPr="0057788B">
              <w:rPr>
                <w:rFonts w:ascii="Arial" w:hAnsi="Arial" w:cs="Arial"/>
                <w:sz w:val="16"/>
                <w:szCs w:val="16"/>
                <w:highlight w:val="yellow"/>
              </w:rPr>
              <w:t>Staff to supervise.</w:t>
            </w:r>
          </w:p>
          <w:p w14:paraId="4A5608A4" w14:textId="636B88C8" w:rsidR="0057788B" w:rsidRDefault="00291128" w:rsidP="0057788B">
            <w:pPr>
              <w:ind w:left="720"/>
              <w:rPr>
                <w:rFonts w:ascii="Arial" w:hAnsi="Arial" w:cs="Arial"/>
                <w:sz w:val="16"/>
                <w:szCs w:val="16"/>
                <w:highlight w:val="yellow"/>
              </w:rPr>
            </w:pPr>
            <w:r w:rsidRPr="00DD6C4E">
              <w:rPr>
                <w:rFonts w:ascii="Segoe UI Symbol" w:hAnsi="Segoe UI Symbol" w:cs="Segoe UI Symbol"/>
                <w:sz w:val="16"/>
                <w:szCs w:val="16"/>
                <w:highlight w:val="yellow"/>
              </w:rPr>
              <w:t>➢</w:t>
            </w:r>
            <w:r w:rsidRPr="00DD6C4E">
              <w:rPr>
                <w:rFonts w:ascii="Arial" w:hAnsi="Arial" w:cs="Arial"/>
                <w:sz w:val="16"/>
                <w:szCs w:val="16"/>
                <w:highlight w:val="yellow"/>
              </w:rPr>
              <w:t xml:space="preserve"> areas and equipment where people will touch the same surfaces, such as in kitchens, e.g. kettles, shared condiments </w:t>
            </w:r>
            <w:proofErr w:type="spellStart"/>
            <w:r w:rsidRPr="00DD6C4E">
              <w:rPr>
                <w:rFonts w:ascii="Arial" w:hAnsi="Arial" w:cs="Arial"/>
                <w:sz w:val="16"/>
                <w:szCs w:val="16"/>
                <w:highlight w:val="yellow"/>
              </w:rPr>
              <w:t>etc</w:t>
            </w:r>
            <w:proofErr w:type="spellEnd"/>
          </w:p>
          <w:p w14:paraId="2F6B5AF1" w14:textId="6E6C58AF" w:rsidR="0057788B" w:rsidRDefault="0057788B" w:rsidP="0057788B">
            <w:pPr>
              <w:ind w:left="720"/>
              <w:rPr>
                <w:rFonts w:ascii="Arial" w:hAnsi="Arial" w:cs="Arial"/>
                <w:sz w:val="16"/>
                <w:szCs w:val="16"/>
                <w:highlight w:val="yellow"/>
              </w:rPr>
            </w:pPr>
            <w:r w:rsidRPr="0057788B">
              <w:rPr>
                <w:rFonts w:ascii="Arial" w:hAnsi="Arial" w:cs="Arial"/>
                <w:b/>
                <w:sz w:val="16"/>
                <w:szCs w:val="16"/>
                <w:highlight w:val="yellow"/>
              </w:rPr>
              <w:t>Controls</w:t>
            </w:r>
            <w:r>
              <w:rPr>
                <w:rFonts w:ascii="Arial" w:hAnsi="Arial" w:cs="Arial"/>
                <w:sz w:val="16"/>
                <w:szCs w:val="16"/>
                <w:highlight w:val="yellow"/>
              </w:rPr>
              <w:t>:</w:t>
            </w:r>
          </w:p>
          <w:p w14:paraId="1C324A33" w14:textId="2B14710A" w:rsidR="00291128" w:rsidRDefault="0057788B" w:rsidP="0057788B">
            <w:pPr>
              <w:pStyle w:val="ListParagraph"/>
              <w:numPr>
                <w:ilvl w:val="0"/>
                <w:numId w:val="44"/>
              </w:numPr>
              <w:rPr>
                <w:rFonts w:ascii="Arial" w:hAnsi="Arial" w:cs="Arial"/>
                <w:sz w:val="16"/>
                <w:szCs w:val="16"/>
                <w:highlight w:val="yellow"/>
              </w:rPr>
            </w:pPr>
            <w:r>
              <w:rPr>
                <w:rFonts w:ascii="Arial" w:hAnsi="Arial" w:cs="Arial"/>
                <w:sz w:val="16"/>
                <w:szCs w:val="16"/>
                <w:highlight w:val="yellow"/>
              </w:rPr>
              <w:t>Additional cleaning</w:t>
            </w:r>
          </w:p>
          <w:p w14:paraId="4A41504B" w14:textId="2D6B5DF5" w:rsidR="0057788B" w:rsidRDefault="0057788B" w:rsidP="0057788B">
            <w:pPr>
              <w:pStyle w:val="ListParagraph"/>
              <w:numPr>
                <w:ilvl w:val="0"/>
                <w:numId w:val="44"/>
              </w:numPr>
              <w:rPr>
                <w:rFonts w:ascii="Arial" w:hAnsi="Arial" w:cs="Arial"/>
                <w:sz w:val="16"/>
                <w:szCs w:val="16"/>
                <w:highlight w:val="yellow"/>
              </w:rPr>
            </w:pPr>
            <w:r>
              <w:rPr>
                <w:rFonts w:ascii="Arial" w:hAnsi="Arial" w:cs="Arial"/>
                <w:sz w:val="16"/>
                <w:szCs w:val="16"/>
                <w:highlight w:val="yellow"/>
              </w:rPr>
              <w:t xml:space="preserve">Staff and pupils to more frequently wash </w:t>
            </w:r>
            <w:r w:rsidR="007B3C0C">
              <w:rPr>
                <w:rFonts w:ascii="Arial" w:hAnsi="Arial" w:cs="Arial"/>
                <w:sz w:val="16"/>
                <w:szCs w:val="16"/>
                <w:highlight w:val="yellow"/>
              </w:rPr>
              <w:t>/ sanitise.</w:t>
            </w:r>
          </w:p>
          <w:p w14:paraId="0B00574D" w14:textId="1F0ECF8D" w:rsidR="007B3C0C" w:rsidRPr="0057788B" w:rsidRDefault="007B3C0C" w:rsidP="0057788B">
            <w:pPr>
              <w:pStyle w:val="ListParagraph"/>
              <w:numPr>
                <w:ilvl w:val="0"/>
                <w:numId w:val="44"/>
              </w:numPr>
              <w:rPr>
                <w:rFonts w:ascii="Arial" w:hAnsi="Arial" w:cs="Arial"/>
                <w:sz w:val="16"/>
                <w:szCs w:val="16"/>
                <w:highlight w:val="yellow"/>
              </w:rPr>
            </w:pPr>
            <w:r>
              <w:rPr>
                <w:rFonts w:ascii="Arial" w:hAnsi="Arial" w:cs="Arial"/>
                <w:sz w:val="16"/>
                <w:szCs w:val="16"/>
                <w:highlight w:val="yellow"/>
              </w:rPr>
              <w:lastRenderedPageBreak/>
              <w:t>Notices.</w:t>
            </w:r>
          </w:p>
          <w:p w14:paraId="2F55FFD7" w14:textId="77777777" w:rsidR="007B3C0C" w:rsidRDefault="00291128" w:rsidP="0057788B">
            <w:pPr>
              <w:ind w:left="720"/>
              <w:rPr>
                <w:rFonts w:ascii="Arial" w:hAnsi="Arial" w:cs="Arial"/>
                <w:sz w:val="16"/>
                <w:szCs w:val="16"/>
                <w:highlight w:val="yellow"/>
              </w:rPr>
            </w:pPr>
            <w:r w:rsidRPr="00DD6C4E">
              <w:rPr>
                <w:rFonts w:ascii="Segoe UI Symbol" w:hAnsi="Segoe UI Symbol" w:cs="Segoe UI Symbol"/>
                <w:sz w:val="16"/>
                <w:szCs w:val="16"/>
                <w:highlight w:val="yellow"/>
              </w:rPr>
              <w:t>➢</w:t>
            </w:r>
            <w:r w:rsidRPr="00DD6C4E">
              <w:rPr>
                <w:rFonts w:ascii="Arial" w:hAnsi="Arial" w:cs="Arial"/>
                <w:sz w:val="16"/>
                <w:szCs w:val="16"/>
                <w:highlight w:val="yellow"/>
              </w:rPr>
              <w:t xml:space="preserve"> areas and surfaces that are frequently touched but are difficult to clean</w:t>
            </w:r>
          </w:p>
          <w:p w14:paraId="71174CD2" w14:textId="77777777" w:rsidR="007B3C0C" w:rsidRDefault="00291128" w:rsidP="007B3C0C">
            <w:pPr>
              <w:ind w:left="720"/>
              <w:rPr>
                <w:rFonts w:ascii="Arial" w:hAnsi="Arial" w:cs="Arial"/>
                <w:sz w:val="16"/>
                <w:szCs w:val="16"/>
                <w:highlight w:val="yellow"/>
              </w:rPr>
            </w:pPr>
            <w:r w:rsidRPr="00DD6C4E">
              <w:rPr>
                <w:rFonts w:ascii="Arial" w:hAnsi="Arial" w:cs="Arial"/>
                <w:sz w:val="16"/>
                <w:szCs w:val="16"/>
                <w:highlight w:val="yellow"/>
              </w:rPr>
              <w:t xml:space="preserve"> </w:t>
            </w:r>
            <w:r w:rsidR="007B3C0C" w:rsidRPr="0057788B">
              <w:rPr>
                <w:rFonts w:ascii="Arial" w:hAnsi="Arial" w:cs="Arial"/>
                <w:b/>
                <w:sz w:val="16"/>
                <w:szCs w:val="16"/>
                <w:highlight w:val="yellow"/>
              </w:rPr>
              <w:t>Controls</w:t>
            </w:r>
            <w:r w:rsidR="007B3C0C">
              <w:rPr>
                <w:rFonts w:ascii="Arial" w:hAnsi="Arial" w:cs="Arial"/>
                <w:sz w:val="16"/>
                <w:szCs w:val="16"/>
                <w:highlight w:val="yellow"/>
              </w:rPr>
              <w:t>:</w:t>
            </w:r>
          </w:p>
          <w:p w14:paraId="25EB006A" w14:textId="77777777" w:rsidR="007B3C0C" w:rsidRDefault="007B3C0C" w:rsidP="007B3C0C">
            <w:pPr>
              <w:pStyle w:val="ListParagraph"/>
              <w:numPr>
                <w:ilvl w:val="0"/>
                <w:numId w:val="44"/>
              </w:numPr>
              <w:rPr>
                <w:rFonts w:ascii="Arial" w:hAnsi="Arial" w:cs="Arial"/>
                <w:sz w:val="16"/>
                <w:szCs w:val="16"/>
                <w:highlight w:val="yellow"/>
              </w:rPr>
            </w:pPr>
            <w:r>
              <w:rPr>
                <w:rFonts w:ascii="Arial" w:hAnsi="Arial" w:cs="Arial"/>
                <w:sz w:val="16"/>
                <w:szCs w:val="16"/>
                <w:highlight w:val="yellow"/>
              </w:rPr>
              <w:t>Additional cleaning</w:t>
            </w:r>
          </w:p>
          <w:p w14:paraId="437B9A2E" w14:textId="77777777" w:rsidR="007B3C0C" w:rsidRDefault="007B3C0C" w:rsidP="007B3C0C">
            <w:pPr>
              <w:pStyle w:val="ListParagraph"/>
              <w:numPr>
                <w:ilvl w:val="0"/>
                <w:numId w:val="44"/>
              </w:numPr>
              <w:rPr>
                <w:rFonts w:ascii="Arial" w:hAnsi="Arial" w:cs="Arial"/>
                <w:sz w:val="16"/>
                <w:szCs w:val="16"/>
                <w:highlight w:val="yellow"/>
              </w:rPr>
            </w:pPr>
            <w:r>
              <w:rPr>
                <w:rFonts w:ascii="Arial" w:hAnsi="Arial" w:cs="Arial"/>
                <w:sz w:val="16"/>
                <w:szCs w:val="16"/>
                <w:highlight w:val="yellow"/>
              </w:rPr>
              <w:t>Staff and pupils to more frequently wash / sanitise.</w:t>
            </w:r>
          </w:p>
          <w:p w14:paraId="50553894" w14:textId="6375006C" w:rsidR="00291128" w:rsidRPr="007B3C0C" w:rsidRDefault="007B3C0C" w:rsidP="007B3C0C">
            <w:pPr>
              <w:pStyle w:val="ListParagraph"/>
              <w:numPr>
                <w:ilvl w:val="0"/>
                <w:numId w:val="44"/>
              </w:numPr>
              <w:rPr>
                <w:rFonts w:ascii="Arial" w:hAnsi="Arial" w:cs="Arial"/>
                <w:sz w:val="16"/>
                <w:szCs w:val="16"/>
                <w:highlight w:val="yellow"/>
              </w:rPr>
            </w:pPr>
            <w:r w:rsidRPr="007B3C0C">
              <w:rPr>
                <w:rFonts w:ascii="Arial" w:hAnsi="Arial" w:cs="Arial"/>
                <w:sz w:val="16"/>
                <w:szCs w:val="16"/>
                <w:highlight w:val="yellow"/>
              </w:rPr>
              <w:t>Notices</w:t>
            </w:r>
            <w:r>
              <w:rPr>
                <w:rFonts w:ascii="Arial" w:hAnsi="Arial" w:cs="Arial"/>
                <w:sz w:val="16"/>
                <w:szCs w:val="16"/>
                <w:highlight w:val="yellow"/>
              </w:rPr>
              <w:t>.</w:t>
            </w:r>
          </w:p>
          <w:p w14:paraId="70686C7D" w14:textId="5FB0E5E9" w:rsidR="00291128" w:rsidRDefault="00291128" w:rsidP="0057788B">
            <w:pPr>
              <w:ind w:left="720"/>
              <w:rPr>
                <w:rFonts w:ascii="Arial" w:hAnsi="Arial" w:cs="Arial"/>
                <w:sz w:val="16"/>
                <w:szCs w:val="16"/>
                <w:highlight w:val="yellow"/>
              </w:rPr>
            </w:pPr>
            <w:r w:rsidRPr="00DD6C4E">
              <w:rPr>
                <w:rFonts w:ascii="Segoe UI Symbol" w:hAnsi="Segoe UI Symbol" w:cs="Segoe UI Symbol"/>
                <w:sz w:val="16"/>
                <w:szCs w:val="16"/>
                <w:highlight w:val="yellow"/>
              </w:rPr>
              <w:t>➢</w:t>
            </w:r>
            <w:r w:rsidRPr="00DD6C4E">
              <w:rPr>
                <w:rFonts w:ascii="Arial" w:hAnsi="Arial" w:cs="Arial"/>
                <w:sz w:val="16"/>
                <w:szCs w:val="16"/>
                <w:highlight w:val="yellow"/>
              </w:rPr>
              <w:t xml:space="preserve"> communal areas where air movement may be less than in other work areas, e.g. kitchens with no opening windows or mechanical ventilation</w:t>
            </w:r>
          </w:p>
          <w:p w14:paraId="042A26B5" w14:textId="77777777" w:rsidR="007B3C0C" w:rsidRDefault="007B3C0C" w:rsidP="007B3C0C">
            <w:pPr>
              <w:ind w:left="720"/>
              <w:rPr>
                <w:rFonts w:ascii="Arial" w:hAnsi="Arial" w:cs="Arial"/>
                <w:sz w:val="16"/>
                <w:szCs w:val="16"/>
                <w:highlight w:val="yellow"/>
              </w:rPr>
            </w:pPr>
            <w:r w:rsidRPr="0057788B">
              <w:rPr>
                <w:rFonts w:ascii="Arial" w:hAnsi="Arial" w:cs="Arial"/>
                <w:b/>
                <w:sz w:val="16"/>
                <w:szCs w:val="16"/>
                <w:highlight w:val="yellow"/>
              </w:rPr>
              <w:t>Controls</w:t>
            </w:r>
            <w:r>
              <w:rPr>
                <w:rFonts w:ascii="Arial" w:hAnsi="Arial" w:cs="Arial"/>
                <w:sz w:val="16"/>
                <w:szCs w:val="16"/>
                <w:highlight w:val="yellow"/>
              </w:rPr>
              <w:t>:</w:t>
            </w:r>
          </w:p>
          <w:p w14:paraId="601B95EA" w14:textId="77777777" w:rsidR="007B3C0C" w:rsidRDefault="007B3C0C" w:rsidP="007B3C0C">
            <w:pPr>
              <w:pStyle w:val="ListParagraph"/>
              <w:numPr>
                <w:ilvl w:val="0"/>
                <w:numId w:val="44"/>
              </w:numPr>
              <w:rPr>
                <w:rFonts w:ascii="Arial" w:hAnsi="Arial" w:cs="Arial"/>
                <w:sz w:val="16"/>
                <w:szCs w:val="16"/>
                <w:highlight w:val="yellow"/>
              </w:rPr>
            </w:pPr>
            <w:r>
              <w:rPr>
                <w:rFonts w:ascii="Arial" w:hAnsi="Arial" w:cs="Arial"/>
                <w:sz w:val="16"/>
                <w:szCs w:val="16"/>
                <w:highlight w:val="yellow"/>
              </w:rPr>
              <w:t>Additional cleaning</w:t>
            </w:r>
          </w:p>
          <w:p w14:paraId="532BC126" w14:textId="77777777" w:rsidR="007B3C0C" w:rsidRDefault="007B3C0C" w:rsidP="007B3C0C">
            <w:pPr>
              <w:pStyle w:val="ListParagraph"/>
              <w:numPr>
                <w:ilvl w:val="0"/>
                <w:numId w:val="44"/>
              </w:numPr>
              <w:rPr>
                <w:rFonts w:ascii="Arial" w:hAnsi="Arial" w:cs="Arial"/>
                <w:sz w:val="16"/>
                <w:szCs w:val="16"/>
                <w:highlight w:val="yellow"/>
              </w:rPr>
            </w:pPr>
            <w:r>
              <w:rPr>
                <w:rFonts w:ascii="Arial" w:hAnsi="Arial" w:cs="Arial"/>
                <w:sz w:val="16"/>
                <w:szCs w:val="16"/>
                <w:highlight w:val="yellow"/>
              </w:rPr>
              <w:t>Limit numbers in the area at any one time</w:t>
            </w:r>
          </w:p>
          <w:p w14:paraId="1D5319A3" w14:textId="61C16425" w:rsidR="007B3C0C" w:rsidRDefault="007B3C0C" w:rsidP="007B3C0C">
            <w:pPr>
              <w:pStyle w:val="ListParagraph"/>
              <w:numPr>
                <w:ilvl w:val="0"/>
                <w:numId w:val="44"/>
              </w:numPr>
              <w:rPr>
                <w:rFonts w:ascii="Arial" w:hAnsi="Arial" w:cs="Arial"/>
                <w:sz w:val="16"/>
                <w:szCs w:val="16"/>
                <w:highlight w:val="yellow"/>
              </w:rPr>
            </w:pPr>
            <w:r>
              <w:rPr>
                <w:rFonts w:ascii="Arial" w:hAnsi="Arial" w:cs="Arial"/>
                <w:sz w:val="16"/>
                <w:szCs w:val="16"/>
                <w:highlight w:val="yellow"/>
              </w:rPr>
              <w:t>Staff and pupils to more frequently wash / sanitise.</w:t>
            </w:r>
          </w:p>
          <w:p w14:paraId="207113C2" w14:textId="180B3DB6" w:rsidR="007B3C0C" w:rsidRPr="007B3C0C" w:rsidRDefault="007B3C0C" w:rsidP="007B3C0C">
            <w:pPr>
              <w:pStyle w:val="ListParagraph"/>
              <w:numPr>
                <w:ilvl w:val="0"/>
                <w:numId w:val="44"/>
              </w:numPr>
              <w:rPr>
                <w:rFonts w:ascii="Arial" w:hAnsi="Arial" w:cs="Arial"/>
                <w:sz w:val="16"/>
                <w:szCs w:val="16"/>
                <w:highlight w:val="yellow"/>
              </w:rPr>
            </w:pPr>
            <w:r w:rsidRPr="007B3C0C">
              <w:rPr>
                <w:rFonts w:ascii="Arial" w:hAnsi="Arial" w:cs="Arial"/>
                <w:sz w:val="16"/>
                <w:szCs w:val="16"/>
                <w:highlight w:val="yellow"/>
              </w:rPr>
              <w:t>Notices</w:t>
            </w:r>
          </w:p>
          <w:p w14:paraId="195131EB" w14:textId="763BC6F8" w:rsidR="00291128" w:rsidRPr="00DD6C4E" w:rsidRDefault="007B3C0C" w:rsidP="00291128">
            <w:pPr>
              <w:rPr>
                <w:rFonts w:ascii="Arial" w:hAnsi="Arial" w:cs="Arial"/>
                <w:sz w:val="16"/>
                <w:szCs w:val="16"/>
                <w:highlight w:val="yellow"/>
              </w:rPr>
            </w:pPr>
            <w:r>
              <w:rPr>
                <w:rFonts w:ascii="Arial" w:hAnsi="Arial" w:cs="Arial"/>
                <w:sz w:val="16"/>
                <w:szCs w:val="16"/>
                <w:highlight w:val="yellow"/>
              </w:rPr>
              <w:t xml:space="preserve">Generally: re. the </w:t>
            </w:r>
            <w:r w:rsidR="0057788B">
              <w:rPr>
                <w:rFonts w:ascii="Arial" w:hAnsi="Arial" w:cs="Arial"/>
                <w:sz w:val="16"/>
                <w:szCs w:val="16"/>
                <w:highlight w:val="yellow"/>
              </w:rPr>
              <w:t>above</w:t>
            </w:r>
            <w:r w:rsidR="00291128" w:rsidRPr="00DD6C4E">
              <w:rPr>
                <w:rFonts w:ascii="Arial" w:hAnsi="Arial" w:cs="Arial"/>
                <w:sz w:val="16"/>
                <w:szCs w:val="16"/>
                <w:highlight w:val="yellow"/>
              </w:rPr>
              <w:t xml:space="preserve">: </w:t>
            </w:r>
          </w:p>
          <w:p w14:paraId="5AF4D451" w14:textId="77777777" w:rsidR="00291128" w:rsidRPr="00DD6C4E" w:rsidRDefault="00291128" w:rsidP="00291128">
            <w:pPr>
              <w:rPr>
                <w:rFonts w:ascii="Arial" w:hAnsi="Arial" w:cs="Arial"/>
                <w:sz w:val="16"/>
                <w:szCs w:val="16"/>
                <w:highlight w:val="yellow"/>
              </w:rPr>
            </w:pPr>
            <w:r w:rsidRPr="00DD6C4E">
              <w:rPr>
                <w:rFonts w:ascii="Segoe UI Symbol" w:hAnsi="Segoe UI Symbol" w:cs="Segoe UI Symbol"/>
                <w:sz w:val="16"/>
                <w:szCs w:val="16"/>
                <w:highlight w:val="yellow"/>
              </w:rPr>
              <w:t>➢</w:t>
            </w:r>
            <w:r w:rsidRPr="00DD6C4E">
              <w:rPr>
                <w:rFonts w:ascii="Arial" w:hAnsi="Arial" w:cs="Arial"/>
                <w:sz w:val="16"/>
                <w:szCs w:val="16"/>
                <w:highlight w:val="yellow"/>
              </w:rPr>
              <w:t xml:space="preserve"> limiting the number of people in rooms so that social distancing rules can be met, e.g. stagger breaks, have maximum occupancy numbers for meeting rooms </w:t>
            </w:r>
          </w:p>
          <w:p w14:paraId="7D82205B" w14:textId="77777777" w:rsidR="00291128" w:rsidRPr="00DD6C4E" w:rsidRDefault="00291128" w:rsidP="00291128">
            <w:pPr>
              <w:rPr>
                <w:rFonts w:ascii="Arial" w:hAnsi="Arial" w:cs="Arial"/>
                <w:sz w:val="16"/>
                <w:szCs w:val="16"/>
                <w:highlight w:val="yellow"/>
              </w:rPr>
            </w:pPr>
            <w:r w:rsidRPr="00DD6C4E">
              <w:rPr>
                <w:rFonts w:ascii="Segoe UI Symbol" w:hAnsi="Segoe UI Symbol" w:cs="Segoe UI Symbol"/>
                <w:sz w:val="16"/>
                <w:szCs w:val="16"/>
                <w:highlight w:val="yellow"/>
              </w:rPr>
              <w:t>➢</w:t>
            </w:r>
            <w:r w:rsidRPr="00DD6C4E">
              <w:rPr>
                <w:rFonts w:ascii="Arial" w:hAnsi="Arial" w:cs="Arial"/>
                <w:sz w:val="16"/>
                <w:szCs w:val="16"/>
                <w:highlight w:val="yellow"/>
              </w:rPr>
              <w:t xml:space="preserve"> reorganise facilities in communal areas such as spacing out tables in meeting rooms, canteens etc so social distancing rules can be met </w:t>
            </w:r>
          </w:p>
          <w:p w14:paraId="042049B5" w14:textId="77777777" w:rsidR="00291128" w:rsidRPr="00DD6C4E" w:rsidRDefault="00291128" w:rsidP="00291128">
            <w:pPr>
              <w:rPr>
                <w:rFonts w:ascii="Arial" w:hAnsi="Arial" w:cs="Arial"/>
                <w:sz w:val="16"/>
                <w:szCs w:val="16"/>
                <w:highlight w:val="yellow"/>
              </w:rPr>
            </w:pPr>
            <w:r w:rsidRPr="00DD6C4E">
              <w:rPr>
                <w:rFonts w:ascii="Segoe UI Symbol" w:hAnsi="Segoe UI Symbol" w:cs="Segoe UI Symbol"/>
                <w:sz w:val="16"/>
                <w:szCs w:val="16"/>
                <w:highlight w:val="yellow"/>
              </w:rPr>
              <w:t>➢</w:t>
            </w:r>
            <w:r w:rsidRPr="00DD6C4E">
              <w:rPr>
                <w:rFonts w:ascii="Arial" w:hAnsi="Arial" w:cs="Arial"/>
                <w:sz w:val="16"/>
                <w:szCs w:val="16"/>
                <w:highlight w:val="yellow"/>
              </w:rPr>
              <w:t xml:space="preserve"> where possible put in place physical impervious barriers (e.g. Perspex in reception areas) to reduce contact </w:t>
            </w:r>
          </w:p>
          <w:p w14:paraId="65B867F6" w14:textId="77777777" w:rsidR="00291128" w:rsidRPr="00DD6C4E" w:rsidRDefault="00291128" w:rsidP="00291128">
            <w:pPr>
              <w:rPr>
                <w:rFonts w:ascii="Arial" w:hAnsi="Arial" w:cs="Arial"/>
                <w:sz w:val="16"/>
                <w:szCs w:val="16"/>
                <w:highlight w:val="yellow"/>
              </w:rPr>
            </w:pPr>
            <w:r w:rsidRPr="00DD6C4E">
              <w:rPr>
                <w:rFonts w:ascii="Segoe UI Symbol" w:hAnsi="Segoe UI Symbol" w:cs="Segoe UI Symbol"/>
                <w:sz w:val="16"/>
                <w:szCs w:val="16"/>
                <w:highlight w:val="yellow"/>
              </w:rPr>
              <w:t>➢</w:t>
            </w:r>
            <w:r w:rsidRPr="00DD6C4E">
              <w:rPr>
                <w:rFonts w:ascii="Arial" w:hAnsi="Arial" w:cs="Arial"/>
                <w:sz w:val="16"/>
                <w:szCs w:val="16"/>
                <w:highlight w:val="yellow"/>
              </w:rPr>
              <w:t xml:space="preserve"> increase the use of online meeting facilities, even for people working in the same building, to reduce the number of people moving around </w:t>
            </w:r>
          </w:p>
          <w:p w14:paraId="6E7945F2" w14:textId="77777777" w:rsidR="00291128" w:rsidRPr="00DD6C4E" w:rsidRDefault="00291128" w:rsidP="00291128">
            <w:pPr>
              <w:rPr>
                <w:rFonts w:ascii="Arial" w:hAnsi="Arial" w:cs="Arial"/>
                <w:sz w:val="16"/>
                <w:szCs w:val="16"/>
                <w:highlight w:val="yellow"/>
              </w:rPr>
            </w:pPr>
            <w:r w:rsidRPr="00DD6C4E">
              <w:rPr>
                <w:rFonts w:ascii="Segoe UI Symbol" w:hAnsi="Segoe UI Symbol" w:cs="Segoe UI Symbol"/>
                <w:sz w:val="16"/>
                <w:szCs w:val="16"/>
                <w:highlight w:val="yellow"/>
              </w:rPr>
              <w:t>➢</w:t>
            </w:r>
            <w:r w:rsidRPr="00DD6C4E">
              <w:rPr>
                <w:rFonts w:ascii="Arial" w:hAnsi="Arial" w:cs="Arial"/>
                <w:sz w:val="16"/>
                <w:szCs w:val="16"/>
                <w:highlight w:val="yellow"/>
              </w:rPr>
              <w:t xml:space="preserve"> put in place one-way systems in corridors or regularly used pedestrian traffic routes to manage the flow of people moving around workplaces and to allow social distancing rules to be met </w:t>
            </w:r>
          </w:p>
          <w:p w14:paraId="08EFD769" w14:textId="4CA41D94" w:rsidR="00291128" w:rsidRPr="00DD6C4E" w:rsidRDefault="00291128" w:rsidP="00291128">
            <w:pPr>
              <w:rPr>
                <w:rFonts w:ascii="Arial" w:hAnsi="Arial" w:cs="Arial"/>
                <w:sz w:val="16"/>
                <w:szCs w:val="16"/>
                <w:highlight w:val="yellow"/>
              </w:rPr>
            </w:pPr>
            <w:r w:rsidRPr="00DD6C4E">
              <w:rPr>
                <w:rFonts w:ascii="Segoe UI Symbol" w:hAnsi="Segoe UI Symbol" w:cs="Segoe UI Symbol"/>
                <w:sz w:val="16"/>
                <w:szCs w:val="16"/>
                <w:highlight w:val="yellow"/>
              </w:rPr>
              <w:t>➢</w:t>
            </w:r>
            <w:r w:rsidRPr="00DD6C4E">
              <w:rPr>
                <w:rFonts w:ascii="Arial" w:hAnsi="Arial" w:cs="Arial"/>
                <w:sz w:val="16"/>
                <w:szCs w:val="16"/>
                <w:highlight w:val="yellow"/>
              </w:rPr>
              <w:t xml:space="preserve"> keep surfaces, such as kitchen sides and tables, in communal areas clear for people to sit and eat at to make cleaning easier </w:t>
            </w:r>
          </w:p>
          <w:p w14:paraId="74279F39" w14:textId="77777777" w:rsidR="00291128" w:rsidRPr="00DD6C4E" w:rsidRDefault="00291128" w:rsidP="00291128">
            <w:pPr>
              <w:rPr>
                <w:rFonts w:ascii="Arial" w:hAnsi="Arial" w:cs="Arial"/>
                <w:sz w:val="16"/>
                <w:szCs w:val="16"/>
                <w:highlight w:val="yellow"/>
              </w:rPr>
            </w:pPr>
            <w:r w:rsidRPr="00DD6C4E">
              <w:rPr>
                <w:rFonts w:ascii="Segoe UI Symbol" w:hAnsi="Segoe UI Symbol" w:cs="Segoe UI Symbol"/>
                <w:sz w:val="16"/>
                <w:szCs w:val="16"/>
                <w:highlight w:val="yellow"/>
              </w:rPr>
              <w:t>➢</w:t>
            </w:r>
            <w:r w:rsidRPr="00DD6C4E">
              <w:rPr>
                <w:rFonts w:ascii="Arial" w:hAnsi="Arial" w:cs="Arial"/>
                <w:sz w:val="16"/>
                <w:szCs w:val="16"/>
                <w:highlight w:val="yellow"/>
              </w:rPr>
              <w:t xml:space="preserve">provide washing facilities and hand sanitiser at accessible places near to where people will have contact with high traffic communal areas, e.g. sanitiser/washing facilities at the entrance/exit to canteens </w:t>
            </w:r>
          </w:p>
          <w:p w14:paraId="2F1443DF" w14:textId="77777777" w:rsidR="00291128" w:rsidRPr="00DD6C4E" w:rsidRDefault="00291128" w:rsidP="00291128">
            <w:pPr>
              <w:rPr>
                <w:rFonts w:ascii="Arial" w:hAnsi="Arial" w:cs="Arial"/>
                <w:sz w:val="16"/>
                <w:szCs w:val="16"/>
                <w:highlight w:val="yellow"/>
              </w:rPr>
            </w:pPr>
            <w:r w:rsidRPr="00DD6C4E">
              <w:rPr>
                <w:rFonts w:ascii="Segoe UI Symbol" w:hAnsi="Segoe UI Symbol" w:cs="Segoe UI Symbol"/>
                <w:sz w:val="16"/>
                <w:szCs w:val="16"/>
                <w:highlight w:val="yellow"/>
              </w:rPr>
              <w:t>➢</w:t>
            </w:r>
            <w:r w:rsidRPr="00DD6C4E">
              <w:rPr>
                <w:rFonts w:ascii="Arial" w:hAnsi="Arial" w:cs="Arial"/>
                <w:sz w:val="16"/>
                <w:szCs w:val="16"/>
                <w:highlight w:val="yellow"/>
              </w:rPr>
              <w:t xml:space="preserve"> put signs up to remind people to wash and sanitise hands and not touch their faces</w:t>
            </w:r>
          </w:p>
          <w:p w14:paraId="377C86B9" w14:textId="77777777" w:rsidR="00291128" w:rsidRPr="00DD6C4E" w:rsidRDefault="00291128" w:rsidP="00291128">
            <w:pPr>
              <w:rPr>
                <w:rFonts w:ascii="Arial" w:hAnsi="Arial" w:cs="Arial"/>
                <w:sz w:val="16"/>
                <w:szCs w:val="16"/>
              </w:rPr>
            </w:pPr>
            <w:r w:rsidRPr="00DD6C4E">
              <w:rPr>
                <w:rFonts w:ascii="Segoe UI Symbol" w:hAnsi="Segoe UI Symbol" w:cs="Segoe UI Symbol"/>
                <w:sz w:val="16"/>
                <w:szCs w:val="16"/>
                <w:highlight w:val="yellow"/>
              </w:rPr>
              <w:t>➢</w:t>
            </w:r>
            <w:r w:rsidRPr="00DD6C4E">
              <w:rPr>
                <w:rFonts w:ascii="Arial" w:hAnsi="Arial" w:cs="Arial"/>
                <w:sz w:val="16"/>
                <w:szCs w:val="16"/>
                <w:highlight w:val="yellow"/>
              </w:rPr>
              <w:t xml:space="preserve"> put in place cleaning regimes to make sure high traffic communal areas are kept clean – consider frequency, level of cleaning and who should be doing it</w:t>
            </w:r>
          </w:p>
          <w:p w14:paraId="433681C6" w14:textId="6DD90E4C" w:rsidR="006B0233" w:rsidRPr="00DD6C4E" w:rsidRDefault="006B0233" w:rsidP="00971B89">
            <w:pPr>
              <w:pStyle w:val="ListParagraph"/>
              <w:numPr>
                <w:ilvl w:val="0"/>
                <w:numId w:val="15"/>
              </w:numPr>
              <w:rPr>
                <w:sz w:val="16"/>
                <w:szCs w:val="16"/>
              </w:rPr>
            </w:pPr>
            <w:r w:rsidRPr="00DD6C4E">
              <w:rPr>
                <w:sz w:val="16"/>
                <w:szCs w:val="16"/>
              </w:rPr>
              <w:lastRenderedPageBreak/>
              <w:t>areas where there are pinch points meaning people can’t meet the social distancing rules, e.g. narrow corridors, doorways, customer service points, storage areas.</w:t>
            </w:r>
          </w:p>
          <w:p w14:paraId="3B065A0B" w14:textId="54BFE481" w:rsidR="006B0233" w:rsidRPr="00DD6C4E" w:rsidRDefault="006B0233" w:rsidP="00971B89">
            <w:pPr>
              <w:pStyle w:val="ListParagraph"/>
              <w:rPr>
                <w:b/>
                <w:sz w:val="16"/>
                <w:szCs w:val="16"/>
              </w:rPr>
            </w:pPr>
            <w:r w:rsidRPr="00DD6C4E">
              <w:rPr>
                <w:b/>
                <w:sz w:val="16"/>
                <w:szCs w:val="16"/>
                <w:highlight w:val="cyan"/>
              </w:rPr>
              <w:t>SBM</w:t>
            </w:r>
          </w:p>
          <w:p w14:paraId="3E392BB8" w14:textId="30955DED" w:rsidR="006B0233" w:rsidRPr="00DD6C4E" w:rsidRDefault="006B0233" w:rsidP="00596B8A">
            <w:pPr>
              <w:pStyle w:val="ListParagraph"/>
              <w:numPr>
                <w:ilvl w:val="0"/>
                <w:numId w:val="31"/>
              </w:numPr>
              <w:rPr>
                <w:sz w:val="16"/>
                <w:szCs w:val="16"/>
              </w:rPr>
            </w:pPr>
            <w:r w:rsidRPr="00DD6C4E">
              <w:rPr>
                <w:sz w:val="16"/>
                <w:szCs w:val="16"/>
              </w:rPr>
              <w:t>Near-miss reporting may also help identify where controls cannot be followed, or people are not doing what they should.</w:t>
            </w:r>
          </w:p>
          <w:p w14:paraId="48F7914A" w14:textId="242F3736" w:rsidR="006B0233" w:rsidRPr="00DD6C4E" w:rsidRDefault="006B0233" w:rsidP="00971B89">
            <w:pPr>
              <w:pStyle w:val="ListParagraph"/>
              <w:rPr>
                <w:sz w:val="16"/>
                <w:szCs w:val="16"/>
              </w:rPr>
            </w:pPr>
            <w:r w:rsidRPr="00DD6C4E">
              <w:rPr>
                <w:b/>
                <w:sz w:val="16"/>
                <w:szCs w:val="16"/>
                <w:highlight w:val="cyan"/>
              </w:rPr>
              <w:t>SBM &amp; Deputy Head</w:t>
            </w:r>
          </w:p>
        </w:tc>
        <w:tc>
          <w:tcPr>
            <w:tcW w:w="1098" w:type="dxa"/>
            <w:tcBorders>
              <w:top w:val="single" w:sz="4" w:space="0" w:color="auto"/>
              <w:left w:val="single" w:sz="4" w:space="0" w:color="auto"/>
              <w:bottom w:val="single" w:sz="4" w:space="0" w:color="auto"/>
              <w:right w:val="single" w:sz="4" w:space="0" w:color="auto"/>
            </w:tcBorders>
          </w:tcPr>
          <w:p w14:paraId="5C8D91CF" w14:textId="5F862980" w:rsidR="006B0233" w:rsidRPr="004812C3" w:rsidRDefault="006B0233" w:rsidP="006B0233">
            <w:pPr>
              <w:rPr>
                <w:sz w:val="16"/>
                <w:szCs w:val="16"/>
              </w:rPr>
            </w:pPr>
            <w:r w:rsidRPr="004812C3">
              <w:rPr>
                <w:sz w:val="16"/>
                <w:szCs w:val="16"/>
              </w:rPr>
              <w:lastRenderedPageBreak/>
              <w:t>L.</w:t>
            </w:r>
          </w:p>
        </w:tc>
        <w:tc>
          <w:tcPr>
            <w:tcW w:w="3001" w:type="dxa"/>
            <w:gridSpan w:val="2"/>
            <w:tcBorders>
              <w:top w:val="single" w:sz="4" w:space="0" w:color="auto"/>
              <w:left w:val="single" w:sz="4" w:space="0" w:color="auto"/>
              <w:bottom w:val="single" w:sz="4" w:space="0" w:color="auto"/>
              <w:right w:val="single" w:sz="4" w:space="0" w:color="auto"/>
            </w:tcBorders>
          </w:tcPr>
          <w:p w14:paraId="3E1F8871" w14:textId="5F643437" w:rsidR="006B0233" w:rsidRPr="004812C3" w:rsidRDefault="006B0233" w:rsidP="006B0233">
            <w:pPr>
              <w:rPr>
                <w:b/>
                <w:i/>
                <w:sz w:val="16"/>
                <w:szCs w:val="16"/>
                <w:highlight w:val="yellow"/>
              </w:rPr>
            </w:pPr>
          </w:p>
        </w:tc>
        <w:tc>
          <w:tcPr>
            <w:tcW w:w="1855" w:type="dxa"/>
            <w:gridSpan w:val="2"/>
            <w:tcBorders>
              <w:top w:val="single" w:sz="4" w:space="0" w:color="auto"/>
              <w:left w:val="single" w:sz="4" w:space="0" w:color="auto"/>
              <w:bottom w:val="single" w:sz="4" w:space="0" w:color="auto"/>
              <w:right w:val="single" w:sz="4" w:space="0" w:color="auto"/>
            </w:tcBorders>
          </w:tcPr>
          <w:p w14:paraId="5AC23383" w14:textId="17E7EC31" w:rsidR="006B0233" w:rsidRPr="007557EB" w:rsidRDefault="006B0233" w:rsidP="006B0233">
            <w:pPr>
              <w:rPr>
                <w:sz w:val="16"/>
                <w:szCs w:val="16"/>
              </w:rPr>
            </w:pPr>
            <w:r w:rsidRPr="007557EB">
              <w:rPr>
                <w:sz w:val="16"/>
                <w:szCs w:val="16"/>
              </w:rPr>
              <w:t xml:space="preserve">Please note that the post holder shown in </w:t>
            </w:r>
            <w:r w:rsidRPr="007557EB">
              <w:rPr>
                <w:sz w:val="16"/>
                <w:szCs w:val="16"/>
                <w:highlight w:val="cyan"/>
              </w:rPr>
              <w:t>turquoise</w:t>
            </w:r>
            <w:r w:rsidRPr="007557EB">
              <w:rPr>
                <w:sz w:val="16"/>
                <w:szCs w:val="16"/>
              </w:rPr>
              <w:t xml:space="preserve"> in the</w:t>
            </w:r>
            <w:r w:rsidRPr="007557EB">
              <w:rPr>
                <w:b/>
                <w:sz w:val="16"/>
                <w:szCs w:val="16"/>
              </w:rPr>
              <w:t xml:space="preserve"> What is currently done to reduce / control the risk</w:t>
            </w:r>
            <w:r w:rsidRPr="007557EB">
              <w:rPr>
                <w:sz w:val="16"/>
                <w:szCs w:val="16"/>
              </w:rPr>
              <w:t xml:space="preserve"> column is responsible for ensuring that the control measure is in place/remains in place</w:t>
            </w:r>
          </w:p>
        </w:tc>
      </w:tr>
      <w:tr w:rsidR="0079787E" w:rsidRPr="007557EB" w14:paraId="6512D43E" w14:textId="77777777" w:rsidTr="004C51BD">
        <w:tc>
          <w:tcPr>
            <w:tcW w:w="2722" w:type="dxa"/>
            <w:tcBorders>
              <w:top w:val="single" w:sz="4" w:space="0" w:color="auto"/>
              <w:left w:val="single" w:sz="4" w:space="0" w:color="auto"/>
              <w:bottom w:val="single" w:sz="4" w:space="0" w:color="auto"/>
              <w:right w:val="single" w:sz="4" w:space="0" w:color="auto"/>
            </w:tcBorders>
          </w:tcPr>
          <w:p w14:paraId="05D40D95" w14:textId="77777777" w:rsidR="0079787E" w:rsidRPr="00247E73" w:rsidRDefault="0079787E" w:rsidP="006B0233">
            <w:pPr>
              <w:rPr>
                <w:b/>
                <w:sz w:val="16"/>
                <w:szCs w:val="16"/>
              </w:rPr>
            </w:pPr>
            <w:r w:rsidRPr="00247E73">
              <w:rPr>
                <w:b/>
                <w:sz w:val="16"/>
                <w:szCs w:val="16"/>
              </w:rPr>
              <w:lastRenderedPageBreak/>
              <w:t>Face Coverings, revision</w:t>
            </w:r>
          </w:p>
          <w:p w14:paraId="4970D4F6" w14:textId="34F3EEEF" w:rsidR="0079787E" w:rsidRPr="004812C3" w:rsidRDefault="0079787E" w:rsidP="006B0233">
            <w:pPr>
              <w:rPr>
                <w:sz w:val="16"/>
                <w:szCs w:val="16"/>
              </w:rPr>
            </w:pPr>
            <w:r>
              <w:rPr>
                <w:sz w:val="16"/>
                <w:szCs w:val="16"/>
              </w:rPr>
              <w:t xml:space="preserve">(Update </w:t>
            </w:r>
            <w:r w:rsidR="00EB1FB6" w:rsidRPr="00EB1FB6">
              <w:rPr>
                <w:sz w:val="16"/>
                <w:szCs w:val="16"/>
                <w:highlight w:val="yellow"/>
              </w:rPr>
              <w:t>17</w:t>
            </w:r>
            <w:r w:rsidR="008025BE" w:rsidRPr="00EB1FB6">
              <w:rPr>
                <w:sz w:val="16"/>
                <w:szCs w:val="16"/>
                <w:highlight w:val="yellow"/>
                <w:vertAlign w:val="superscript"/>
              </w:rPr>
              <w:t>t</w:t>
            </w:r>
            <w:r w:rsidR="008025BE" w:rsidRPr="008025BE">
              <w:rPr>
                <w:sz w:val="16"/>
                <w:szCs w:val="16"/>
                <w:highlight w:val="yellow"/>
                <w:vertAlign w:val="superscript"/>
              </w:rPr>
              <w:t>h</w:t>
            </w:r>
            <w:r w:rsidR="008025BE" w:rsidRPr="008025BE">
              <w:rPr>
                <w:sz w:val="16"/>
                <w:szCs w:val="16"/>
                <w:highlight w:val="yellow"/>
              </w:rPr>
              <w:t xml:space="preserve"> May 2021</w:t>
            </w:r>
            <w:r w:rsidR="00EB1FB6">
              <w:rPr>
                <w:sz w:val="16"/>
                <w:szCs w:val="16"/>
                <w:highlight w:val="yellow"/>
              </w:rPr>
              <w:t>, step 3 of the ‘roadmap’</w:t>
            </w:r>
            <w:r w:rsidR="00865B52" w:rsidRPr="00946430">
              <w:rPr>
                <w:sz w:val="16"/>
                <w:szCs w:val="16"/>
              </w:rPr>
              <w:t>.</w:t>
            </w:r>
            <w:r w:rsidRPr="00946430">
              <w:rPr>
                <w:sz w:val="16"/>
                <w:szCs w:val="16"/>
              </w:rPr>
              <w:t>)</w:t>
            </w:r>
          </w:p>
        </w:tc>
        <w:tc>
          <w:tcPr>
            <w:tcW w:w="2380" w:type="dxa"/>
            <w:gridSpan w:val="3"/>
            <w:tcBorders>
              <w:top w:val="single" w:sz="4" w:space="0" w:color="auto"/>
              <w:left w:val="single" w:sz="4" w:space="0" w:color="auto"/>
              <w:bottom w:val="single" w:sz="4" w:space="0" w:color="auto"/>
              <w:right w:val="single" w:sz="4" w:space="0" w:color="auto"/>
            </w:tcBorders>
          </w:tcPr>
          <w:p w14:paraId="08A6C40D" w14:textId="50F17EA3" w:rsidR="0079787E" w:rsidRPr="00971B89" w:rsidRDefault="0079787E" w:rsidP="006B0233">
            <w:pPr>
              <w:rPr>
                <w:sz w:val="16"/>
                <w:szCs w:val="16"/>
              </w:rPr>
            </w:pPr>
            <w:r>
              <w:rPr>
                <w:sz w:val="16"/>
                <w:szCs w:val="16"/>
              </w:rPr>
              <w:t>Adults and pupils</w:t>
            </w:r>
          </w:p>
        </w:tc>
        <w:tc>
          <w:tcPr>
            <w:tcW w:w="4282" w:type="dxa"/>
            <w:tcBorders>
              <w:top w:val="single" w:sz="4" w:space="0" w:color="auto"/>
              <w:left w:val="single" w:sz="4" w:space="0" w:color="auto"/>
              <w:bottom w:val="single" w:sz="4" w:space="0" w:color="auto"/>
              <w:right w:val="single" w:sz="4" w:space="0" w:color="auto"/>
            </w:tcBorders>
          </w:tcPr>
          <w:p w14:paraId="1B9723DE" w14:textId="77777777" w:rsidR="00EB1FB6" w:rsidRPr="002A19BC" w:rsidRDefault="0079787E" w:rsidP="00596B8A">
            <w:pPr>
              <w:pStyle w:val="ListParagraph"/>
              <w:numPr>
                <w:ilvl w:val="0"/>
                <w:numId w:val="31"/>
              </w:numPr>
              <w:rPr>
                <w:sz w:val="16"/>
                <w:szCs w:val="16"/>
                <w:highlight w:val="yellow"/>
                <w:lang w:val="en-US"/>
              </w:rPr>
            </w:pPr>
            <w:r w:rsidRPr="002A19BC">
              <w:rPr>
                <w:sz w:val="16"/>
                <w:szCs w:val="16"/>
                <w:highlight w:val="yellow"/>
                <w:lang w:val="en-US"/>
              </w:rPr>
              <w:t xml:space="preserve">From </w:t>
            </w:r>
            <w:r w:rsidR="00EB1FB6" w:rsidRPr="002A19BC">
              <w:rPr>
                <w:sz w:val="16"/>
                <w:szCs w:val="16"/>
                <w:highlight w:val="yellow"/>
                <w:lang w:val="en-US"/>
              </w:rPr>
              <w:t>17</w:t>
            </w:r>
            <w:r w:rsidR="00EB1FB6" w:rsidRPr="002A19BC">
              <w:rPr>
                <w:sz w:val="16"/>
                <w:szCs w:val="16"/>
                <w:highlight w:val="yellow"/>
                <w:vertAlign w:val="superscript"/>
                <w:lang w:val="en-US"/>
              </w:rPr>
              <w:t>th</w:t>
            </w:r>
            <w:r w:rsidR="00EB1FB6" w:rsidRPr="002A19BC">
              <w:rPr>
                <w:sz w:val="16"/>
                <w:szCs w:val="16"/>
                <w:highlight w:val="yellow"/>
                <w:lang w:val="en-US"/>
              </w:rPr>
              <w:t xml:space="preserve"> May</w:t>
            </w:r>
            <w:r w:rsidRPr="002A19BC">
              <w:rPr>
                <w:sz w:val="16"/>
                <w:szCs w:val="16"/>
                <w:highlight w:val="yellow"/>
                <w:lang w:val="en-US"/>
              </w:rPr>
              <w:t xml:space="preserve"> 202</w:t>
            </w:r>
            <w:r w:rsidR="00EB1FB6" w:rsidRPr="002A19BC">
              <w:rPr>
                <w:sz w:val="16"/>
                <w:szCs w:val="16"/>
                <w:highlight w:val="yellow"/>
                <w:lang w:val="en-US"/>
              </w:rPr>
              <w:t>1</w:t>
            </w:r>
            <w:r w:rsidRPr="002A19BC">
              <w:rPr>
                <w:sz w:val="16"/>
                <w:szCs w:val="16"/>
                <w:highlight w:val="yellow"/>
                <w:lang w:val="en-US"/>
              </w:rPr>
              <w:t xml:space="preserve"> face coverings</w:t>
            </w:r>
          </w:p>
          <w:p w14:paraId="5A74076B" w14:textId="77777777" w:rsidR="00EB1FB6" w:rsidRPr="002A19BC" w:rsidRDefault="00EB1FB6" w:rsidP="00EB1FB6">
            <w:pPr>
              <w:pStyle w:val="ListParagraph"/>
              <w:numPr>
                <w:ilvl w:val="1"/>
                <w:numId w:val="31"/>
              </w:numPr>
              <w:rPr>
                <w:sz w:val="16"/>
                <w:szCs w:val="16"/>
                <w:highlight w:val="yellow"/>
                <w:lang w:val="en-US"/>
              </w:rPr>
            </w:pPr>
            <w:r w:rsidRPr="002A19BC">
              <w:rPr>
                <w:sz w:val="16"/>
                <w:szCs w:val="16"/>
                <w:highlight w:val="yellow"/>
                <w:lang w:val="en-US"/>
              </w:rPr>
              <w:t>Are no longer recommended for pupils in classrooms or communal areas,</w:t>
            </w:r>
          </w:p>
          <w:p w14:paraId="4F727504" w14:textId="77777777" w:rsidR="00EB1FB6" w:rsidRPr="002A19BC" w:rsidRDefault="00EB1FB6" w:rsidP="00EB1FB6">
            <w:pPr>
              <w:pStyle w:val="ListParagraph"/>
              <w:numPr>
                <w:ilvl w:val="1"/>
                <w:numId w:val="31"/>
              </w:numPr>
              <w:rPr>
                <w:sz w:val="16"/>
                <w:szCs w:val="16"/>
                <w:highlight w:val="yellow"/>
                <w:lang w:val="en-US"/>
              </w:rPr>
            </w:pPr>
            <w:r w:rsidRPr="002A19BC">
              <w:rPr>
                <w:sz w:val="16"/>
                <w:szCs w:val="16"/>
                <w:highlight w:val="yellow"/>
                <w:lang w:val="en-US"/>
              </w:rPr>
              <w:t>Are no longer recommended for staff in classroom,</w:t>
            </w:r>
          </w:p>
          <w:p w14:paraId="0162EFBA" w14:textId="53224D34" w:rsidR="00EB1FB6" w:rsidRPr="002A19BC" w:rsidRDefault="00EB1FB6" w:rsidP="00EB1FB6">
            <w:pPr>
              <w:pStyle w:val="ListParagraph"/>
              <w:numPr>
                <w:ilvl w:val="1"/>
                <w:numId w:val="31"/>
              </w:numPr>
              <w:rPr>
                <w:sz w:val="16"/>
                <w:szCs w:val="16"/>
                <w:highlight w:val="yellow"/>
                <w:lang w:val="en-US"/>
              </w:rPr>
            </w:pPr>
            <w:r w:rsidRPr="002A19BC">
              <w:rPr>
                <w:sz w:val="16"/>
                <w:szCs w:val="16"/>
                <w:highlight w:val="yellow"/>
                <w:lang w:val="en-US"/>
              </w:rPr>
              <w:t xml:space="preserve">Staff and visitors </w:t>
            </w:r>
            <w:r w:rsidR="0079787E" w:rsidRPr="002A19BC">
              <w:rPr>
                <w:b/>
                <w:sz w:val="16"/>
                <w:szCs w:val="16"/>
                <w:highlight w:val="yellow"/>
                <w:lang w:val="en-US"/>
              </w:rPr>
              <w:t>should</w:t>
            </w:r>
            <w:r w:rsidR="0079787E" w:rsidRPr="002A19BC">
              <w:rPr>
                <w:sz w:val="16"/>
                <w:szCs w:val="16"/>
                <w:highlight w:val="yellow"/>
                <w:lang w:val="en-US"/>
              </w:rPr>
              <w:t xml:space="preserve"> </w:t>
            </w:r>
            <w:r w:rsidRPr="002A19BC">
              <w:rPr>
                <w:sz w:val="16"/>
                <w:szCs w:val="16"/>
                <w:highlight w:val="yellow"/>
                <w:lang w:val="en-US"/>
              </w:rPr>
              <w:t>wear face coverings outside the classroom where social distancing is not possible, e.g. moving around in corridors and communal areas.</w:t>
            </w:r>
          </w:p>
          <w:p w14:paraId="65F8ACF5" w14:textId="0111569B" w:rsidR="00EB1FB6" w:rsidRPr="002A19BC" w:rsidRDefault="00EB1FB6" w:rsidP="00EB1FB6">
            <w:pPr>
              <w:pStyle w:val="ListParagraph"/>
              <w:numPr>
                <w:ilvl w:val="1"/>
                <w:numId w:val="31"/>
              </w:numPr>
              <w:rPr>
                <w:b/>
                <w:sz w:val="16"/>
                <w:szCs w:val="16"/>
                <w:highlight w:val="yellow"/>
                <w:lang w:val="en-US"/>
              </w:rPr>
            </w:pPr>
            <w:r w:rsidRPr="002A19BC">
              <w:rPr>
                <w:b/>
                <w:sz w:val="16"/>
                <w:szCs w:val="16"/>
                <w:highlight w:val="yellow"/>
                <w:lang w:val="en-US"/>
              </w:rPr>
              <w:t>The above may change in localized areas and therefore the guidance must be watched for updates.</w:t>
            </w:r>
          </w:p>
          <w:p w14:paraId="513BD927" w14:textId="6F2A48F6" w:rsidR="00EB1FB6" w:rsidRPr="002A19BC" w:rsidRDefault="00EB1FB6" w:rsidP="00EB1FB6">
            <w:pPr>
              <w:pStyle w:val="ListParagraph"/>
              <w:numPr>
                <w:ilvl w:val="1"/>
                <w:numId w:val="31"/>
              </w:numPr>
              <w:rPr>
                <w:sz w:val="16"/>
                <w:szCs w:val="16"/>
                <w:highlight w:val="yellow"/>
                <w:lang w:val="en-US"/>
              </w:rPr>
            </w:pPr>
            <w:r w:rsidRPr="002A19BC">
              <w:rPr>
                <w:sz w:val="16"/>
                <w:szCs w:val="16"/>
                <w:highlight w:val="yellow"/>
                <w:lang w:val="en-US"/>
              </w:rPr>
              <w:t xml:space="preserve">Pupils must still wear face </w:t>
            </w:r>
            <w:proofErr w:type="spellStart"/>
            <w:r w:rsidRPr="002A19BC">
              <w:rPr>
                <w:sz w:val="16"/>
                <w:szCs w:val="16"/>
                <w:highlight w:val="yellow"/>
                <w:lang w:val="en-US"/>
              </w:rPr>
              <w:t>covernings</w:t>
            </w:r>
            <w:proofErr w:type="spellEnd"/>
            <w:r w:rsidRPr="002A19BC">
              <w:rPr>
                <w:sz w:val="16"/>
                <w:szCs w:val="16"/>
                <w:highlight w:val="yellow"/>
                <w:lang w:val="en-US"/>
              </w:rPr>
              <w:t xml:space="preserve"> on public transport</w:t>
            </w:r>
            <w:r w:rsidR="00833E06" w:rsidRPr="002A19BC">
              <w:rPr>
                <w:sz w:val="16"/>
                <w:szCs w:val="16"/>
                <w:highlight w:val="yellow"/>
                <w:lang w:val="en-US"/>
              </w:rPr>
              <w:t>.</w:t>
            </w:r>
          </w:p>
          <w:p w14:paraId="443E0053" w14:textId="26014A6F" w:rsidR="00247E73" w:rsidRPr="002A19BC" w:rsidRDefault="00247E73" w:rsidP="00EB1FB6">
            <w:pPr>
              <w:pStyle w:val="ListParagraph"/>
              <w:numPr>
                <w:ilvl w:val="1"/>
                <w:numId w:val="31"/>
              </w:numPr>
              <w:rPr>
                <w:b/>
                <w:sz w:val="16"/>
                <w:szCs w:val="16"/>
                <w:highlight w:val="yellow"/>
                <w:lang w:val="en-US"/>
              </w:rPr>
            </w:pPr>
            <w:r w:rsidRPr="002A19BC">
              <w:rPr>
                <w:b/>
                <w:sz w:val="16"/>
                <w:szCs w:val="16"/>
                <w:highlight w:val="yellow"/>
                <w:lang w:val="en-US"/>
              </w:rPr>
              <w:t>Face visors or shields are not an equivalent alternative in terms of the control of virus transmission. They should only be used after carrying out a risk assessment for the specific situation and should always be cleaned appropriately</w:t>
            </w:r>
          </w:p>
          <w:p w14:paraId="7A5F8A05" w14:textId="4AE7DEC1" w:rsidR="001205F2" w:rsidRPr="002A19BC" w:rsidRDefault="00247E73" w:rsidP="0079787E">
            <w:pPr>
              <w:shd w:val="clear" w:color="auto" w:fill="FFFFFF"/>
              <w:ind w:left="360"/>
              <w:textAlignment w:val="baseline"/>
              <w:rPr>
                <w:b/>
                <w:iCs/>
                <w:sz w:val="16"/>
                <w:szCs w:val="16"/>
                <w:highlight w:val="cyan"/>
              </w:rPr>
            </w:pPr>
            <w:r w:rsidRPr="002A19BC">
              <w:rPr>
                <w:b/>
                <w:iCs/>
                <w:sz w:val="16"/>
                <w:szCs w:val="16"/>
                <w:highlight w:val="cyan"/>
              </w:rPr>
              <w:t>SBM</w:t>
            </w:r>
            <w:r w:rsidR="00EB1FB6" w:rsidRPr="002A19BC">
              <w:rPr>
                <w:b/>
                <w:iCs/>
                <w:sz w:val="16"/>
                <w:szCs w:val="16"/>
                <w:highlight w:val="cyan"/>
              </w:rPr>
              <w:t>.</w:t>
            </w:r>
          </w:p>
          <w:p w14:paraId="3C595DF1" w14:textId="61A06172" w:rsidR="000340C0" w:rsidRPr="002A19BC" w:rsidRDefault="000340C0" w:rsidP="0079787E">
            <w:pPr>
              <w:shd w:val="clear" w:color="auto" w:fill="FFFFFF"/>
              <w:ind w:left="360"/>
              <w:textAlignment w:val="baseline"/>
              <w:rPr>
                <w:b/>
                <w:iCs/>
                <w:sz w:val="16"/>
                <w:szCs w:val="16"/>
              </w:rPr>
            </w:pPr>
          </w:p>
          <w:p w14:paraId="58941643" w14:textId="77777777" w:rsidR="000340C0" w:rsidRPr="002A19BC" w:rsidRDefault="000340C0" w:rsidP="000340C0">
            <w:pPr>
              <w:spacing w:before="60"/>
              <w:rPr>
                <w:rFonts w:ascii="Arial" w:hAnsi="Arial" w:cs="Arial"/>
                <w:i/>
                <w:iCs/>
                <w:color w:val="0000FF"/>
                <w:sz w:val="16"/>
                <w:szCs w:val="16"/>
                <w:highlight w:val="yellow"/>
              </w:rPr>
            </w:pPr>
            <w:r w:rsidRPr="002A19BC">
              <w:rPr>
                <w:rFonts w:ascii="Arial" w:hAnsi="Arial" w:cs="Arial"/>
                <w:i/>
                <w:iCs/>
                <w:color w:val="0000FF"/>
                <w:sz w:val="16"/>
                <w:szCs w:val="16"/>
                <w:highlight w:val="yellow"/>
              </w:rPr>
              <w:t>GOVT guidance states:</w:t>
            </w:r>
          </w:p>
          <w:p w14:paraId="4426E015" w14:textId="77777777" w:rsidR="000340C0" w:rsidRPr="002A19BC" w:rsidRDefault="000340C0" w:rsidP="000340C0">
            <w:pPr>
              <w:spacing w:before="60"/>
              <w:rPr>
                <w:rFonts w:ascii="Arial" w:hAnsi="Arial" w:cs="Arial"/>
                <w:i/>
                <w:iCs/>
                <w:color w:val="0000FF"/>
                <w:sz w:val="16"/>
                <w:szCs w:val="16"/>
                <w:highlight w:val="yellow"/>
              </w:rPr>
            </w:pPr>
            <w:r w:rsidRPr="000340C0">
              <w:rPr>
                <w:rFonts w:ascii="Arial" w:hAnsi="Arial" w:cs="Arial"/>
                <w:color w:val="0B0C0C"/>
                <w:sz w:val="16"/>
                <w:szCs w:val="16"/>
                <w:highlight w:val="yellow"/>
                <w:shd w:val="clear" w:color="auto" w:fill="FFFFFF"/>
              </w:rPr>
              <w:t>From 17 May, in line with Step 3 of the roadmap, face coverings will no longer be recommended for pupils and students in classrooms or communal areas, in all schools and Further Education providers. Face coverings will also no longer be recommended for staff in classrooms</w:t>
            </w:r>
          </w:p>
          <w:p w14:paraId="226F5402" w14:textId="77777777" w:rsidR="000340C0" w:rsidRPr="002A19BC" w:rsidRDefault="000340C0" w:rsidP="000340C0">
            <w:pPr>
              <w:spacing w:before="60"/>
              <w:rPr>
                <w:rFonts w:ascii="Arial" w:hAnsi="Arial" w:cs="Arial"/>
                <w:color w:val="0000FF"/>
                <w:sz w:val="16"/>
                <w:szCs w:val="16"/>
                <w:highlight w:val="yellow"/>
                <w:u w:val="single"/>
              </w:rPr>
            </w:pPr>
          </w:p>
          <w:p w14:paraId="23F6840E" w14:textId="7AA626C3" w:rsidR="000340C0" w:rsidRPr="000340C0" w:rsidRDefault="000340C0" w:rsidP="000340C0">
            <w:pPr>
              <w:jc w:val="both"/>
              <w:rPr>
                <w:i/>
                <w:iCs/>
                <w:sz w:val="16"/>
                <w:szCs w:val="16"/>
                <w:highlight w:val="red"/>
                <w:shd w:val="clear" w:color="auto" w:fill="BFBFBF" w:themeFill="background1" w:themeFillShade="BF"/>
              </w:rPr>
            </w:pPr>
            <w:r w:rsidRPr="000340C0">
              <w:rPr>
                <w:rFonts w:ascii="Arial" w:hAnsi="Arial" w:cs="Arial"/>
                <w:i/>
                <w:iCs/>
                <w:sz w:val="16"/>
                <w:szCs w:val="16"/>
                <w:highlight w:val="red"/>
                <w:shd w:val="clear" w:color="auto" w:fill="BFBFBF" w:themeFill="background1" w:themeFillShade="BF"/>
              </w:rPr>
              <w:t>GOVT guidance states</w:t>
            </w:r>
            <w:r w:rsidR="00293C9A">
              <w:rPr>
                <w:rFonts w:ascii="Arial" w:hAnsi="Arial" w:cs="Arial"/>
                <w:i/>
                <w:iCs/>
                <w:sz w:val="16"/>
                <w:szCs w:val="16"/>
                <w:highlight w:val="red"/>
                <w:shd w:val="clear" w:color="auto" w:fill="BFBFBF" w:themeFill="background1" w:themeFillShade="BF"/>
              </w:rPr>
              <w:t xml:space="preserve"> that w</w:t>
            </w:r>
            <w:r w:rsidR="00BA6CDE">
              <w:rPr>
                <w:rFonts w:ascii="Arial" w:hAnsi="Arial" w:cs="Arial"/>
                <w:i/>
                <w:iCs/>
                <w:sz w:val="16"/>
                <w:szCs w:val="16"/>
                <w:highlight w:val="red"/>
                <w:shd w:val="clear" w:color="auto" w:fill="BFBFBF" w:themeFill="background1" w:themeFillShade="BF"/>
              </w:rPr>
              <w:t>h</w:t>
            </w:r>
            <w:bookmarkStart w:id="0" w:name="_GoBack"/>
            <w:bookmarkEnd w:id="0"/>
            <w:r w:rsidR="00293C9A">
              <w:rPr>
                <w:rFonts w:ascii="Arial" w:hAnsi="Arial" w:cs="Arial"/>
                <w:i/>
                <w:iCs/>
                <w:sz w:val="16"/>
                <w:szCs w:val="16"/>
                <w:highlight w:val="red"/>
                <w:shd w:val="clear" w:color="auto" w:fill="BFBFBF" w:themeFill="background1" w:themeFillShade="BF"/>
              </w:rPr>
              <w:t>ere there is a ‘surge’</w:t>
            </w:r>
          </w:p>
          <w:p w14:paraId="60C74AF9" w14:textId="000028CA" w:rsidR="000340C0" w:rsidRPr="002A19BC" w:rsidRDefault="000340C0" w:rsidP="000340C0">
            <w:pPr>
              <w:shd w:val="clear" w:color="auto" w:fill="FFFFFF"/>
              <w:ind w:left="360"/>
              <w:textAlignment w:val="baseline"/>
              <w:rPr>
                <w:rFonts w:ascii="Arial" w:hAnsi="Arial" w:cs="Arial"/>
                <w:i/>
                <w:iCs/>
                <w:sz w:val="16"/>
                <w:szCs w:val="16"/>
                <w:highlight w:val="red"/>
                <w:shd w:val="clear" w:color="auto" w:fill="BFBFBF" w:themeFill="background1" w:themeFillShade="BF"/>
              </w:rPr>
            </w:pPr>
            <w:r w:rsidRPr="002A19BC">
              <w:rPr>
                <w:rFonts w:ascii="Arial" w:hAnsi="Arial" w:cs="Arial"/>
                <w:i/>
                <w:iCs/>
                <w:sz w:val="16"/>
                <w:szCs w:val="16"/>
                <w:highlight w:val="red"/>
                <w:shd w:val="clear" w:color="auto" w:fill="BFBFBF" w:themeFill="background1" w:themeFillShade="BF"/>
              </w:rPr>
              <w:t>Government guidance states that in schools and colleges where pupils and students in year 7 and above are educated, that face coverings should be worn by pupils when moving around the premises, outside of classrooms, such as in corridors and communal areas where social</w:t>
            </w:r>
          </w:p>
          <w:p w14:paraId="27536AFB" w14:textId="77777777" w:rsidR="002A19BC" w:rsidRPr="002A19BC" w:rsidRDefault="002A19BC" w:rsidP="002A19BC">
            <w:pPr>
              <w:ind w:left="343"/>
              <w:jc w:val="both"/>
              <w:rPr>
                <w:rFonts w:ascii="Arial" w:hAnsi="Arial" w:cs="Arial"/>
                <w:i/>
                <w:iCs/>
                <w:sz w:val="16"/>
                <w:szCs w:val="16"/>
                <w:highlight w:val="red"/>
                <w:shd w:val="clear" w:color="auto" w:fill="BFBFBF" w:themeFill="background1" w:themeFillShade="BF"/>
              </w:rPr>
            </w:pPr>
            <w:r w:rsidRPr="002A19BC">
              <w:rPr>
                <w:rFonts w:ascii="Arial" w:hAnsi="Arial" w:cs="Arial"/>
                <w:i/>
                <w:iCs/>
                <w:sz w:val="16"/>
                <w:szCs w:val="16"/>
                <w:highlight w:val="red"/>
                <w:shd w:val="clear" w:color="auto" w:fill="BFBFBF" w:themeFill="background1" w:themeFillShade="BF"/>
              </w:rPr>
              <w:t>distancing cannot easily be maintained.</w:t>
            </w:r>
          </w:p>
          <w:p w14:paraId="463BD5A8" w14:textId="77777777" w:rsidR="002A19BC" w:rsidRPr="002A19BC" w:rsidRDefault="002A19BC" w:rsidP="002A19BC">
            <w:pPr>
              <w:jc w:val="both"/>
              <w:rPr>
                <w:rFonts w:ascii="Arial" w:hAnsi="Arial" w:cs="Arial"/>
                <w:i/>
                <w:iCs/>
                <w:sz w:val="16"/>
                <w:szCs w:val="16"/>
                <w:highlight w:val="red"/>
                <w:shd w:val="clear" w:color="auto" w:fill="BFBFBF" w:themeFill="background1" w:themeFillShade="BF"/>
              </w:rPr>
            </w:pPr>
          </w:p>
          <w:p w14:paraId="7E5A19E5" w14:textId="57342F6F" w:rsidR="000340C0" w:rsidRPr="002A19BC" w:rsidRDefault="002A19BC" w:rsidP="002A19BC">
            <w:pPr>
              <w:shd w:val="clear" w:color="auto" w:fill="FFFFFF"/>
              <w:ind w:left="360"/>
              <w:textAlignment w:val="baseline"/>
              <w:rPr>
                <w:rFonts w:ascii="Arial" w:hAnsi="Arial" w:cs="Arial"/>
                <w:i/>
                <w:iCs/>
                <w:sz w:val="16"/>
                <w:szCs w:val="16"/>
                <w:highlight w:val="red"/>
                <w:shd w:val="clear" w:color="auto" w:fill="BFBFBF" w:themeFill="background1" w:themeFillShade="BF"/>
              </w:rPr>
            </w:pPr>
            <w:r w:rsidRPr="002A19BC">
              <w:rPr>
                <w:rFonts w:ascii="Arial" w:hAnsi="Arial" w:cs="Arial"/>
                <w:i/>
                <w:iCs/>
                <w:sz w:val="16"/>
                <w:szCs w:val="16"/>
                <w:highlight w:val="red"/>
                <w:shd w:val="clear" w:color="auto" w:fill="BFBFBF" w:themeFill="background1" w:themeFillShade="BF"/>
              </w:rPr>
              <w:lastRenderedPageBreak/>
              <w:t>In addition, it is also recommended in those schools, that face coverings should be worn by adults and pupils in classrooms or during activities unless social distancing can be maintained. This does not apply in situations where wearing a face covering would impact on the ability to take part in exercise or strenuous activity, for example in PE lessons. Face coverings do not need to be worn by pupils when outdoors on the premises.</w:t>
            </w:r>
          </w:p>
          <w:p w14:paraId="080C86D0" w14:textId="77777777" w:rsidR="002A19BC" w:rsidRPr="002A19BC" w:rsidRDefault="002A19BC" w:rsidP="002A19BC">
            <w:pPr>
              <w:shd w:val="clear" w:color="auto" w:fill="FFFFFF"/>
              <w:ind w:left="360"/>
              <w:textAlignment w:val="baseline"/>
              <w:rPr>
                <w:b/>
                <w:iCs/>
                <w:sz w:val="16"/>
                <w:szCs w:val="16"/>
              </w:rPr>
            </w:pPr>
          </w:p>
          <w:p w14:paraId="7AB68AF4" w14:textId="547081A6" w:rsidR="0079787E" w:rsidRPr="002A19BC" w:rsidRDefault="0079787E" w:rsidP="00596B8A">
            <w:pPr>
              <w:pStyle w:val="ListParagraph"/>
              <w:numPr>
                <w:ilvl w:val="0"/>
                <w:numId w:val="31"/>
              </w:numPr>
              <w:shd w:val="clear" w:color="auto" w:fill="FFFFFF"/>
              <w:textAlignment w:val="baseline"/>
              <w:rPr>
                <w:b/>
                <w:bCs/>
                <w:i/>
                <w:iCs/>
                <w:color w:val="0B0C0C"/>
                <w:sz w:val="16"/>
                <w:szCs w:val="16"/>
                <w:lang w:eastAsia="en-GB"/>
              </w:rPr>
            </w:pPr>
            <w:r w:rsidRPr="002A19BC">
              <w:rPr>
                <w:i/>
                <w:iCs/>
                <w:color w:val="0B0C0C"/>
                <w:sz w:val="16"/>
                <w:szCs w:val="16"/>
                <w:lang w:eastAsia="en-GB"/>
              </w:rPr>
              <w:t>‘</w:t>
            </w:r>
            <w:r w:rsidRPr="002A19BC">
              <w:rPr>
                <w:b/>
                <w:bCs/>
                <w:i/>
                <w:iCs/>
                <w:color w:val="0B0C0C"/>
                <w:sz w:val="16"/>
                <w:szCs w:val="16"/>
                <w:lang w:eastAsia="en-GB"/>
              </w:rPr>
              <w:t>Exemptions</w:t>
            </w:r>
          </w:p>
          <w:p w14:paraId="47FDBC95" w14:textId="77777777" w:rsidR="0079787E" w:rsidRPr="002A19BC" w:rsidRDefault="0079787E" w:rsidP="0079787E">
            <w:pPr>
              <w:shd w:val="clear" w:color="auto" w:fill="FFFFFF"/>
              <w:ind w:left="360"/>
              <w:rPr>
                <w:i/>
                <w:iCs/>
                <w:color w:val="0B0C0C"/>
                <w:sz w:val="16"/>
                <w:szCs w:val="16"/>
                <w:lang w:eastAsia="en-GB"/>
              </w:rPr>
            </w:pPr>
            <w:r w:rsidRPr="002A19BC">
              <w:rPr>
                <w:i/>
                <w:iCs/>
                <w:color w:val="0B0C0C"/>
                <w:sz w:val="16"/>
                <w:szCs w:val="16"/>
                <w:lang w:eastAsia="en-GB"/>
              </w:rPr>
              <w:t>Some individuals are </w:t>
            </w:r>
            <w:hyperlink r:id="rId99" w:history="1">
              <w:r w:rsidRPr="002A19BC">
                <w:rPr>
                  <w:rStyle w:val="Hyperlink"/>
                  <w:i/>
                  <w:iCs/>
                  <w:color w:val="4C2C92"/>
                  <w:sz w:val="16"/>
                  <w:szCs w:val="16"/>
                  <w:bdr w:val="none" w:sz="0" w:space="0" w:color="auto" w:frame="1"/>
                  <w:lang w:eastAsia="en-GB"/>
                </w:rPr>
                <w:t>exempt from wearing face coverings</w:t>
              </w:r>
            </w:hyperlink>
            <w:r w:rsidRPr="002A19BC">
              <w:rPr>
                <w:i/>
                <w:iCs/>
                <w:color w:val="0B0C0C"/>
                <w:sz w:val="16"/>
                <w:szCs w:val="16"/>
                <w:lang w:eastAsia="en-GB"/>
              </w:rPr>
              <w:t xml:space="preserve">. For </w:t>
            </w:r>
            <w:proofErr w:type="gramStart"/>
            <w:r w:rsidRPr="002A19BC">
              <w:rPr>
                <w:i/>
                <w:iCs/>
                <w:color w:val="0B0C0C"/>
                <w:sz w:val="16"/>
                <w:szCs w:val="16"/>
                <w:lang w:eastAsia="en-GB"/>
              </w:rPr>
              <w:t>example</w:t>
            </w:r>
            <w:proofErr w:type="gramEnd"/>
            <w:r w:rsidRPr="002A19BC">
              <w:rPr>
                <w:i/>
                <w:iCs/>
                <w:color w:val="0B0C0C"/>
                <w:sz w:val="16"/>
                <w:szCs w:val="16"/>
                <w:lang w:eastAsia="en-GB"/>
              </w:rPr>
              <w:t xml:space="preserve"> people who cannot put on, wear or remove a face covering because of a physical or mental illness or impairment, or disability, or if you are speaking to or providing assistance to someone who relies on lip reading, clear sound or facial expression to communicate. The same exemptions will apply in education settings, and we would expect teachers and other staff to be sensitive to those needs’.</w:t>
            </w:r>
          </w:p>
          <w:p w14:paraId="6C388967" w14:textId="77777777" w:rsidR="0079787E" w:rsidRPr="002A19BC" w:rsidRDefault="0079787E" w:rsidP="0079787E">
            <w:pPr>
              <w:shd w:val="clear" w:color="auto" w:fill="FFFFFF"/>
              <w:ind w:left="360"/>
              <w:textAlignment w:val="baseline"/>
              <w:rPr>
                <w:b/>
                <w:bCs/>
                <w:color w:val="0B0C0C"/>
                <w:sz w:val="16"/>
                <w:szCs w:val="16"/>
                <w:lang w:eastAsia="en-GB"/>
              </w:rPr>
            </w:pPr>
            <w:r w:rsidRPr="002A19BC">
              <w:rPr>
                <w:color w:val="0B0C0C"/>
                <w:sz w:val="16"/>
                <w:szCs w:val="16"/>
                <w:shd w:val="clear" w:color="auto" w:fill="FFFFFF"/>
              </w:rPr>
              <w:t xml:space="preserve">(Source: </w:t>
            </w:r>
            <w:hyperlink r:id="rId100" w:history="1">
              <w:r w:rsidRPr="002A19BC">
                <w:rPr>
                  <w:rStyle w:val="Hyperlink"/>
                  <w:sz w:val="16"/>
                  <w:szCs w:val="16"/>
                </w:rPr>
                <w:t>https://www.gov.uk/government/publications/face-coverings-in-education/face-coverings-in-education</w:t>
              </w:r>
            </w:hyperlink>
            <w:r w:rsidRPr="002A19BC">
              <w:rPr>
                <w:b/>
                <w:bCs/>
                <w:color w:val="0B0C0C"/>
                <w:sz w:val="16"/>
                <w:szCs w:val="16"/>
                <w:lang w:eastAsia="en-GB"/>
              </w:rPr>
              <w:t xml:space="preserve"> )</w:t>
            </w:r>
          </w:p>
          <w:p w14:paraId="309D9A28" w14:textId="07C17684" w:rsidR="0079787E" w:rsidRPr="002A19BC" w:rsidRDefault="0079787E" w:rsidP="00596B8A">
            <w:pPr>
              <w:pStyle w:val="ListParagraph"/>
              <w:numPr>
                <w:ilvl w:val="0"/>
                <w:numId w:val="31"/>
              </w:numPr>
              <w:shd w:val="clear" w:color="auto" w:fill="FFFFFF"/>
              <w:textAlignment w:val="baseline"/>
              <w:rPr>
                <w:sz w:val="16"/>
                <w:szCs w:val="16"/>
              </w:rPr>
            </w:pPr>
            <w:r w:rsidRPr="002A19BC">
              <w:rPr>
                <w:sz w:val="16"/>
                <w:szCs w:val="16"/>
              </w:rPr>
              <w:t xml:space="preserve">Advice will be provided to staff and pupils on the safe wearing of masks. </w:t>
            </w:r>
            <w:hyperlink r:id="rId101" w:history="1">
              <w:r w:rsidRPr="002A19BC">
                <w:rPr>
                  <w:rStyle w:val="Hyperlink"/>
                  <w:sz w:val="16"/>
                  <w:szCs w:val="16"/>
                </w:rPr>
                <w:t>https://www.gov.uk/government/publications/face-coverings-when-to-wear-one-and-how-to-make-your-own/face-coverings-when-to-wear-one-and-how-to-make-your-own</w:t>
              </w:r>
            </w:hyperlink>
          </w:p>
          <w:p w14:paraId="0BE4162B" w14:textId="77777777" w:rsidR="001205F2" w:rsidRPr="002A19BC" w:rsidRDefault="001205F2" w:rsidP="001205F2">
            <w:pPr>
              <w:shd w:val="clear" w:color="auto" w:fill="FFFFFF"/>
              <w:ind w:left="360"/>
              <w:textAlignment w:val="baseline"/>
              <w:rPr>
                <w:b/>
                <w:iCs/>
                <w:sz w:val="16"/>
                <w:szCs w:val="16"/>
              </w:rPr>
            </w:pPr>
            <w:r w:rsidRPr="002A19BC">
              <w:rPr>
                <w:b/>
                <w:iCs/>
                <w:sz w:val="16"/>
                <w:szCs w:val="16"/>
                <w:highlight w:val="cyan"/>
              </w:rPr>
              <w:t>Head</w:t>
            </w:r>
          </w:p>
          <w:p w14:paraId="119E69EA" w14:textId="1C11EDE1" w:rsidR="0079787E" w:rsidRPr="002A19BC" w:rsidRDefault="0079787E" w:rsidP="00596B8A">
            <w:pPr>
              <w:pStyle w:val="ListParagraph"/>
              <w:numPr>
                <w:ilvl w:val="0"/>
                <w:numId w:val="31"/>
              </w:numPr>
              <w:shd w:val="clear" w:color="auto" w:fill="FFFFFF"/>
              <w:textAlignment w:val="baseline"/>
              <w:rPr>
                <w:color w:val="0B0C0C"/>
                <w:sz w:val="16"/>
                <w:szCs w:val="16"/>
              </w:rPr>
            </w:pPr>
            <w:r w:rsidRPr="002A19BC">
              <w:rPr>
                <w:color w:val="0B0C0C"/>
                <w:sz w:val="16"/>
                <w:szCs w:val="16"/>
              </w:rPr>
              <w:t>‘However, where anybody is struggling to access a face covering, or where they are unable to use their face covering due to having forgotten it or it having become soiled or unsafe, the school will take steps to have a small contingency supply available to meet such needs.</w:t>
            </w:r>
          </w:p>
          <w:p w14:paraId="00BBE2AB" w14:textId="4F9DAE08" w:rsidR="00247E73" w:rsidRPr="002A19BC" w:rsidRDefault="001205F2" w:rsidP="00247E73">
            <w:pPr>
              <w:pStyle w:val="ListParagraph"/>
              <w:shd w:val="clear" w:color="auto" w:fill="FFFFFF"/>
              <w:ind w:left="360"/>
              <w:textAlignment w:val="baseline"/>
              <w:rPr>
                <w:b/>
                <w:color w:val="0B0C0C"/>
                <w:sz w:val="16"/>
                <w:szCs w:val="16"/>
                <w:highlight w:val="cyan"/>
              </w:rPr>
            </w:pPr>
            <w:r w:rsidRPr="002A19BC">
              <w:rPr>
                <w:b/>
                <w:color w:val="0B0C0C"/>
                <w:sz w:val="16"/>
                <w:szCs w:val="16"/>
                <w:highlight w:val="cyan"/>
              </w:rPr>
              <w:t>SBM</w:t>
            </w:r>
          </w:p>
        </w:tc>
        <w:tc>
          <w:tcPr>
            <w:tcW w:w="1098" w:type="dxa"/>
            <w:tcBorders>
              <w:top w:val="single" w:sz="4" w:space="0" w:color="auto"/>
              <w:left w:val="single" w:sz="4" w:space="0" w:color="auto"/>
              <w:bottom w:val="single" w:sz="4" w:space="0" w:color="auto"/>
              <w:right w:val="single" w:sz="4" w:space="0" w:color="auto"/>
            </w:tcBorders>
          </w:tcPr>
          <w:p w14:paraId="42F37996" w14:textId="4AD48BFA" w:rsidR="0079787E" w:rsidRPr="004812C3" w:rsidRDefault="00D44103" w:rsidP="006B0233">
            <w:pPr>
              <w:rPr>
                <w:sz w:val="16"/>
                <w:szCs w:val="16"/>
              </w:rPr>
            </w:pPr>
            <w:r>
              <w:rPr>
                <w:sz w:val="16"/>
                <w:szCs w:val="16"/>
              </w:rPr>
              <w:lastRenderedPageBreak/>
              <w:t>L.</w:t>
            </w:r>
          </w:p>
        </w:tc>
        <w:tc>
          <w:tcPr>
            <w:tcW w:w="3001" w:type="dxa"/>
            <w:gridSpan w:val="2"/>
            <w:tcBorders>
              <w:top w:val="single" w:sz="4" w:space="0" w:color="auto"/>
              <w:left w:val="single" w:sz="4" w:space="0" w:color="auto"/>
              <w:bottom w:val="single" w:sz="4" w:space="0" w:color="auto"/>
              <w:right w:val="single" w:sz="4" w:space="0" w:color="auto"/>
            </w:tcBorders>
          </w:tcPr>
          <w:p w14:paraId="118C4391" w14:textId="77777777" w:rsidR="0079787E" w:rsidRPr="004812C3" w:rsidRDefault="0079787E" w:rsidP="006B0233">
            <w:pPr>
              <w:rPr>
                <w:b/>
                <w:i/>
                <w:sz w:val="16"/>
                <w:szCs w:val="16"/>
                <w:highlight w:val="yellow"/>
              </w:rPr>
            </w:pPr>
          </w:p>
        </w:tc>
        <w:tc>
          <w:tcPr>
            <w:tcW w:w="1855" w:type="dxa"/>
            <w:gridSpan w:val="2"/>
            <w:tcBorders>
              <w:top w:val="single" w:sz="4" w:space="0" w:color="auto"/>
              <w:left w:val="single" w:sz="4" w:space="0" w:color="auto"/>
              <w:bottom w:val="single" w:sz="4" w:space="0" w:color="auto"/>
              <w:right w:val="single" w:sz="4" w:space="0" w:color="auto"/>
            </w:tcBorders>
          </w:tcPr>
          <w:p w14:paraId="4D08C8F9" w14:textId="024F1BF3" w:rsidR="0079787E" w:rsidRPr="007557EB" w:rsidRDefault="00727D8F" w:rsidP="006B0233">
            <w:pPr>
              <w:rPr>
                <w:sz w:val="16"/>
                <w:szCs w:val="16"/>
              </w:rPr>
            </w:pPr>
            <w:r w:rsidRPr="007557EB">
              <w:rPr>
                <w:sz w:val="16"/>
                <w:szCs w:val="16"/>
              </w:rPr>
              <w:t xml:space="preserve">Please note that the post holder shown in </w:t>
            </w:r>
            <w:r w:rsidRPr="007557EB">
              <w:rPr>
                <w:sz w:val="16"/>
                <w:szCs w:val="16"/>
                <w:highlight w:val="cyan"/>
              </w:rPr>
              <w:t>turquoise</w:t>
            </w:r>
            <w:r w:rsidRPr="007557EB">
              <w:rPr>
                <w:sz w:val="16"/>
                <w:szCs w:val="16"/>
              </w:rPr>
              <w:t xml:space="preserve"> in the</w:t>
            </w:r>
            <w:r w:rsidRPr="007557EB">
              <w:rPr>
                <w:b/>
                <w:sz w:val="16"/>
                <w:szCs w:val="16"/>
              </w:rPr>
              <w:t xml:space="preserve"> What is currently done to reduce / control the risk</w:t>
            </w:r>
            <w:r w:rsidRPr="007557EB">
              <w:rPr>
                <w:sz w:val="16"/>
                <w:szCs w:val="16"/>
              </w:rPr>
              <w:t xml:space="preserve"> column is responsible for ensuring that the control measure is in place/remains in place</w:t>
            </w:r>
          </w:p>
        </w:tc>
      </w:tr>
      <w:tr w:rsidR="002B2037" w:rsidRPr="007557EB" w14:paraId="6D02A8E3" w14:textId="77777777" w:rsidTr="004C51BD">
        <w:tc>
          <w:tcPr>
            <w:tcW w:w="2722" w:type="dxa"/>
            <w:tcBorders>
              <w:top w:val="single" w:sz="4" w:space="0" w:color="auto"/>
              <w:left w:val="single" w:sz="4" w:space="0" w:color="auto"/>
              <w:bottom w:val="single" w:sz="4" w:space="0" w:color="auto"/>
              <w:right w:val="single" w:sz="4" w:space="0" w:color="auto"/>
            </w:tcBorders>
          </w:tcPr>
          <w:p w14:paraId="2D20E7D5" w14:textId="77777777" w:rsidR="002B2037" w:rsidRDefault="002B2037" w:rsidP="006B0233">
            <w:pPr>
              <w:rPr>
                <w:sz w:val="16"/>
                <w:szCs w:val="16"/>
              </w:rPr>
            </w:pPr>
            <w:r>
              <w:rPr>
                <w:sz w:val="16"/>
                <w:szCs w:val="16"/>
              </w:rPr>
              <w:lastRenderedPageBreak/>
              <w:t>Ventilation in classrooms and the school</w:t>
            </w:r>
            <w:r w:rsidR="00AC7D19">
              <w:rPr>
                <w:sz w:val="16"/>
                <w:szCs w:val="16"/>
              </w:rPr>
              <w:t>.</w:t>
            </w:r>
          </w:p>
          <w:p w14:paraId="2C42D2EE" w14:textId="1C690214" w:rsidR="00AC7D19" w:rsidRDefault="00AC7D19" w:rsidP="006B0233">
            <w:pPr>
              <w:rPr>
                <w:sz w:val="16"/>
                <w:szCs w:val="16"/>
              </w:rPr>
            </w:pPr>
            <w:r>
              <w:rPr>
                <w:sz w:val="16"/>
                <w:szCs w:val="16"/>
              </w:rPr>
              <w:t>(Update 17 Oct. 2020</w:t>
            </w:r>
            <w:r w:rsidR="00CE6847">
              <w:rPr>
                <w:sz w:val="16"/>
                <w:szCs w:val="16"/>
              </w:rPr>
              <w:t xml:space="preserve"> + 13 Nov. 2020.</w:t>
            </w:r>
            <w:r>
              <w:rPr>
                <w:sz w:val="16"/>
                <w:szCs w:val="16"/>
              </w:rPr>
              <w:t>)</w:t>
            </w:r>
          </w:p>
          <w:p w14:paraId="4BE7B5FB" w14:textId="4F5F189F" w:rsidR="00CE6847" w:rsidRDefault="00CE6847" w:rsidP="006B0233">
            <w:pPr>
              <w:rPr>
                <w:sz w:val="16"/>
                <w:szCs w:val="16"/>
              </w:rPr>
            </w:pPr>
          </w:p>
        </w:tc>
        <w:tc>
          <w:tcPr>
            <w:tcW w:w="2380" w:type="dxa"/>
            <w:gridSpan w:val="3"/>
            <w:tcBorders>
              <w:top w:val="single" w:sz="4" w:space="0" w:color="auto"/>
              <w:left w:val="single" w:sz="4" w:space="0" w:color="auto"/>
              <w:bottom w:val="single" w:sz="4" w:space="0" w:color="auto"/>
              <w:right w:val="single" w:sz="4" w:space="0" w:color="auto"/>
            </w:tcBorders>
          </w:tcPr>
          <w:p w14:paraId="133D3E2B" w14:textId="2C7965DA" w:rsidR="002B2037" w:rsidRDefault="00620584" w:rsidP="006B0233">
            <w:pPr>
              <w:rPr>
                <w:sz w:val="16"/>
                <w:szCs w:val="16"/>
              </w:rPr>
            </w:pPr>
            <w:r>
              <w:rPr>
                <w:sz w:val="16"/>
                <w:szCs w:val="16"/>
              </w:rPr>
              <w:t>Adults and pupils.</w:t>
            </w:r>
          </w:p>
        </w:tc>
        <w:tc>
          <w:tcPr>
            <w:tcW w:w="4282" w:type="dxa"/>
            <w:tcBorders>
              <w:top w:val="single" w:sz="4" w:space="0" w:color="auto"/>
              <w:left w:val="single" w:sz="4" w:space="0" w:color="auto"/>
              <w:bottom w:val="single" w:sz="4" w:space="0" w:color="auto"/>
              <w:right w:val="single" w:sz="4" w:space="0" w:color="auto"/>
            </w:tcBorders>
          </w:tcPr>
          <w:p w14:paraId="58A73789" w14:textId="2FB6BABF" w:rsidR="002B2037" w:rsidRPr="003324A1" w:rsidRDefault="003324A1" w:rsidP="00596B8A">
            <w:pPr>
              <w:pStyle w:val="ListParagraph"/>
              <w:numPr>
                <w:ilvl w:val="0"/>
                <w:numId w:val="31"/>
              </w:numPr>
              <w:rPr>
                <w:sz w:val="16"/>
                <w:szCs w:val="16"/>
                <w:lang w:val="en-US"/>
              </w:rPr>
            </w:pPr>
            <w:r w:rsidRPr="003324A1">
              <w:rPr>
                <w:sz w:val="16"/>
                <w:szCs w:val="16"/>
                <w:highlight w:val="yellow"/>
                <w:lang w:val="en-US"/>
              </w:rPr>
              <w:t>In the colder months</w:t>
            </w:r>
            <w:r w:rsidRPr="003324A1">
              <w:rPr>
                <w:sz w:val="16"/>
                <w:szCs w:val="16"/>
                <w:lang w:val="en-US"/>
              </w:rPr>
              <w:t xml:space="preserve"> </w:t>
            </w:r>
            <w:r w:rsidR="002B2037" w:rsidRPr="003324A1">
              <w:rPr>
                <w:sz w:val="16"/>
                <w:szCs w:val="16"/>
                <w:lang w:val="en-US"/>
              </w:rPr>
              <w:t>and the temperature drops it will remain important for some windows in classrooms to remain open and doors to be open (although closed for fire-safety reasons when the teacher and class leave). Pupils will therefore be able to wear coats in classrooms, but not hats or gloves.</w:t>
            </w:r>
            <w:r w:rsidR="00727D8F" w:rsidRPr="003324A1">
              <w:rPr>
                <w:sz w:val="16"/>
                <w:szCs w:val="16"/>
                <w:lang w:val="en-US"/>
              </w:rPr>
              <w:t xml:space="preserve"> (Parents/</w:t>
            </w:r>
            <w:proofErr w:type="spellStart"/>
            <w:r w:rsidR="00727D8F" w:rsidRPr="003324A1">
              <w:rPr>
                <w:sz w:val="16"/>
                <w:szCs w:val="16"/>
                <w:lang w:val="en-US"/>
              </w:rPr>
              <w:t>carers</w:t>
            </w:r>
            <w:proofErr w:type="spellEnd"/>
            <w:r w:rsidR="00727D8F" w:rsidRPr="003324A1">
              <w:rPr>
                <w:sz w:val="16"/>
                <w:szCs w:val="16"/>
                <w:lang w:val="en-US"/>
              </w:rPr>
              <w:t xml:space="preserve"> to be advised to ensure that pupils come dressed appropriately.)</w:t>
            </w:r>
          </w:p>
          <w:p w14:paraId="5A059142" w14:textId="1C7D8368" w:rsidR="00CE6847" w:rsidRPr="003324A1" w:rsidRDefault="00CE6847" w:rsidP="002B2037">
            <w:pPr>
              <w:pStyle w:val="ListParagraph"/>
              <w:ind w:left="360"/>
              <w:rPr>
                <w:b/>
                <w:color w:val="FF0000"/>
                <w:sz w:val="16"/>
                <w:szCs w:val="16"/>
                <w:highlight w:val="cyan"/>
                <w:lang w:val="en-US"/>
              </w:rPr>
            </w:pPr>
            <w:r w:rsidRPr="003324A1">
              <w:rPr>
                <w:b/>
                <w:color w:val="FF0000"/>
                <w:sz w:val="16"/>
                <w:szCs w:val="16"/>
              </w:rPr>
              <w:t>(Fire doors should normally be closed; HOWEVER; WHERE AREAS ARE OCCUPIED- providing staff are briefed to only keep open whilst area/vicinity is in use, there is robust monitoring on procedure, the Fire Risk Assessment is amended and records of briefing to staff maintained, then fire doors can be kept open to improve ventilation.)</w:t>
            </w:r>
          </w:p>
          <w:p w14:paraId="4539DDFE" w14:textId="77777777" w:rsidR="002B2037" w:rsidRPr="003324A1" w:rsidRDefault="002B2037" w:rsidP="002B2037">
            <w:pPr>
              <w:pStyle w:val="ListParagraph"/>
              <w:ind w:left="360"/>
              <w:rPr>
                <w:b/>
                <w:sz w:val="16"/>
                <w:szCs w:val="16"/>
                <w:highlight w:val="cyan"/>
                <w:lang w:val="en-US"/>
              </w:rPr>
            </w:pPr>
            <w:r w:rsidRPr="003324A1">
              <w:rPr>
                <w:b/>
                <w:sz w:val="16"/>
                <w:szCs w:val="16"/>
                <w:highlight w:val="cyan"/>
                <w:lang w:val="en-US"/>
              </w:rPr>
              <w:lastRenderedPageBreak/>
              <w:t>Deputy Head</w:t>
            </w:r>
          </w:p>
          <w:p w14:paraId="5A2CBBFA" w14:textId="6FF3F4FA" w:rsidR="003324A1" w:rsidRPr="003324A1" w:rsidRDefault="003324A1" w:rsidP="003324A1">
            <w:pPr>
              <w:ind w:left="343" w:hanging="343"/>
              <w:rPr>
                <w:rFonts w:ascii="Arial" w:hAnsi="Arial" w:cs="Arial"/>
                <w:sz w:val="16"/>
                <w:szCs w:val="16"/>
              </w:rPr>
            </w:pPr>
            <w:r w:rsidRPr="003324A1">
              <w:rPr>
                <w:sz w:val="16"/>
                <w:szCs w:val="16"/>
                <w:highlight w:val="yellow"/>
                <w:lang w:val="en-US"/>
              </w:rPr>
              <w:t>268</w:t>
            </w:r>
            <w:r w:rsidRPr="003324A1">
              <w:rPr>
                <w:b/>
                <w:sz w:val="16"/>
                <w:szCs w:val="16"/>
                <w:highlight w:val="yellow"/>
                <w:lang w:val="en-US"/>
              </w:rPr>
              <w:t xml:space="preserve">. </w:t>
            </w:r>
            <w:r w:rsidRPr="003324A1">
              <w:rPr>
                <w:rFonts w:ascii="Arial" w:hAnsi="Arial" w:cs="Arial"/>
                <w:sz w:val="16"/>
                <w:szCs w:val="16"/>
                <w:highlight w:val="yellow"/>
              </w:rPr>
              <w:t xml:space="preserve">Follow guidance on heating ventilation and air </w:t>
            </w:r>
            <w:r>
              <w:rPr>
                <w:rFonts w:ascii="Arial" w:hAnsi="Arial" w:cs="Arial"/>
                <w:sz w:val="16"/>
                <w:szCs w:val="16"/>
                <w:highlight w:val="yellow"/>
              </w:rPr>
              <w:t xml:space="preserve">   </w:t>
            </w:r>
            <w:r w:rsidRPr="003324A1">
              <w:rPr>
                <w:rFonts w:ascii="Arial" w:hAnsi="Arial" w:cs="Arial"/>
                <w:sz w:val="16"/>
                <w:szCs w:val="16"/>
                <w:highlight w:val="yellow"/>
              </w:rPr>
              <w:t>conditioning (HVAC) - maintain air circulation systems in line with manufacturers’ recommendations</w:t>
            </w:r>
            <w:r>
              <w:rPr>
                <w:rFonts w:ascii="Arial" w:hAnsi="Arial" w:cs="Arial"/>
                <w:sz w:val="16"/>
                <w:szCs w:val="16"/>
                <w:highlight w:val="yellow"/>
              </w:rPr>
              <w:t>.</w:t>
            </w:r>
          </w:p>
          <w:p w14:paraId="01344EB9" w14:textId="77777777" w:rsidR="003324A1" w:rsidRPr="003324A1" w:rsidRDefault="003324A1" w:rsidP="003324A1">
            <w:pPr>
              <w:rPr>
                <w:rFonts w:ascii="Arial" w:hAnsi="Arial" w:cs="Arial"/>
                <w:sz w:val="16"/>
                <w:szCs w:val="16"/>
              </w:rPr>
            </w:pPr>
          </w:p>
          <w:p w14:paraId="4EBCCE12" w14:textId="77777777" w:rsidR="003324A1" w:rsidRPr="003324A1" w:rsidRDefault="00BA6CDE" w:rsidP="003324A1">
            <w:pPr>
              <w:spacing w:before="60"/>
              <w:rPr>
                <w:rFonts w:ascii="Arial" w:hAnsi="Arial" w:cs="Arial"/>
                <w:color w:val="0000FF"/>
                <w:sz w:val="16"/>
                <w:szCs w:val="16"/>
                <w:highlight w:val="yellow"/>
                <w:u w:val="single"/>
              </w:rPr>
            </w:pPr>
            <w:hyperlink r:id="rId102" w:history="1">
              <w:r w:rsidR="003324A1" w:rsidRPr="003324A1">
                <w:rPr>
                  <w:rFonts w:ascii="Arial" w:hAnsi="Arial" w:cs="Arial"/>
                  <w:color w:val="0000FF"/>
                  <w:sz w:val="16"/>
                  <w:szCs w:val="16"/>
                  <w:highlight w:val="yellow"/>
                  <w:u w:val="single"/>
                </w:rPr>
                <w:t xml:space="preserve">Chartered Institute of Building Services Engineers (CIBSE) Coronavirus - SARS and Heating Ventilation and Air Conditioning Systems (HVAC) </w:t>
              </w:r>
            </w:hyperlink>
          </w:p>
          <w:p w14:paraId="3C3A7197" w14:textId="77777777" w:rsidR="003324A1" w:rsidRPr="003324A1" w:rsidRDefault="003324A1" w:rsidP="003324A1">
            <w:pPr>
              <w:rPr>
                <w:rFonts w:ascii="Arial" w:hAnsi="Arial" w:cs="Arial"/>
                <w:sz w:val="16"/>
                <w:szCs w:val="16"/>
                <w:highlight w:val="yellow"/>
              </w:rPr>
            </w:pPr>
          </w:p>
          <w:p w14:paraId="2924861F" w14:textId="77777777" w:rsidR="003324A1" w:rsidRPr="003324A1" w:rsidRDefault="003324A1" w:rsidP="003324A1">
            <w:pPr>
              <w:rPr>
                <w:rFonts w:ascii="Arial" w:hAnsi="Arial" w:cs="Arial"/>
                <w:sz w:val="16"/>
                <w:szCs w:val="16"/>
                <w:highlight w:val="yellow"/>
              </w:rPr>
            </w:pPr>
            <w:r w:rsidRPr="003324A1">
              <w:rPr>
                <w:rFonts w:ascii="Arial" w:hAnsi="Arial" w:cs="Arial"/>
                <w:sz w:val="16"/>
                <w:szCs w:val="16"/>
                <w:highlight w:val="yellow"/>
              </w:rPr>
              <w:t xml:space="preserve">- Identify if you need additional ventilation to increase air flow in all or parts of your workplace </w:t>
            </w:r>
          </w:p>
          <w:p w14:paraId="793A2C0C" w14:textId="77777777" w:rsidR="003324A1" w:rsidRPr="003324A1" w:rsidRDefault="003324A1" w:rsidP="003324A1">
            <w:pPr>
              <w:rPr>
                <w:rFonts w:ascii="Arial" w:hAnsi="Arial" w:cs="Arial"/>
                <w:sz w:val="16"/>
                <w:szCs w:val="16"/>
                <w:highlight w:val="yellow"/>
              </w:rPr>
            </w:pPr>
          </w:p>
          <w:p w14:paraId="47B8D1ED" w14:textId="77777777" w:rsidR="003324A1" w:rsidRPr="003324A1" w:rsidRDefault="003324A1" w:rsidP="003324A1">
            <w:pPr>
              <w:rPr>
                <w:rFonts w:ascii="Arial" w:hAnsi="Arial" w:cs="Arial"/>
                <w:sz w:val="16"/>
                <w:szCs w:val="16"/>
                <w:highlight w:val="yellow"/>
              </w:rPr>
            </w:pPr>
            <w:r w:rsidRPr="003324A1">
              <w:rPr>
                <w:rFonts w:ascii="Arial" w:hAnsi="Arial" w:cs="Arial"/>
                <w:sz w:val="16"/>
                <w:szCs w:val="16"/>
                <w:highlight w:val="yellow"/>
              </w:rPr>
              <w:t>- Fresh air is the preferred way of ventilating your workplace so opening windows and doors (</w:t>
            </w:r>
            <w:r w:rsidRPr="003324A1">
              <w:rPr>
                <w:rFonts w:ascii="Arial" w:hAnsi="Arial" w:cs="Arial"/>
                <w:color w:val="FF0000"/>
                <w:sz w:val="16"/>
                <w:szCs w:val="16"/>
                <w:highlight w:val="yellow"/>
              </w:rPr>
              <w:t xml:space="preserve">fire doors should normally be closed; HOWEVER; WHERE AREAS ARE OCCUPIED- providing staff are briefed to only keep open whilst area/vicinity is in use, there is robust monitoring on procedure, the Fire Risk Assessment is amended and records of briefing to staff maintained, then fire doors can be kept open to improve ventilation) </w:t>
            </w:r>
            <w:r w:rsidRPr="003324A1">
              <w:rPr>
                <w:rFonts w:ascii="Arial" w:hAnsi="Arial" w:cs="Arial"/>
                <w:sz w:val="16"/>
                <w:szCs w:val="16"/>
                <w:highlight w:val="yellow"/>
              </w:rPr>
              <w:t xml:space="preserve">can help </w:t>
            </w:r>
          </w:p>
          <w:p w14:paraId="185A5DD2" w14:textId="77777777" w:rsidR="003324A1" w:rsidRPr="003324A1" w:rsidRDefault="003324A1" w:rsidP="003324A1">
            <w:pPr>
              <w:rPr>
                <w:rFonts w:ascii="Arial" w:hAnsi="Arial" w:cs="Arial"/>
                <w:sz w:val="16"/>
                <w:szCs w:val="16"/>
                <w:highlight w:val="yellow"/>
              </w:rPr>
            </w:pPr>
          </w:p>
          <w:p w14:paraId="5DCE0A45" w14:textId="77777777" w:rsidR="003324A1" w:rsidRPr="003324A1" w:rsidRDefault="003324A1" w:rsidP="003324A1">
            <w:pPr>
              <w:rPr>
                <w:rFonts w:ascii="Arial" w:hAnsi="Arial" w:cs="Arial"/>
                <w:sz w:val="16"/>
                <w:szCs w:val="16"/>
                <w:highlight w:val="yellow"/>
              </w:rPr>
            </w:pPr>
            <w:r w:rsidRPr="003324A1">
              <w:rPr>
                <w:rFonts w:ascii="Arial" w:hAnsi="Arial" w:cs="Arial"/>
                <w:sz w:val="16"/>
                <w:szCs w:val="16"/>
                <w:highlight w:val="yellow"/>
              </w:rPr>
              <w:t xml:space="preserve">- If you need additional ventilation provide it, e.g. mechanical ventilation, desk fans, air movers etc </w:t>
            </w:r>
          </w:p>
          <w:p w14:paraId="446CCFC2" w14:textId="77777777" w:rsidR="003324A1" w:rsidRPr="003324A1" w:rsidRDefault="003324A1" w:rsidP="003324A1">
            <w:pPr>
              <w:rPr>
                <w:rFonts w:ascii="Arial" w:hAnsi="Arial" w:cs="Arial"/>
                <w:sz w:val="16"/>
                <w:szCs w:val="16"/>
                <w:highlight w:val="yellow"/>
              </w:rPr>
            </w:pPr>
          </w:p>
          <w:p w14:paraId="1D6B2563" w14:textId="77777777" w:rsidR="003324A1" w:rsidRPr="003324A1" w:rsidRDefault="003324A1" w:rsidP="003324A1">
            <w:pPr>
              <w:rPr>
                <w:rFonts w:ascii="Arial" w:hAnsi="Arial" w:cs="Arial"/>
                <w:sz w:val="16"/>
                <w:szCs w:val="16"/>
              </w:rPr>
            </w:pPr>
            <w:r w:rsidRPr="003324A1">
              <w:rPr>
                <w:rFonts w:ascii="Arial" w:hAnsi="Arial" w:cs="Arial"/>
                <w:sz w:val="16"/>
                <w:szCs w:val="16"/>
                <w:highlight w:val="yellow"/>
              </w:rPr>
              <w:t>- Switch heating ventilation and air conditioning (HVAC) systems to drawing in fresh air where they can be, rather than recirculating air</w:t>
            </w:r>
          </w:p>
          <w:p w14:paraId="2F86C540" w14:textId="27261927" w:rsidR="003324A1" w:rsidRPr="003324A1" w:rsidRDefault="003324A1" w:rsidP="003324A1">
            <w:pPr>
              <w:rPr>
                <w:b/>
                <w:sz w:val="16"/>
                <w:szCs w:val="16"/>
                <w:lang w:val="en-US"/>
              </w:rPr>
            </w:pPr>
            <w:r w:rsidRPr="003324A1">
              <w:rPr>
                <w:b/>
                <w:sz w:val="16"/>
                <w:szCs w:val="16"/>
                <w:highlight w:val="cyan"/>
                <w:lang w:val="en-US"/>
              </w:rPr>
              <w:t>SBM and Premises Manager</w:t>
            </w:r>
          </w:p>
        </w:tc>
        <w:tc>
          <w:tcPr>
            <w:tcW w:w="1098" w:type="dxa"/>
            <w:tcBorders>
              <w:top w:val="single" w:sz="4" w:space="0" w:color="auto"/>
              <w:left w:val="single" w:sz="4" w:space="0" w:color="auto"/>
              <w:bottom w:val="single" w:sz="4" w:space="0" w:color="auto"/>
              <w:right w:val="single" w:sz="4" w:space="0" w:color="auto"/>
            </w:tcBorders>
          </w:tcPr>
          <w:p w14:paraId="6049E29E" w14:textId="27025B18" w:rsidR="002B2037" w:rsidRDefault="002B2037" w:rsidP="006B0233">
            <w:pPr>
              <w:rPr>
                <w:sz w:val="16"/>
                <w:szCs w:val="16"/>
              </w:rPr>
            </w:pPr>
            <w:r>
              <w:rPr>
                <w:sz w:val="16"/>
                <w:szCs w:val="16"/>
              </w:rPr>
              <w:lastRenderedPageBreak/>
              <w:t>L.</w:t>
            </w:r>
          </w:p>
        </w:tc>
        <w:tc>
          <w:tcPr>
            <w:tcW w:w="3001" w:type="dxa"/>
            <w:gridSpan w:val="2"/>
            <w:tcBorders>
              <w:top w:val="single" w:sz="4" w:space="0" w:color="auto"/>
              <w:left w:val="single" w:sz="4" w:space="0" w:color="auto"/>
              <w:bottom w:val="single" w:sz="4" w:space="0" w:color="auto"/>
              <w:right w:val="single" w:sz="4" w:space="0" w:color="auto"/>
            </w:tcBorders>
          </w:tcPr>
          <w:p w14:paraId="0D87B459" w14:textId="77777777" w:rsidR="002B2037" w:rsidRPr="004812C3" w:rsidRDefault="002B2037" w:rsidP="006B0233">
            <w:pPr>
              <w:rPr>
                <w:b/>
                <w:i/>
                <w:sz w:val="16"/>
                <w:szCs w:val="16"/>
                <w:highlight w:val="yellow"/>
              </w:rPr>
            </w:pPr>
          </w:p>
        </w:tc>
        <w:tc>
          <w:tcPr>
            <w:tcW w:w="1855" w:type="dxa"/>
            <w:gridSpan w:val="2"/>
            <w:tcBorders>
              <w:top w:val="single" w:sz="4" w:space="0" w:color="auto"/>
              <w:left w:val="single" w:sz="4" w:space="0" w:color="auto"/>
              <w:bottom w:val="single" w:sz="4" w:space="0" w:color="auto"/>
              <w:right w:val="single" w:sz="4" w:space="0" w:color="auto"/>
            </w:tcBorders>
          </w:tcPr>
          <w:p w14:paraId="2A1E71DB" w14:textId="53D01CB5" w:rsidR="002B2037" w:rsidRPr="007557EB" w:rsidRDefault="00727D8F" w:rsidP="006B0233">
            <w:pPr>
              <w:rPr>
                <w:sz w:val="16"/>
                <w:szCs w:val="16"/>
              </w:rPr>
            </w:pPr>
            <w:r w:rsidRPr="007557EB">
              <w:rPr>
                <w:sz w:val="16"/>
                <w:szCs w:val="16"/>
              </w:rPr>
              <w:t xml:space="preserve">Please note that the post holder shown in </w:t>
            </w:r>
            <w:r w:rsidRPr="007557EB">
              <w:rPr>
                <w:sz w:val="16"/>
                <w:szCs w:val="16"/>
                <w:highlight w:val="cyan"/>
              </w:rPr>
              <w:t>turquoise</w:t>
            </w:r>
            <w:r w:rsidRPr="007557EB">
              <w:rPr>
                <w:sz w:val="16"/>
                <w:szCs w:val="16"/>
              </w:rPr>
              <w:t xml:space="preserve"> in the</w:t>
            </w:r>
            <w:r w:rsidRPr="007557EB">
              <w:rPr>
                <w:b/>
                <w:sz w:val="16"/>
                <w:szCs w:val="16"/>
              </w:rPr>
              <w:t xml:space="preserve"> What is currently done to reduce / control the risk</w:t>
            </w:r>
            <w:r w:rsidRPr="007557EB">
              <w:rPr>
                <w:sz w:val="16"/>
                <w:szCs w:val="16"/>
              </w:rPr>
              <w:t xml:space="preserve"> column is responsible for ensuring that the control measure is in place/remains in place</w:t>
            </w:r>
          </w:p>
        </w:tc>
      </w:tr>
      <w:tr w:rsidR="00620584" w:rsidRPr="007557EB" w14:paraId="4D99F412" w14:textId="77777777" w:rsidTr="004C51BD">
        <w:tc>
          <w:tcPr>
            <w:tcW w:w="2722" w:type="dxa"/>
            <w:tcBorders>
              <w:top w:val="single" w:sz="4" w:space="0" w:color="auto"/>
              <w:left w:val="single" w:sz="4" w:space="0" w:color="auto"/>
              <w:bottom w:val="single" w:sz="4" w:space="0" w:color="auto"/>
              <w:right w:val="single" w:sz="4" w:space="0" w:color="auto"/>
            </w:tcBorders>
          </w:tcPr>
          <w:p w14:paraId="3EE99BD7" w14:textId="7B4C22E7" w:rsidR="00620584" w:rsidRPr="00A14744" w:rsidRDefault="00620584" w:rsidP="006B0233">
            <w:pPr>
              <w:rPr>
                <w:sz w:val="16"/>
                <w:szCs w:val="16"/>
              </w:rPr>
            </w:pPr>
            <w:r w:rsidRPr="00A14744">
              <w:rPr>
                <w:sz w:val="16"/>
                <w:szCs w:val="16"/>
              </w:rPr>
              <w:lastRenderedPageBreak/>
              <w:t xml:space="preserve">Consulting staff and parents on an earlier end to the school day for KS3, i.e. from 3.15 pm to </w:t>
            </w:r>
            <w:r w:rsidRPr="006949CB">
              <w:rPr>
                <w:sz w:val="16"/>
                <w:szCs w:val="16"/>
                <w:highlight w:val="yellow"/>
              </w:rPr>
              <w:t>3.</w:t>
            </w:r>
            <w:r w:rsidR="006949CB" w:rsidRPr="006949CB">
              <w:rPr>
                <w:sz w:val="16"/>
                <w:szCs w:val="16"/>
                <w:highlight w:val="yellow"/>
              </w:rPr>
              <w:t>05</w:t>
            </w:r>
            <w:r w:rsidRPr="00A14744">
              <w:rPr>
                <w:sz w:val="16"/>
                <w:szCs w:val="16"/>
              </w:rPr>
              <w:t xml:space="preserve"> pm.</w:t>
            </w:r>
          </w:p>
          <w:p w14:paraId="6CF8436C" w14:textId="09AA71A8" w:rsidR="001F088F" w:rsidRPr="00A14744" w:rsidRDefault="001F088F" w:rsidP="001F088F">
            <w:pPr>
              <w:rPr>
                <w:sz w:val="16"/>
                <w:szCs w:val="16"/>
              </w:rPr>
            </w:pPr>
            <w:r w:rsidRPr="00A14744">
              <w:rPr>
                <w:sz w:val="16"/>
                <w:szCs w:val="16"/>
              </w:rPr>
              <w:t>(</w:t>
            </w:r>
            <w:r w:rsidRPr="00A14744">
              <w:rPr>
                <w:i/>
                <w:sz w:val="16"/>
                <w:szCs w:val="16"/>
              </w:rPr>
              <w:t>Update 4</w:t>
            </w:r>
            <w:r w:rsidRPr="00A14744">
              <w:rPr>
                <w:i/>
                <w:sz w:val="16"/>
                <w:szCs w:val="16"/>
                <w:vertAlign w:val="superscript"/>
              </w:rPr>
              <w:t>th</w:t>
            </w:r>
            <w:r w:rsidRPr="00A14744">
              <w:rPr>
                <w:i/>
                <w:sz w:val="16"/>
                <w:szCs w:val="16"/>
              </w:rPr>
              <w:t xml:space="preserve"> Nov. 2020</w:t>
            </w:r>
            <w:r w:rsidRPr="00A14744">
              <w:rPr>
                <w:sz w:val="16"/>
                <w:szCs w:val="16"/>
              </w:rPr>
              <w:t>)</w:t>
            </w:r>
          </w:p>
        </w:tc>
        <w:tc>
          <w:tcPr>
            <w:tcW w:w="2380" w:type="dxa"/>
            <w:gridSpan w:val="3"/>
            <w:tcBorders>
              <w:top w:val="single" w:sz="4" w:space="0" w:color="auto"/>
              <w:left w:val="single" w:sz="4" w:space="0" w:color="auto"/>
              <w:bottom w:val="single" w:sz="4" w:space="0" w:color="auto"/>
              <w:right w:val="single" w:sz="4" w:space="0" w:color="auto"/>
            </w:tcBorders>
          </w:tcPr>
          <w:p w14:paraId="0B3F731C" w14:textId="7D423C1C" w:rsidR="00620584" w:rsidRDefault="00620584" w:rsidP="006B0233">
            <w:pPr>
              <w:rPr>
                <w:sz w:val="16"/>
                <w:szCs w:val="16"/>
              </w:rPr>
            </w:pPr>
            <w:r>
              <w:rPr>
                <w:sz w:val="16"/>
                <w:szCs w:val="16"/>
              </w:rPr>
              <w:t>KS 3 pupils, parents and staff.</w:t>
            </w:r>
          </w:p>
        </w:tc>
        <w:tc>
          <w:tcPr>
            <w:tcW w:w="4282" w:type="dxa"/>
            <w:tcBorders>
              <w:top w:val="single" w:sz="4" w:space="0" w:color="auto"/>
              <w:left w:val="single" w:sz="4" w:space="0" w:color="auto"/>
              <w:bottom w:val="single" w:sz="4" w:space="0" w:color="auto"/>
              <w:right w:val="single" w:sz="4" w:space="0" w:color="auto"/>
            </w:tcBorders>
          </w:tcPr>
          <w:p w14:paraId="5F7F8E18" w14:textId="77777777" w:rsidR="00620584" w:rsidRDefault="00620584" w:rsidP="003324A1">
            <w:pPr>
              <w:pStyle w:val="ListParagraph"/>
              <w:numPr>
                <w:ilvl w:val="0"/>
                <w:numId w:val="39"/>
              </w:numPr>
              <w:rPr>
                <w:sz w:val="16"/>
                <w:szCs w:val="16"/>
                <w:lang w:val="en-US"/>
              </w:rPr>
            </w:pPr>
            <w:r>
              <w:rPr>
                <w:sz w:val="16"/>
                <w:szCs w:val="16"/>
                <w:lang w:val="en-US"/>
              </w:rPr>
              <w:t xml:space="preserve">An earlier finish for KS3 gives the following </w:t>
            </w:r>
            <w:r w:rsidRPr="00993138">
              <w:rPr>
                <w:sz w:val="16"/>
                <w:szCs w:val="16"/>
                <w:u w:val="single"/>
                <w:lang w:val="en-US"/>
              </w:rPr>
              <w:t>advantages</w:t>
            </w:r>
            <w:r>
              <w:rPr>
                <w:sz w:val="16"/>
                <w:szCs w:val="16"/>
                <w:lang w:val="en-US"/>
              </w:rPr>
              <w:t>:</w:t>
            </w:r>
          </w:p>
          <w:p w14:paraId="107BAA3C" w14:textId="77777777" w:rsidR="00993138" w:rsidRPr="00993138" w:rsidRDefault="00993138" w:rsidP="00993138">
            <w:pPr>
              <w:pStyle w:val="ListParagraph"/>
              <w:numPr>
                <w:ilvl w:val="0"/>
                <w:numId w:val="21"/>
              </w:numPr>
              <w:shd w:val="clear" w:color="auto" w:fill="FFFFFF"/>
              <w:spacing w:line="231" w:lineRule="atLeast"/>
              <w:contextualSpacing w:val="0"/>
              <w:jc w:val="both"/>
              <w:rPr>
                <w:sz w:val="16"/>
                <w:szCs w:val="16"/>
                <w:lang w:eastAsia="en-GB"/>
              </w:rPr>
            </w:pPr>
            <w:r w:rsidRPr="00993138">
              <w:rPr>
                <w:sz w:val="16"/>
                <w:szCs w:val="16"/>
                <w:lang w:eastAsia="en-GB"/>
              </w:rPr>
              <w:t xml:space="preserve">we have observed that KS4 pupils have left the bus stop by 3.05 pm, </w:t>
            </w:r>
          </w:p>
          <w:p w14:paraId="733E6A21" w14:textId="77777777" w:rsidR="00993138" w:rsidRPr="00993138" w:rsidRDefault="00993138" w:rsidP="00993138">
            <w:pPr>
              <w:pStyle w:val="ListParagraph"/>
              <w:numPr>
                <w:ilvl w:val="0"/>
                <w:numId w:val="21"/>
              </w:numPr>
              <w:shd w:val="clear" w:color="auto" w:fill="FFFFFF"/>
              <w:spacing w:line="231" w:lineRule="atLeast"/>
              <w:contextualSpacing w:val="0"/>
              <w:jc w:val="both"/>
              <w:rPr>
                <w:rFonts w:ascii="Calibri" w:hAnsi="Calibri" w:cs="Calibri"/>
                <w:sz w:val="16"/>
                <w:szCs w:val="16"/>
              </w:rPr>
            </w:pPr>
            <w:r w:rsidRPr="00993138">
              <w:rPr>
                <w:sz w:val="16"/>
                <w:szCs w:val="16"/>
                <w:lang w:eastAsia="en-GB"/>
              </w:rPr>
              <w:t xml:space="preserve">as the days get colder, it reduces the time all pupils – and duty staff - are outside at LT to 30 mins, </w:t>
            </w:r>
          </w:p>
          <w:p w14:paraId="3C7A65E1" w14:textId="2E35601F" w:rsidR="00993138" w:rsidRPr="00993138" w:rsidRDefault="00993138" w:rsidP="00993138">
            <w:pPr>
              <w:pStyle w:val="ListParagraph"/>
              <w:numPr>
                <w:ilvl w:val="0"/>
                <w:numId w:val="21"/>
              </w:numPr>
              <w:shd w:val="clear" w:color="auto" w:fill="FFFFFF"/>
              <w:spacing w:line="231" w:lineRule="atLeast"/>
              <w:contextualSpacing w:val="0"/>
              <w:jc w:val="both"/>
              <w:rPr>
                <w:sz w:val="16"/>
                <w:szCs w:val="16"/>
              </w:rPr>
            </w:pPr>
            <w:r>
              <w:rPr>
                <w:sz w:val="16"/>
                <w:szCs w:val="16"/>
                <w:lang w:eastAsia="en-GB"/>
              </w:rPr>
              <w:t xml:space="preserve">it would make a wet </w:t>
            </w:r>
            <w:r w:rsidRPr="00993138">
              <w:rPr>
                <w:sz w:val="16"/>
                <w:szCs w:val="16"/>
                <w:lang w:eastAsia="en-GB"/>
              </w:rPr>
              <w:t>lunch easier to manage,</w:t>
            </w:r>
          </w:p>
          <w:p w14:paraId="3EA3462D" w14:textId="77777777" w:rsidR="00993138" w:rsidRPr="00993138" w:rsidRDefault="00993138" w:rsidP="00993138">
            <w:pPr>
              <w:pStyle w:val="ListParagraph"/>
              <w:numPr>
                <w:ilvl w:val="0"/>
                <w:numId w:val="21"/>
              </w:numPr>
              <w:shd w:val="clear" w:color="auto" w:fill="FFFFFF"/>
              <w:spacing w:line="231" w:lineRule="atLeast"/>
              <w:contextualSpacing w:val="0"/>
              <w:jc w:val="both"/>
              <w:rPr>
                <w:sz w:val="16"/>
                <w:szCs w:val="16"/>
              </w:rPr>
            </w:pPr>
            <w:r w:rsidRPr="00993138">
              <w:rPr>
                <w:sz w:val="16"/>
                <w:szCs w:val="16"/>
                <w:lang w:eastAsia="en-GB"/>
              </w:rPr>
              <w:t>it makes revision opportunities after school easier,</w:t>
            </w:r>
          </w:p>
          <w:p w14:paraId="18C7F33C" w14:textId="77777777" w:rsidR="00993138" w:rsidRPr="00993138" w:rsidRDefault="00993138" w:rsidP="00993138">
            <w:pPr>
              <w:pStyle w:val="ListParagraph"/>
              <w:numPr>
                <w:ilvl w:val="0"/>
                <w:numId w:val="21"/>
              </w:numPr>
              <w:shd w:val="clear" w:color="auto" w:fill="FFFFFF"/>
              <w:spacing w:line="231" w:lineRule="atLeast"/>
              <w:contextualSpacing w:val="0"/>
              <w:jc w:val="both"/>
              <w:rPr>
                <w:sz w:val="16"/>
                <w:szCs w:val="16"/>
              </w:rPr>
            </w:pPr>
            <w:r w:rsidRPr="00993138">
              <w:rPr>
                <w:sz w:val="16"/>
                <w:szCs w:val="16"/>
                <w:lang w:eastAsia="en-GB"/>
              </w:rPr>
              <w:t>it means that our pupils will not mix in the driveway with Bowes pupils and parents,</w:t>
            </w:r>
          </w:p>
          <w:p w14:paraId="49CAF1D4" w14:textId="77777777" w:rsidR="00993138" w:rsidRPr="00993138" w:rsidRDefault="00993138" w:rsidP="00993138">
            <w:pPr>
              <w:pStyle w:val="ListParagraph"/>
              <w:numPr>
                <w:ilvl w:val="0"/>
                <w:numId w:val="21"/>
              </w:numPr>
              <w:shd w:val="clear" w:color="auto" w:fill="FFFFFF"/>
              <w:spacing w:line="231" w:lineRule="atLeast"/>
              <w:contextualSpacing w:val="0"/>
              <w:jc w:val="both"/>
              <w:rPr>
                <w:sz w:val="16"/>
                <w:szCs w:val="16"/>
              </w:rPr>
            </w:pPr>
            <w:r w:rsidRPr="00993138">
              <w:rPr>
                <w:sz w:val="16"/>
                <w:szCs w:val="16"/>
                <w:lang w:eastAsia="en-GB"/>
              </w:rPr>
              <w:t xml:space="preserve">our pupils better avoid the ‘rush hour’ at the end of the day, </w:t>
            </w:r>
          </w:p>
          <w:p w14:paraId="09AC323A" w14:textId="3C57A09F" w:rsidR="00993138" w:rsidRDefault="00993138" w:rsidP="00993138">
            <w:pPr>
              <w:pStyle w:val="ListParagraph"/>
              <w:numPr>
                <w:ilvl w:val="0"/>
                <w:numId w:val="21"/>
              </w:numPr>
              <w:shd w:val="clear" w:color="auto" w:fill="FFFFFF"/>
              <w:spacing w:line="231" w:lineRule="atLeast"/>
              <w:contextualSpacing w:val="0"/>
              <w:jc w:val="both"/>
              <w:rPr>
                <w:sz w:val="16"/>
                <w:szCs w:val="16"/>
              </w:rPr>
            </w:pPr>
            <w:r w:rsidRPr="00993138">
              <w:rPr>
                <w:sz w:val="16"/>
                <w:szCs w:val="16"/>
                <w:lang w:eastAsia="en-GB"/>
              </w:rPr>
              <w:t>it will provide additional time for a fuller meetings schedule.</w:t>
            </w:r>
          </w:p>
          <w:p w14:paraId="08B9C7D6" w14:textId="60E85355" w:rsidR="00993138" w:rsidRDefault="00993138" w:rsidP="00993138">
            <w:pPr>
              <w:pStyle w:val="ListParagraph"/>
              <w:shd w:val="clear" w:color="auto" w:fill="FFFFFF"/>
              <w:spacing w:line="231" w:lineRule="atLeast"/>
              <w:ind w:left="360"/>
              <w:contextualSpacing w:val="0"/>
              <w:jc w:val="both"/>
              <w:rPr>
                <w:sz w:val="16"/>
                <w:szCs w:val="16"/>
                <w:lang w:eastAsia="en-GB"/>
              </w:rPr>
            </w:pPr>
            <w:r w:rsidRPr="00993138">
              <w:rPr>
                <w:sz w:val="16"/>
                <w:szCs w:val="16"/>
                <w:u w:val="single"/>
                <w:lang w:eastAsia="en-GB"/>
              </w:rPr>
              <w:t>Disadvantages include</w:t>
            </w:r>
            <w:r>
              <w:rPr>
                <w:sz w:val="16"/>
                <w:szCs w:val="16"/>
                <w:lang w:eastAsia="en-GB"/>
              </w:rPr>
              <w:t>:</w:t>
            </w:r>
          </w:p>
          <w:p w14:paraId="3D2421D7" w14:textId="77777777" w:rsidR="00993138" w:rsidRPr="00A47332" w:rsidRDefault="00993138" w:rsidP="00993138">
            <w:pPr>
              <w:pStyle w:val="ListParagraph"/>
              <w:numPr>
                <w:ilvl w:val="0"/>
                <w:numId w:val="21"/>
              </w:numPr>
              <w:shd w:val="clear" w:color="auto" w:fill="FFFFFF"/>
              <w:spacing w:line="231" w:lineRule="atLeast"/>
              <w:contextualSpacing w:val="0"/>
              <w:jc w:val="both"/>
              <w:rPr>
                <w:sz w:val="16"/>
                <w:szCs w:val="16"/>
                <w:lang w:val="en-US"/>
              </w:rPr>
            </w:pPr>
            <w:r>
              <w:rPr>
                <w:sz w:val="16"/>
                <w:szCs w:val="16"/>
              </w:rPr>
              <w:t>the occasional advantage of a 40 min. lunch is lost.</w:t>
            </w:r>
          </w:p>
          <w:p w14:paraId="775A0259" w14:textId="77777777" w:rsidR="00A47332" w:rsidRDefault="00A47332" w:rsidP="00A47332">
            <w:pPr>
              <w:pStyle w:val="ListParagraph"/>
              <w:shd w:val="clear" w:color="auto" w:fill="FFFFFF"/>
              <w:spacing w:line="231" w:lineRule="atLeast"/>
              <w:ind w:left="360"/>
              <w:contextualSpacing w:val="0"/>
              <w:jc w:val="both"/>
              <w:rPr>
                <w:b/>
                <w:iCs/>
                <w:sz w:val="16"/>
                <w:szCs w:val="16"/>
                <w:highlight w:val="cyan"/>
              </w:rPr>
            </w:pPr>
            <w:r w:rsidRPr="001205F2">
              <w:rPr>
                <w:b/>
                <w:iCs/>
                <w:sz w:val="16"/>
                <w:szCs w:val="16"/>
                <w:highlight w:val="cyan"/>
              </w:rPr>
              <w:t>Head</w:t>
            </w:r>
          </w:p>
          <w:p w14:paraId="15DC7FCB" w14:textId="77777777" w:rsidR="00865B52" w:rsidRPr="00946430" w:rsidRDefault="00865B52" w:rsidP="00865B52">
            <w:pPr>
              <w:shd w:val="clear" w:color="auto" w:fill="FFFFFF"/>
              <w:spacing w:line="231" w:lineRule="atLeast"/>
              <w:jc w:val="both"/>
              <w:rPr>
                <w:b/>
                <w:sz w:val="16"/>
                <w:szCs w:val="16"/>
                <w:lang w:val="en-US"/>
              </w:rPr>
            </w:pPr>
            <w:r w:rsidRPr="00946430">
              <w:rPr>
                <w:b/>
                <w:sz w:val="16"/>
                <w:szCs w:val="16"/>
                <w:lang w:val="en-US"/>
              </w:rPr>
              <w:lastRenderedPageBreak/>
              <w:t xml:space="preserve">KS3 will leave at 3.05 pm following the consultation. The bus stop will be watched to ensure that the KS bubbles continue not to meet. </w:t>
            </w:r>
          </w:p>
          <w:p w14:paraId="1C2FA9CE" w14:textId="1547D5DD" w:rsidR="00865B52" w:rsidRPr="00865B52" w:rsidRDefault="00865B52" w:rsidP="00865B52">
            <w:pPr>
              <w:pStyle w:val="ListParagraph"/>
              <w:shd w:val="clear" w:color="auto" w:fill="FFFFFF"/>
              <w:spacing w:line="231" w:lineRule="atLeast"/>
              <w:ind w:left="360"/>
              <w:contextualSpacing w:val="0"/>
              <w:jc w:val="both"/>
              <w:rPr>
                <w:b/>
                <w:iCs/>
                <w:sz w:val="16"/>
                <w:szCs w:val="16"/>
                <w:highlight w:val="cyan"/>
              </w:rPr>
            </w:pPr>
            <w:r w:rsidRPr="001205F2">
              <w:rPr>
                <w:b/>
                <w:iCs/>
                <w:sz w:val="16"/>
                <w:szCs w:val="16"/>
                <w:highlight w:val="cyan"/>
              </w:rPr>
              <w:t>Head</w:t>
            </w:r>
          </w:p>
        </w:tc>
        <w:tc>
          <w:tcPr>
            <w:tcW w:w="1098" w:type="dxa"/>
            <w:tcBorders>
              <w:top w:val="single" w:sz="4" w:space="0" w:color="auto"/>
              <w:left w:val="single" w:sz="4" w:space="0" w:color="auto"/>
              <w:bottom w:val="single" w:sz="4" w:space="0" w:color="auto"/>
              <w:right w:val="single" w:sz="4" w:space="0" w:color="auto"/>
            </w:tcBorders>
          </w:tcPr>
          <w:p w14:paraId="6B91F2E3" w14:textId="124535AC" w:rsidR="00620584" w:rsidRDefault="00620584" w:rsidP="006B0233">
            <w:pPr>
              <w:rPr>
                <w:sz w:val="16"/>
                <w:szCs w:val="16"/>
              </w:rPr>
            </w:pPr>
            <w:r>
              <w:rPr>
                <w:sz w:val="16"/>
                <w:szCs w:val="16"/>
              </w:rPr>
              <w:lastRenderedPageBreak/>
              <w:t>L.</w:t>
            </w:r>
          </w:p>
        </w:tc>
        <w:tc>
          <w:tcPr>
            <w:tcW w:w="3001" w:type="dxa"/>
            <w:gridSpan w:val="2"/>
            <w:tcBorders>
              <w:top w:val="single" w:sz="4" w:space="0" w:color="auto"/>
              <w:left w:val="single" w:sz="4" w:space="0" w:color="auto"/>
              <w:bottom w:val="single" w:sz="4" w:space="0" w:color="auto"/>
              <w:right w:val="single" w:sz="4" w:space="0" w:color="auto"/>
            </w:tcBorders>
          </w:tcPr>
          <w:p w14:paraId="591FF15D" w14:textId="77777777" w:rsidR="00620584" w:rsidRPr="004812C3" w:rsidRDefault="00620584" w:rsidP="006B0233">
            <w:pPr>
              <w:rPr>
                <w:b/>
                <w:i/>
                <w:sz w:val="16"/>
                <w:szCs w:val="16"/>
                <w:highlight w:val="yellow"/>
              </w:rPr>
            </w:pPr>
          </w:p>
        </w:tc>
        <w:tc>
          <w:tcPr>
            <w:tcW w:w="1855" w:type="dxa"/>
            <w:gridSpan w:val="2"/>
            <w:tcBorders>
              <w:top w:val="single" w:sz="4" w:space="0" w:color="auto"/>
              <w:left w:val="single" w:sz="4" w:space="0" w:color="auto"/>
              <w:bottom w:val="single" w:sz="4" w:space="0" w:color="auto"/>
              <w:right w:val="single" w:sz="4" w:space="0" w:color="auto"/>
            </w:tcBorders>
          </w:tcPr>
          <w:p w14:paraId="397B6336" w14:textId="00291967" w:rsidR="00620584" w:rsidRPr="007557EB" w:rsidRDefault="00727D8F" w:rsidP="006B0233">
            <w:pPr>
              <w:rPr>
                <w:sz w:val="16"/>
                <w:szCs w:val="16"/>
              </w:rPr>
            </w:pPr>
            <w:r w:rsidRPr="007557EB">
              <w:rPr>
                <w:sz w:val="16"/>
                <w:szCs w:val="16"/>
              </w:rPr>
              <w:t xml:space="preserve">Please note that the post holder shown in </w:t>
            </w:r>
            <w:r w:rsidRPr="007557EB">
              <w:rPr>
                <w:sz w:val="16"/>
                <w:szCs w:val="16"/>
                <w:highlight w:val="cyan"/>
              </w:rPr>
              <w:t>turquoise</w:t>
            </w:r>
            <w:r w:rsidRPr="007557EB">
              <w:rPr>
                <w:sz w:val="16"/>
                <w:szCs w:val="16"/>
              </w:rPr>
              <w:t xml:space="preserve"> in the</w:t>
            </w:r>
            <w:r w:rsidRPr="007557EB">
              <w:rPr>
                <w:b/>
                <w:sz w:val="16"/>
                <w:szCs w:val="16"/>
              </w:rPr>
              <w:t xml:space="preserve"> What is currently done to reduce / control the risk</w:t>
            </w:r>
            <w:r w:rsidRPr="007557EB">
              <w:rPr>
                <w:sz w:val="16"/>
                <w:szCs w:val="16"/>
              </w:rPr>
              <w:t xml:space="preserve"> column is responsible for ensuring that the control measure is in place/remains in place</w:t>
            </w:r>
          </w:p>
        </w:tc>
      </w:tr>
      <w:tr w:rsidR="001D4700" w:rsidRPr="007557EB" w14:paraId="3A54E54A" w14:textId="77777777" w:rsidTr="004C51BD">
        <w:tc>
          <w:tcPr>
            <w:tcW w:w="2722" w:type="dxa"/>
            <w:tcBorders>
              <w:top w:val="single" w:sz="4" w:space="0" w:color="auto"/>
              <w:left w:val="single" w:sz="4" w:space="0" w:color="auto"/>
              <w:bottom w:val="single" w:sz="4" w:space="0" w:color="auto"/>
              <w:right w:val="single" w:sz="4" w:space="0" w:color="auto"/>
            </w:tcBorders>
          </w:tcPr>
          <w:p w14:paraId="04A6FFB2" w14:textId="77777777" w:rsidR="001D4700" w:rsidRPr="00A14744" w:rsidRDefault="001D4700" w:rsidP="006B0233">
            <w:pPr>
              <w:rPr>
                <w:sz w:val="16"/>
                <w:szCs w:val="16"/>
              </w:rPr>
            </w:pPr>
            <w:r w:rsidRPr="00A14744">
              <w:rPr>
                <w:sz w:val="16"/>
                <w:szCs w:val="16"/>
              </w:rPr>
              <w:lastRenderedPageBreak/>
              <w:t xml:space="preserve">Clinically Vulnerable staff </w:t>
            </w:r>
          </w:p>
          <w:p w14:paraId="57CE2F3D" w14:textId="77777777" w:rsidR="001F088F" w:rsidRDefault="001F088F" w:rsidP="00554DF4">
            <w:pPr>
              <w:rPr>
                <w:sz w:val="16"/>
                <w:szCs w:val="16"/>
              </w:rPr>
            </w:pPr>
            <w:r w:rsidRPr="00A14744">
              <w:rPr>
                <w:sz w:val="16"/>
                <w:szCs w:val="16"/>
              </w:rPr>
              <w:t>(</w:t>
            </w:r>
            <w:r w:rsidRPr="00A14744">
              <w:rPr>
                <w:i/>
                <w:sz w:val="16"/>
                <w:szCs w:val="16"/>
              </w:rPr>
              <w:t>Update 4</w:t>
            </w:r>
            <w:r w:rsidRPr="00A14744">
              <w:rPr>
                <w:i/>
                <w:sz w:val="16"/>
                <w:szCs w:val="16"/>
                <w:vertAlign w:val="superscript"/>
              </w:rPr>
              <w:t>th</w:t>
            </w:r>
            <w:r w:rsidRPr="00A14744">
              <w:rPr>
                <w:i/>
                <w:sz w:val="16"/>
                <w:szCs w:val="16"/>
              </w:rPr>
              <w:t xml:space="preserve"> Nov. 2020</w:t>
            </w:r>
            <w:r w:rsidR="00554DF4" w:rsidRPr="00A14744">
              <w:rPr>
                <w:sz w:val="16"/>
                <w:szCs w:val="16"/>
              </w:rPr>
              <w:t>)</w:t>
            </w:r>
          </w:p>
          <w:p w14:paraId="489EE20B" w14:textId="77777777" w:rsidR="00EA493B" w:rsidRDefault="00EA493B" w:rsidP="00554DF4">
            <w:pPr>
              <w:rPr>
                <w:sz w:val="16"/>
                <w:szCs w:val="16"/>
              </w:rPr>
            </w:pPr>
          </w:p>
          <w:p w14:paraId="258CD921" w14:textId="2A5D3626" w:rsidR="00EA493B" w:rsidRPr="00EA493B" w:rsidRDefault="00EA493B" w:rsidP="00554DF4">
            <w:pPr>
              <w:rPr>
                <w:b/>
                <w:sz w:val="32"/>
                <w:szCs w:val="32"/>
              </w:rPr>
            </w:pPr>
          </w:p>
        </w:tc>
        <w:tc>
          <w:tcPr>
            <w:tcW w:w="2380" w:type="dxa"/>
            <w:gridSpan w:val="3"/>
            <w:tcBorders>
              <w:top w:val="single" w:sz="4" w:space="0" w:color="auto"/>
              <w:left w:val="single" w:sz="4" w:space="0" w:color="auto"/>
              <w:bottom w:val="single" w:sz="4" w:space="0" w:color="auto"/>
              <w:right w:val="single" w:sz="4" w:space="0" w:color="auto"/>
            </w:tcBorders>
          </w:tcPr>
          <w:p w14:paraId="27728A33" w14:textId="4DD8D605" w:rsidR="001D4700" w:rsidRDefault="001D4700" w:rsidP="006B0233">
            <w:pPr>
              <w:rPr>
                <w:sz w:val="16"/>
                <w:szCs w:val="16"/>
              </w:rPr>
            </w:pPr>
            <w:r>
              <w:rPr>
                <w:sz w:val="16"/>
                <w:szCs w:val="16"/>
              </w:rPr>
              <w:t xml:space="preserve">Staff </w:t>
            </w:r>
          </w:p>
        </w:tc>
        <w:tc>
          <w:tcPr>
            <w:tcW w:w="4282" w:type="dxa"/>
            <w:tcBorders>
              <w:top w:val="single" w:sz="4" w:space="0" w:color="auto"/>
              <w:left w:val="single" w:sz="4" w:space="0" w:color="auto"/>
              <w:bottom w:val="single" w:sz="4" w:space="0" w:color="auto"/>
              <w:right w:val="single" w:sz="4" w:space="0" w:color="auto"/>
            </w:tcBorders>
          </w:tcPr>
          <w:p w14:paraId="29984D88" w14:textId="77777777" w:rsidR="001D4700" w:rsidRDefault="001D4700" w:rsidP="003324A1">
            <w:pPr>
              <w:pStyle w:val="ListParagraph"/>
              <w:numPr>
                <w:ilvl w:val="0"/>
                <w:numId w:val="39"/>
              </w:numPr>
              <w:rPr>
                <w:sz w:val="16"/>
                <w:szCs w:val="16"/>
                <w:lang w:val="en-US"/>
              </w:rPr>
            </w:pPr>
            <w:r>
              <w:rPr>
                <w:sz w:val="16"/>
                <w:szCs w:val="16"/>
                <w:lang w:val="en-US"/>
              </w:rPr>
              <w:t>All have been sent this RA and asked whether there is anything that we might reasonably add to it to better ensure their safety.</w:t>
            </w:r>
            <w:r w:rsidR="00414835">
              <w:rPr>
                <w:sz w:val="16"/>
                <w:szCs w:val="16"/>
                <w:lang w:val="en-US"/>
              </w:rPr>
              <w:t xml:space="preserve"> If so, an individual RA to be written.</w:t>
            </w:r>
          </w:p>
          <w:p w14:paraId="702C9DBE" w14:textId="3C750633" w:rsidR="00414835" w:rsidRPr="00115534" w:rsidRDefault="00414835" w:rsidP="00115534">
            <w:pPr>
              <w:pStyle w:val="ListParagraph"/>
              <w:shd w:val="clear" w:color="auto" w:fill="FFFFFF"/>
              <w:ind w:left="360"/>
              <w:textAlignment w:val="baseline"/>
              <w:rPr>
                <w:b/>
                <w:color w:val="0B0C0C"/>
                <w:sz w:val="16"/>
                <w:szCs w:val="16"/>
              </w:rPr>
            </w:pPr>
            <w:r w:rsidRPr="001205F2">
              <w:rPr>
                <w:b/>
                <w:color w:val="0B0C0C"/>
                <w:sz w:val="16"/>
                <w:szCs w:val="16"/>
                <w:highlight w:val="cyan"/>
              </w:rPr>
              <w:t>SBM</w:t>
            </w:r>
          </w:p>
        </w:tc>
        <w:tc>
          <w:tcPr>
            <w:tcW w:w="1098" w:type="dxa"/>
            <w:tcBorders>
              <w:top w:val="single" w:sz="4" w:space="0" w:color="auto"/>
              <w:left w:val="single" w:sz="4" w:space="0" w:color="auto"/>
              <w:bottom w:val="single" w:sz="4" w:space="0" w:color="auto"/>
              <w:right w:val="single" w:sz="4" w:space="0" w:color="auto"/>
            </w:tcBorders>
          </w:tcPr>
          <w:p w14:paraId="7AAC6C58" w14:textId="6D9016B8" w:rsidR="001D4700" w:rsidRDefault="00414835" w:rsidP="006B0233">
            <w:pPr>
              <w:rPr>
                <w:sz w:val="16"/>
                <w:szCs w:val="16"/>
              </w:rPr>
            </w:pPr>
            <w:r>
              <w:rPr>
                <w:sz w:val="16"/>
                <w:szCs w:val="16"/>
              </w:rPr>
              <w:t>L</w:t>
            </w:r>
          </w:p>
        </w:tc>
        <w:tc>
          <w:tcPr>
            <w:tcW w:w="3001" w:type="dxa"/>
            <w:gridSpan w:val="2"/>
            <w:tcBorders>
              <w:top w:val="single" w:sz="4" w:space="0" w:color="auto"/>
              <w:left w:val="single" w:sz="4" w:space="0" w:color="auto"/>
              <w:bottom w:val="single" w:sz="4" w:space="0" w:color="auto"/>
              <w:right w:val="single" w:sz="4" w:space="0" w:color="auto"/>
            </w:tcBorders>
          </w:tcPr>
          <w:p w14:paraId="43C56295" w14:textId="77777777" w:rsidR="001D4700" w:rsidRPr="004812C3" w:rsidRDefault="001D4700" w:rsidP="006B0233">
            <w:pPr>
              <w:rPr>
                <w:b/>
                <w:i/>
                <w:sz w:val="16"/>
                <w:szCs w:val="16"/>
                <w:highlight w:val="yellow"/>
              </w:rPr>
            </w:pPr>
          </w:p>
        </w:tc>
        <w:tc>
          <w:tcPr>
            <w:tcW w:w="1855" w:type="dxa"/>
            <w:gridSpan w:val="2"/>
            <w:tcBorders>
              <w:top w:val="single" w:sz="4" w:space="0" w:color="auto"/>
              <w:left w:val="single" w:sz="4" w:space="0" w:color="auto"/>
              <w:bottom w:val="single" w:sz="4" w:space="0" w:color="auto"/>
              <w:right w:val="single" w:sz="4" w:space="0" w:color="auto"/>
            </w:tcBorders>
          </w:tcPr>
          <w:p w14:paraId="0663B64A" w14:textId="25B8D6F0" w:rsidR="001D4700" w:rsidRPr="007557EB" w:rsidRDefault="00727D8F" w:rsidP="006B0233">
            <w:pPr>
              <w:rPr>
                <w:sz w:val="16"/>
                <w:szCs w:val="16"/>
              </w:rPr>
            </w:pPr>
            <w:r w:rsidRPr="007557EB">
              <w:rPr>
                <w:sz w:val="16"/>
                <w:szCs w:val="16"/>
              </w:rPr>
              <w:t xml:space="preserve">Please note that the post holder shown in </w:t>
            </w:r>
            <w:r w:rsidRPr="007557EB">
              <w:rPr>
                <w:sz w:val="16"/>
                <w:szCs w:val="16"/>
                <w:highlight w:val="cyan"/>
              </w:rPr>
              <w:t>turquoise</w:t>
            </w:r>
            <w:r w:rsidRPr="007557EB">
              <w:rPr>
                <w:sz w:val="16"/>
                <w:szCs w:val="16"/>
              </w:rPr>
              <w:t xml:space="preserve"> in the</w:t>
            </w:r>
            <w:r w:rsidRPr="007557EB">
              <w:rPr>
                <w:b/>
                <w:sz w:val="16"/>
                <w:szCs w:val="16"/>
              </w:rPr>
              <w:t xml:space="preserve"> What is currently done to reduce / control the risk</w:t>
            </w:r>
            <w:r w:rsidRPr="007557EB">
              <w:rPr>
                <w:sz w:val="16"/>
                <w:szCs w:val="16"/>
              </w:rPr>
              <w:t xml:space="preserve"> column is responsible for ensuring that the control measure is in place/remains in place</w:t>
            </w:r>
          </w:p>
        </w:tc>
      </w:tr>
      <w:tr w:rsidR="00D1329F" w:rsidRPr="007557EB" w14:paraId="661F0B72" w14:textId="77777777" w:rsidTr="004C51BD">
        <w:tc>
          <w:tcPr>
            <w:tcW w:w="2722" w:type="dxa"/>
            <w:tcBorders>
              <w:top w:val="single" w:sz="4" w:space="0" w:color="auto"/>
              <w:left w:val="single" w:sz="4" w:space="0" w:color="auto"/>
              <w:bottom w:val="single" w:sz="4" w:space="0" w:color="auto"/>
              <w:right w:val="single" w:sz="4" w:space="0" w:color="auto"/>
            </w:tcBorders>
          </w:tcPr>
          <w:p w14:paraId="3A7DB561" w14:textId="77777777" w:rsidR="00D1329F" w:rsidRPr="004D4829" w:rsidRDefault="00D1329F" w:rsidP="00D1329F">
            <w:pPr>
              <w:rPr>
                <w:rFonts w:ascii="Arial" w:hAnsi="Arial" w:cs="Arial"/>
                <w:sz w:val="16"/>
                <w:szCs w:val="16"/>
                <w:highlight w:val="yellow"/>
                <w:lang w:val="en"/>
              </w:rPr>
            </w:pPr>
            <w:r w:rsidRPr="004D4829">
              <w:rPr>
                <w:rFonts w:ascii="Arial" w:hAnsi="Arial" w:cs="Arial"/>
                <w:sz w:val="16"/>
                <w:szCs w:val="16"/>
                <w:highlight w:val="yellow"/>
              </w:rPr>
              <w:t xml:space="preserve">Increased risk of infection and complications for vulnerable workers e.g. Clinically Vulnerable, </w:t>
            </w:r>
            <w:r w:rsidRPr="004D4829">
              <w:rPr>
                <w:rFonts w:ascii="Arial" w:hAnsi="Arial" w:cs="Arial"/>
                <w:sz w:val="16"/>
                <w:szCs w:val="16"/>
                <w:highlight w:val="yellow"/>
                <w:lang w:val="en"/>
              </w:rPr>
              <w:t>over 60 or those at a higher risk of severe illness from coronavirus</w:t>
            </w:r>
          </w:p>
          <w:p w14:paraId="03A42727" w14:textId="77777777" w:rsidR="00D1329F" w:rsidRPr="004D4829" w:rsidRDefault="00D1329F" w:rsidP="00D1329F">
            <w:pPr>
              <w:spacing w:before="60"/>
              <w:rPr>
                <w:rFonts w:ascii="Arial" w:hAnsi="Arial" w:cs="Arial"/>
                <w:sz w:val="16"/>
                <w:szCs w:val="16"/>
                <w:highlight w:val="yellow"/>
                <w:lang w:val="en"/>
              </w:rPr>
            </w:pPr>
          </w:p>
          <w:p w14:paraId="4B7EBFA2" w14:textId="77777777" w:rsidR="00D1329F" w:rsidRPr="004D4829" w:rsidRDefault="00D1329F" w:rsidP="00D1329F">
            <w:pPr>
              <w:spacing w:before="60"/>
              <w:rPr>
                <w:rFonts w:ascii="Arial" w:hAnsi="Arial" w:cs="Arial"/>
                <w:sz w:val="16"/>
                <w:szCs w:val="16"/>
                <w:highlight w:val="yellow"/>
                <w:lang w:val="en"/>
              </w:rPr>
            </w:pPr>
            <w:r w:rsidRPr="004D4829">
              <w:rPr>
                <w:rFonts w:ascii="Arial" w:hAnsi="Arial" w:cs="Arial"/>
                <w:sz w:val="16"/>
                <w:szCs w:val="16"/>
                <w:highlight w:val="yellow"/>
                <w:lang w:val="en"/>
              </w:rPr>
              <w:t xml:space="preserve">Those at higher risk </w:t>
            </w:r>
          </w:p>
          <w:p w14:paraId="588A9A18" w14:textId="77777777" w:rsidR="00D1329F" w:rsidRPr="004D4829" w:rsidRDefault="00BA6CDE" w:rsidP="00D1329F">
            <w:pPr>
              <w:spacing w:before="60"/>
              <w:rPr>
                <w:rFonts w:ascii="Arial" w:hAnsi="Arial" w:cs="Arial"/>
                <w:sz w:val="16"/>
                <w:szCs w:val="16"/>
                <w:highlight w:val="yellow"/>
              </w:rPr>
            </w:pPr>
            <w:hyperlink r:id="rId103" w:anchor="clinically-vulnerable-people" w:history="1">
              <w:r w:rsidR="00D1329F" w:rsidRPr="00B56ADD">
                <w:rPr>
                  <w:rFonts w:ascii="Arial" w:hAnsi="Arial" w:cs="Arial"/>
                  <w:color w:val="0000FF"/>
                  <w:sz w:val="16"/>
                  <w:szCs w:val="16"/>
                  <w:highlight w:val="yellow"/>
                  <w:u w:val="single"/>
                </w:rPr>
                <w:t xml:space="preserve">GOV.UK - Guidance / COVID-19 - Restrictions (what-you-can-and-cannot-do - </w:t>
              </w:r>
            </w:hyperlink>
          </w:p>
          <w:p w14:paraId="40B62943" w14:textId="77777777" w:rsidR="00D1329F" w:rsidRPr="00B56ADD" w:rsidRDefault="00D1329F" w:rsidP="00D1329F">
            <w:pPr>
              <w:rPr>
                <w:sz w:val="16"/>
                <w:szCs w:val="16"/>
                <w:highlight w:val="yellow"/>
              </w:rPr>
            </w:pPr>
          </w:p>
        </w:tc>
        <w:tc>
          <w:tcPr>
            <w:tcW w:w="2380" w:type="dxa"/>
            <w:gridSpan w:val="3"/>
            <w:tcBorders>
              <w:top w:val="single" w:sz="4" w:space="0" w:color="auto"/>
              <w:left w:val="single" w:sz="4" w:space="0" w:color="auto"/>
              <w:bottom w:val="single" w:sz="4" w:space="0" w:color="auto"/>
              <w:right w:val="single" w:sz="4" w:space="0" w:color="auto"/>
            </w:tcBorders>
          </w:tcPr>
          <w:p w14:paraId="4BA951F8" w14:textId="77777777" w:rsidR="00D1329F" w:rsidRPr="00B56ADD" w:rsidRDefault="00D1329F" w:rsidP="00D1329F">
            <w:pPr>
              <w:rPr>
                <w:rFonts w:ascii="Arial" w:hAnsi="Arial" w:cs="Arial"/>
                <w:b/>
                <w:sz w:val="16"/>
                <w:szCs w:val="16"/>
                <w:highlight w:val="yellow"/>
              </w:rPr>
            </w:pPr>
            <w:r w:rsidRPr="00B56ADD">
              <w:rPr>
                <w:rFonts w:ascii="Arial" w:hAnsi="Arial" w:cs="Arial"/>
                <w:b/>
                <w:sz w:val="16"/>
                <w:szCs w:val="16"/>
                <w:highlight w:val="yellow"/>
              </w:rPr>
              <w:t>WHO</w:t>
            </w:r>
          </w:p>
          <w:p w14:paraId="39BA7415" w14:textId="77777777" w:rsidR="00D1329F" w:rsidRPr="00B56ADD" w:rsidRDefault="00D1329F" w:rsidP="00D1329F">
            <w:pPr>
              <w:rPr>
                <w:rFonts w:ascii="Arial" w:hAnsi="Arial" w:cs="Arial"/>
                <w:sz w:val="16"/>
                <w:szCs w:val="16"/>
                <w:highlight w:val="yellow"/>
              </w:rPr>
            </w:pPr>
            <w:r w:rsidRPr="00B56ADD">
              <w:rPr>
                <w:rFonts w:ascii="Arial" w:hAnsi="Arial" w:cs="Arial"/>
                <w:sz w:val="16"/>
                <w:szCs w:val="16"/>
                <w:highlight w:val="yellow"/>
              </w:rPr>
              <w:t xml:space="preserve">Staff with protected characteristics </w:t>
            </w:r>
          </w:p>
          <w:p w14:paraId="41040D11" w14:textId="77777777" w:rsidR="00D1329F" w:rsidRPr="00B56ADD" w:rsidRDefault="00D1329F" w:rsidP="00D1329F">
            <w:pPr>
              <w:rPr>
                <w:rFonts w:ascii="Arial" w:hAnsi="Arial" w:cs="Arial"/>
                <w:b/>
                <w:sz w:val="16"/>
                <w:szCs w:val="16"/>
                <w:highlight w:val="yellow"/>
              </w:rPr>
            </w:pPr>
            <w:r w:rsidRPr="00B56ADD">
              <w:rPr>
                <w:rFonts w:ascii="Arial" w:hAnsi="Arial" w:cs="Arial"/>
                <w:b/>
                <w:sz w:val="16"/>
                <w:szCs w:val="16"/>
                <w:highlight w:val="yellow"/>
              </w:rPr>
              <w:t>HOW</w:t>
            </w:r>
          </w:p>
          <w:p w14:paraId="53760AEF" w14:textId="77777777" w:rsidR="00D1329F" w:rsidRPr="00B56ADD" w:rsidRDefault="00D1329F" w:rsidP="00D1329F">
            <w:pPr>
              <w:rPr>
                <w:rFonts w:ascii="Arial" w:hAnsi="Arial" w:cs="Arial"/>
                <w:sz w:val="16"/>
                <w:szCs w:val="16"/>
                <w:highlight w:val="yellow"/>
              </w:rPr>
            </w:pPr>
            <w:r w:rsidRPr="00B56ADD">
              <w:rPr>
                <w:rFonts w:ascii="Arial" w:hAnsi="Arial" w:cs="Arial"/>
                <w:sz w:val="16"/>
                <w:szCs w:val="16"/>
                <w:highlight w:val="yellow"/>
              </w:rPr>
              <w:t>Emerging evidence suggests that alongside underlying health conditions, there are key demographic factors that can affect people’s vulnerability or is a ‘risk factor’ in relation to COVID-19. Such as:</w:t>
            </w:r>
          </w:p>
          <w:p w14:paraId="728E50C8" w14:textId="77777777" w:rsidR="00D1329F" w:rsidRPr="00B56ADD" w:rsidRDefault="00D1329F" w:rsidP="00D1329F">
            <w:pPr>
              <w:rPr>
                <w:rFonts w:ascii="Arial" w:hAnsi="Arial" w:cs="Arial"/>
                <w:sz w:val="16"/>
                <w:szCs w:val="16"/>
                <w:highlight w:val="yellow"/>
              </w:rPr>
            </w:pPr>
            <w:r w:rsidRPr="00B56ADD">
              <w:rPr>
                <w:rFonts w:ascii="Arial" w:hAnsi="Arial" w:cs="Arial"/>
                <w:sz w:val="16"/>
                <w:szCs w:val="16"/>
                <w:highlight w:val="yellow"/>
              </w:rPr>
              <w:t xml:space="preserve">Older people, Men (from 40 and over), and people from Black and Asian and Minority Ethnic communities (BAME) and a combination of these factors. </w:t>
            </w:r>
          </w:p>
          <w:p w14:paraId="58BE0051" w14:textId="77777777" w:rsidR="00D1329F" w:rsidRPr="00B56ADD" w:rsidRDefault="00D1329F" w:rsidP="00D1329F">
            <w:pPr>
              <w:rPr>
                <w:rFonts w:ascii="Arial" w:hAnsi="Arial" w:cs="Arial"/>
                <w:sz w:val="16"/>
                <w:szCs w:val="16"/>
                <w:highlight w:val="yellow"/>
              </w:rPr>
            </w:pPr>
          </w:p>
          <w:p w14:paraId="0C1F006A" w14:textId="77777777" w:rsidR="00D1329F" w:rsidRPr="00B56ADD" w:rsidRDefault="00D1329F" w:rsidP="00D1329F">
            <w:pPr>
              <w:rPr>
                <w:rFonts w:ascii="Arial" w:hAnsi="Arial" w:cs="Arial"/>
                <w:sz w:val="16"/>
                <w:szCs w:val="16"/>
                <w:highlight w:val="yellow"/>
              </w:rPr>
            </w:pPr>
            <w:r w:rsidRPr="00B56ADD">
              <w:rPr>
                <w:rFonts w:ascii="Arial" w:hAnsi="Arial" w:cs="Arial"/>
                <w:sz w:val="16"/>
                <w:szCs w:val="16"/>
                <w:highlight w:val="yellow"/>
              </w:rPr>
              <w:t>The causes of these increased risk factors are not yet fully understood, and further research is taking place.</w:t>
            </w:r>
          </w:p>
          <w:p w14:paraId="1C5FA5F2" w14:textId="77777777" w:rsidR="00D1329F" w:rsidRPr="00B56ADD" w:rsidRDefault="00D1329F" w:rsidP="00D1329F">
            <w:pPr>
              <w:rPr>
                <w:rFonts w:ascii="Arial" w:hAnsi="Arial" w:cs="Arial"/>
                <w:sz w:val="16"/>
                <w:szCs w:val="16"/>
                <w:highlight w:val="yellow"/>
              </w:rPr>
            </w:pPr>
          </w:p>
          <w:p w14:paraId="1C6DFAAD" w14:textId="77777777" w:rsidR="00D1329F" w:rsidRPr="00B56ADD" w:rsidRDefault="00D1329F" w:rsidP="00D1329F">
            <w:pPr>
              <w:rPr>
                <w:rFonts w:ascii="Arial" w:hAnsi="Arial" w:cs="Arial"/>
                <w:sz w:val="16"/>
                <w:szCs w:val="16"/>
                <w:highlight w:val="yellow"/>
              </w:rPr>
            </w:pPr>
            <w:r w:rsidRPr="00B56ADD">
              <w:rPr>
                <w:rFonts w:ascii="Arial" w:hAnsi="Arial" w:cs="Arial"/>
                <w:sz w:val="16"/>
                <w:szCs w:val="16"/>
                <w:highlight w:val="yellow"/>
              </w:rPr>
              <w:t>Disability might impact on how staff can move around the building or use the adjusted workplace.</w:t>
            </w:r>
          </w:p>
          <w:p w14:paraId="2759C49C" w14:textId="77777777" w:rsidR="00D1329F" w:rsidRPr="00B56ADD" w:rsidRDefault="00D1329F" w:rsidP="00D1329F">
            <w:pPr>
              <w:rPr>
                <w:sz w:val="16"/>
                <w:szCs w:val="16"/>
                <w:highlight w:val="yellow"/>
              </w:rPr>
            </w:pPr>
          </w:p>
        </w:tc>
        <w:tc>
          <w:tcPr>
            <w:tcW w:w="4282" w:type="dxa"/>
            <w:tcBorders>
              <w:top w:val="single" w:sz="4" w:space="0" w:color="auto"/>
              <w:left w:val="single" w:sz="4" w:space="0" w:color="auto"/>
              <w:bottom w:val="single" w:sz="4" w:space="0" w:color="auto"/>
              <w:right w:val="single" w:sz="4" w:space="0" w:color="auto"/>
            </w:tcBorders>
          </w:tcPr>
          <w:p w14:paraId="0951D63B" w14:textId="47ED15D5" w:rsidR="00D1329F" w:rsidRPr="00B56ADD" w:rsidRDefault="00D1329F" w:rsidP="00D1329F">
            <w:pPr>
              <w:pStyle w:val="ListParagraph"/>
              <w:numPr>
                <w:ilvl w:val="0"/>
                <w:numId w:val="39"/>
              </w:numPr>
              <w:rPr>
                <w:rFonts w:ascii="Arial" w:hAnsi="Arial" w:cs="Arial"/>
                <w:sz w:val="16"/>
                <w:szCs w:val="16"/>
                <w:highlight w:val="yellow"/>
              </w:rPr>
            </w:pPr>
            <w:r w:rsidRPr="00B56ADD">
              <w:rPr>
                <w:rFonts w:ascii="Arial" w:hAnsi="Arial" w:cs="Arial"/>
                <w:sz w:val="16"/>
                <w:szCs w:val="16"/>
                <w:highlight w:val="yellow"/>
              </w:rPr>
              <w:t>For Schools with access to Schools Health &amp; Safety Team Service, they should carry out the Individual COVID-19 Risk Assessment for those at increased risk and for New and Expectant Mothers Briefing.</w:t>
            </w:r>
          </w:p>
          <w:p w14:paraId="5C0BFBDA" w14:textId="77777777" w:rsidR="00D1329F" w:rsidRPr="00B56ADD" w:rsidRDefault="00D1329F" w:rsidP="00D1329F">
            <w:pPr>
              <w:pStyle w:val="NormalWeb"/>
              <w:spacing w:before="0" w:beforeAutospacing="0" w:after="0" w:afterAutospacing="0"/>
              <w:ind w:left="484"/>
              <w:rPr>
                <w:rFonts w:ascii="Arial" w:hAnsi="Arial" w:cs="Arial"/>
                <w:b/>
                <w:sz w:val="16"/>
                <w:szCs w:val="16"/>
                <w:highlight w:val="cyan"/>
                <w:lang w:val="en"/>
              </w:rPr>
            </w:pPr>
            <w:r w:rsidRPr="00B56ADD">
              <w:rPr>
                <w:rFonts w:ascii="Arial" w:hAnsi="Arial" w:cs="Arial"/>
                <w:b/>
                <w:sz w:val="16"/>
                <w:szCs w:val="16"/>
                <w:highlight w:val="cyan"/>
                <w:lang w:val="en"/>
              </w:rPr>
              <w:t>SBM.</w:t>
            </w:r>
          </w:p>
          <w:p w14:paraId="23945A4B" w14:textId="77777777" w:rsidR="00D1329F" w:rsidRPr="00B56ADD" w:rsidRDefault="00D1329F" w:rsidP="00D1329F">
            <w:pPr>
              <w:ind w:left="484"/>
              <w:rPr>
                <w:rFonts w:ascii="Arial" w:hAnsi="Arial" w:cs="Arial"/>
                <w:iCs/>
                <w:sz w:val="16"/>
                <w:szCs w:val="16"/>
                <w:highlight w:val="yellow"/>
              </w:rPr>
            </w:pPr>
          </w:p>
          <w:p w14:paraId="0D58C651" w14:textId="35821FD5" w:rsidR="00D1329F" w:rsidRPr="00B56ADD" w:rsidRDefault="00D1329F" w:rsidP="00D1329F">
            <w:pPr>
              <w:ind w:left="484"/>
              <w:rPr>
                <w:rFonts w:ascii="Arial" w:hAnsi="Arial" w:cs="Arial"/>
                <w:iCs/>
                <w:sz w:val="16"/>
                <w:szCs w:val="16"/>
                <w:highlight w:val="yellow"/>
              </w:rPr>
            </w:pPr>
            <w:r w:rsidRPr="00B56ADD">
              <w:rPr>
                <w:rFonts w:ascii="Arial" w:hAnsi="Arial" w:cs="Arial"/>
                <w:iCs/>
                <w:sz w:val="16"/>
                <w:szCs w:val="16"/>
                <w:highlight w:val="yellow"/>
              </w:rPr>
              <w:t>Managers/headteachers consult with their employees to determine who can come into the workplace safely taking account of a person’s journey, caring responsibilities, protected characteristics, and other individual circumstances. Extra consideration should be given to those people at higher risk</w:t>
            </w:r>
          </w:p>
          <w:p w14:paraId="3CB98DCF" w14:textId="77777777" w:rsidR="00D1329F" w:rsidRPr="00B56ADD" w:rsidRDefault="00D1329F" w:rsidP="00D1329F">
            <w:pPr>
              <w:pStyle w:val="NormalWeb"/>
              <w:spacing w:before="0" w:beforeAutospacing="0" w:after="0" w:afterAutospacing="0"/>
              <w:ind w:left="484"/>
              <w:rPr>
                <w:rFonts w:ascii="Arial" w:hAnsi="Arial" w:cs="Arial"/>
                <w:b/>
                <w:sz w:val="16"/>
                <w:szCs w:val="16"/>
                <w:highlight w:val="cyan"/>
                <w:lang w:val="en"/>
              </w:rPr>
            </w:pPr>
            <w:r w:rsidRPr="00B56ADD">
              <w:rPr>
                <w:rFonts w:ascii="Arial" w:hAnsi="Arial" w:cs="Arial"/>
                <w:b/>
                <w:sz w:val="16"/>
                <w:szCs w:val="16"/>
                <w:highlight w:val="cyan"/>
                <w:lang w:val="en"/>
              </w:rPr>
              <w:t>SBM.</w:t>
            </w:r>
          </w:p>
          <w:p w14:paraId="21BCC774" w14:textId="77777777" w:rsidR="00D1329F" w:rsidRPr="00B56ADD" w:rsidRDefault="00D1329F" w:rsidP="00D1329F">
            <w:pPr>
              <w:ind w:left="484"/>
              <w:rPr>
                <w:rFonts w:ascii="Arial" w:hAnsi="Arial" w:cs="Arial"/>
                <w:iCs/>
                <w:sz w:val="16"/>
                <w:szCs w:val="16"/>
                <w:highlight w:val="yellow"/>
              </w:rPr>
            </w:pPr>
          </w:p>
          <w:p w14:paraId="623C5F31" w14:textId="365BC23A" w:rsidR="00D1329F" w:rsidRPr="00B56ADD" w:rsidRDefault="00D1329F" w:rsidP="00D1329F">
            <w:pPr>
              <w:ind w:left="484"/>
              <w:rPr>
                <w:rFonts w:ascii="Arial" w:hAnsi="Arial" w:cs="Arial"/>
                <w:iCs/>
                <w:sz w:val="16"/>
                <w:szCs w:val="16"/>
                <w:highlight w:val="yellow"/>
              </w:rPr>
            </w:pPr>
            <w:r w:rsidRPr="00B56ADD">
              <w:rPr>
                <w:rFonts w:ascii="Arial" w:hAnsi="Arial" w:cs="Arial"/>
                <w:iCs/>
                <w:sz w:val="16"/>
                <w:szCs w:val="16"/>
                <w:highlight w:val="yellow"/>
              </w:rPr>
              <w:t xml:space="preserve">Considering with the staff member if it is more suitable for them to do lower risk work or work remotely in the interim and take HR advice of any other measures if needed.  </w:t>
            </w:r>
          </w:p>
          <w:p w14:paraId="2882CB2F" w14:textId="77777777" w:rsidR="00D1329F" w:rsidRPr="00B56ADD" w:rsidRDefault="00D1329F" w:rsidP="00D1329F">
            <w:pPr>
              <w:pStyle w:val="NormalWeb"/>
              <w:spacing w:before="0" w:beforeAutospacing="0" w:after="0" w:afterAutospacing="0"/>
              <w:ind w:left="484"/>
              <w:rPr>
                <w:rFonts w:ascii="Arial" w:hAnsi="Arial" w:cs="Arial"/>
                <w:b/>
                <w:sz w:val="16"/>
                <w:szCs w:val="16"/>
                <w:highlight w:val="cyan"/>
                <w:lang w:val="en"/>
              </w:rPr>
            </w:pPr>
            <w:r w:rsidRPr="00B56ADD">
              <w:rPr>
                <w:rFonts w:ascii="Arial" w:hAnsi="Arial" w:cs="Arial"/>
                <w:b/>
                <w:sz w:val="16"/>
                <w:szCs w:val="16"/>
                <w:highlight w:val="cyan"/>
                <w:lang w:val="en"/>
              </w:rPr>
              <w:t>SBM.</w:t>
            </w:r>
          </w:p>
          <w:p w14:paraId="411CC187" w14:textId="77777777" w:rsidR="00D1329F" w:rsidRPr="00B56ADD" w:rsidRDefault="00D1329F" w:rsidP="00D1329F">
            <w:pPr>
              <w:ind w:left="484"/>
              <w:rPr>
                <w:rFonts w:ascii="Arial" w:hAnsi="Arial" w:cs="Arial"/>
                <w:iCs/>
                <w:sz w:val="16"/>
                <w:szCs w:val="16"/>
                <w:highlight w:val="yellow"/>
              </w:rPr>
            </w:pPr>
          </w:p>
          <w:p w14:paraId="07393302" w14:textId="77777777" w:rsidR="00D1329F" w:rsidRPr="00B56ADD" w:rsidRDefault="00D1329F" w:rsidP="00D1329F">
            <w:pPr>
              <w:ind w:left="484"/>
              <w:rPr>
                <w:rFonts w:ascii="Arial" w:hAnsi="Arial" w:cs="Arial"/>
                <w:iCs/>
                <w:sz w:val="16"/>
                <w:szCs w:val="16"/>
                <w:highlight w:val="yellow"/>
              </w:rPr>
            </w:pPr>
            <w:r w:rsidRPr="00B56ADD">
              <w:rPr>
                <w:rFonts w:ascii="Arial" w:hAnsi="Arial" w:cs="Arial"/>
                <w:iCs/>
                <w:sz w:val="16"/>
                <w:szCs w:val="16"/>
                <w:highlight w:val="yellow"/>
              </w:rPr>
              <w:t xml:space="preserve">Managers to discuss with and consider needs of staff with disability or pregnant and new mothers how the adjustments in the office will impact on them or might pose a new or different risk to them.  </w:t>
            </w:r>
          </w:p>
          <w:p w14:paraId="517435B1" w14:textId="77777777" w:rsidR="00D1329F" w:rsidRPr="00B56ADD" w:rsidRDefault="00D1329F" w:rsidP="00D1329F">
            <w:pPr>
              <w:pStyle w:val="NormalWeb"/>
              <w:spacing w:before="0" w:beforeAutospacing="0" w:after="0" w:afterAutospacing="0"/>
              <w:ind w:left="484"/>
              <w:rPr>
                <w:rFonts w:ascii="Arial" w:hAnsi="Arial" w:cs="Arial"/>
                <w:b/>
                <w:sz w:val="16"/>
                <w:szCs w:val="16"/>
                <w:highlight w:val="cyan"/>
                <w:lang w:val="en"/>
              </w:rPr>
            </w:pPr>
            <w:r w:rsidRPr="00B56ADD">
              <w:rPr>
                <w:rFonts w:ascii="Arial" w:hAnsi="Arial" w:cs="Arial"/>
                <w:b/>
                <w:sz w:val="16"/>
                <w:szCs w:val="16"/>
                <w:highlight w:val="cyan"/>
                <w:lang w:val="en"/>
              </w:rPr>
              <w:t>SBM.</w:t>
            </w:r>
          </w:p>
          <w:p w14:paraId="38669AD6" w14:textId="77777777" w:rsidR="00D1329F" w:rsidRPr="00B56ADD" w:rsidRDefault="00D1329F" w:rsidP="00D1329F">
            <w:pPr>
              <w:ind w:left="484"/>
              <w:rPr>
                <w:rFonts w:ascii="Arial" w:hAnsi="Arial" w:cs="Arial"/>
                <w:iCs/>
                <w:sz w:val="16"/>
                <w:szCs w:val="16"/>
                <w:highlight w:val="yellow"/>
              </w:rPr>
            </w:pPr>
          </w:p>
          <w:p w14:paraId="534EC5AE" w14:textId="3AC5CDC8" w:rsidR="00D1329F" w:rsidRPr="00B56ADD" w:rsidRDefault="00D1329F" w:rsidP="00D1329F">
            <w:pPr>
              <w:ind w:left="484"/>
              <w:rPr>
                <w:rFonts w:ascii="Arial" w:hAnsi="Arial" w:cs="Arial"/>
                <w:iCs/>
                <w:sz w:val="16"/>
                <w:szCs w:val="16"/>
                <w:highlight w:val="yellow"/>
              </w:rPr>
            </w:pPr>
            <w:r w:rsidRPr="00B56ADD">
              <w:rPr>
                <w:rFonts w:ascii="Arial" w:hAnsi="Arial" w:cs="Arial"/>
                <w:iCs/>
                <w:sz w:val="16"/>
                <w:szCs w:val="16"/>
                <w:highlight w:val="yellow"/>
              </w:rPr>
              <w:t>Considering the need to put in place any particular measures or reasonable adjustments to take account of duties under the equalities legislation. Considering facilities for pregnant and new mothers- carrying out a ‘New and Expectant Mothers Risk Assessment’ includes a section specifically looking at COVID for the individual.</w:t>
            </w:r>
          </w:p>
          <w:p w14:paraId="091DA9C3" w14:textId="77777777" w:rsidR="00D1329F" w:rsidRPr="00B56ADD" w:rsidRDefault="00D1329F" w:rsidP="00D1329F">
            <w:pPr>
              <w:pStyle w:val="NormalWeb"/>
              <w:spacing w:before="0" w:beforeAutospacing="0" w:after="0" w:afterAutospacing="0"/>
              <w:ind w:left="484"/>
              <w:rPr>
                <w:rFonts w:ascii="Arial" w:hAnsi="Arial" w:cs="Arial"/>
                <w:b/>
                <w:sz w:val="16"/>
                <w:szCs w:val="16"/>
                <w:highlight w:val="cyan"/>
                <w:lang w:val="en"/>
              </w:rPr>
            </w:pPr>
            <w:r w:rsidRPr="00B56ADD">
              <w:rPr>
                <w:rFonts w:ascii="Arial" w:hAnsi="Arial" w:cs="Arial"/>
                <w:b/>
                <w:sz w:val="16"/>
                <w:szCs w:val="16"/>
                <w:highlight w:val="cyan"/>
                <w:lang w:val="en"/>
              </w:rPr>
              <w:t>SBM.</w:t>
            </w:r>
          </w:p>
          <w:p w14:paraId="546A326F" w14:textId="7923C80D" w:rsidR="00D1329F" w:rsidRDefault="00D1329F" w:rsidP="00D1329F">
            <w:pPr>
              <w:ind w:left="484"/>
              <w:rPr>
                <w:rFonts w:ascii="Arial" w:hAnsi="Arial" w:cs="Arial"/>
                <w:iCs/>
                <w:sz w:val="16"/>
                <w:szCs w:val="16"/>
                <w:highlight w:val="yellow"/>
              </w:rPr>
            </w:pPr>
          </w:p>
          <w:p w14:paraId="6CBE90F5" w14:textId="4B217942" w:rsidR="00103EFF" w:rsidRDefault="00103EFF" w:rsidP="00D1329F">
            <w:pPr>
              <w:ind w:left="484"/>
              <w:rPr>
                <w:rFonts w:ascii="Arial" w:hAnsi="Arial" w:cs="Arial"/>
                <w:iCs/>
                <w:sz w:val="16"/>
                <w:szCs w:val="16"/>
                <w:highlight w:val="yellow"/>
              </w:rPr>
            </w:pPr>
            <w:r>
              <w:rPr>
                <w:rFonts w:ascii="Arial" w:hAnsi="Arial" w:cs="Arial"/>
                <w:iCs/>
                <w:sz w:val="16"/>
                <w:szCs w:val="16"/>
                <w:highlight w:val="yellow"/>
              </w:rPr>
              <w:lastRenderedPageBreak/>
              <w:t xml:space="preserve">Staff to inform SBM whenever there might be an increased risk to them despite existing control measures so that </w:t>
            </w:r>
            <w:r w:rsidR="00F678B1">
              <w:rPr>
                <w:rFonts w:ascii="Arial" w:hAnsi="Arial" w:cs="Arial"/>
                <w:iCs/>
                <w:sz w:val="16"/>
                <w:szCs w:val="16"/>
                <w:highlight w:val="yellow"/>
              </w:rPr>
              <w:t>necessary adjustments might further be made to mitigate risks. It might be that an individual risk assessment might be written.</w:t>
            </w:r>
          </w:p>
          <w:p w14:paraId="5E35C625" w14:textId="48B3F9F8" w:rsidR="00F678B1" w:rsidRPr="00F678B1" w:rsidRDefault="00F678B1" w:rsidP="00D1329F">
            <w:pPr>
              <w:ind w:left="484"/>
              <w:rPr>
                <w:rFonts w:ascii="Arial" w:hAnsi="Arial" w:cs="Arial"/>
                <w:b/>
                <w:iCs/>
                <w:sz w:val="16"/>
                <w:szCs w:val="16"/>
                <w:highlight w:val="cyan"/>
              </w:rPr>
            </w:pPr>
            <w:r w:rsidRPr="00F678B1">
              <w:rPr>
                <w:rFonts w:ascii="Arial" w:hAnsi="Arial" w:cs="Arial"/>
                <w:b/>
                <w:iCs/>
                <w:sz w:val="16"/>
                <w:szCs w:val="16"/>
                <w:highlight w:val="cyan"/>
              </w:rPr>
              <w:t>Staff and SBM.</w:t>
            </w:r>
          </w:p>
          <w:p w14:paraId="1002780F" w14:textId="77777777" w:rsidR="00D1329F" w:rsidRPr="00B56ADD" w:rsidRDefault="00D1329F" w:rsidP="00D1329F">
            <w:pPr>
              <w:ind w:left="484"/>
              <w:rPr>
                <w:rFonts w:ascii="Arial" w:hAnsi="Arial" w:cs="Arial"/>
                <w:iCs/>
                <w:sz w:val="16"/>
                <w:szCs w:val="16"/>
                <w:highlight w:val="yellow"/>
              </w:rPr>
            </w:pPr>
          </w:p>
          <w:p w14:paraId="49C494BE" w14:textId="690B266C" w:rsidR="00D1329F" w:rsidRPr="00B56ADD" w:rsidRDefault="00D1329F" w:rsidP="00D1329F">
            <w:pPr>
              <w:ind w:left="484"/>
              <w:rPr>
                <w:rFonts w:ascii="Arial" w:hAnsi="Arial" w:cs="Arial"/>
                <w:sz w:val="16"/>
                <w:szCs w:val="16"/>
                <w:highlight w:val="yellow"/>
                <w:lang w:val="en"/>
              </w:rPr>
            </w:pPr>
            <w:r w:rsidRPr="00B56ADD">
              <w:rPr>
                <w:rFonts w:ascii="Arial" w:hAnsi="Arial" w:cs="Arial"/>
                <w:iCs/>
                <w:sz w:val="16"/>
                <w:szCs w:val="16"/>
                <w:highlight w:val="yellow"/>
              </w:rPr>
              <w:t xml:space="preserve">Considering evacuation procedure for such staff that might be needed in an emergency.  </w:t>
            </w:r>
            <w:r w:rsidRPr="00B56ADD">
              <w:rPr>
                <w:rFonts w:ascii="Arial" w:hAnsi="Arial" w:cs="Arial"/>
                <w:sz w:val="16"/>
                <w:szCs w:val="16"/>
                <w:highlight w:val="yellow"/>
                <w:lang w:val="en"/>
              </w:rPr>
              <w:t>Staff:</w:t>
            </w:r>
          </w:p>
          <w:p w14:paraId="158B06D5" w14:textId="77777777" w:rsidR="00D1329F" w:rsidRPr="00B56ADD" w:rsidRDefault="00D1329F" w:rsidP="00D1329F">
            <w:pPr>
              <w:pStyle w:val="NormalWeb"/>
              <w:numPr>
                <w:ilvl w:val="0"/>
                <w:numId w:val="23"/>
              </w:numPr>
              <w:spacing w:before="0" w:beforeAutospacing="0" w:after="0" w:afterAutospacing="0"/>
              <w:ind w:left="484"/>
              <w:rPr>
                <w:rFonts w:ascii="Arial" w:hAnsi="Arial" w:cs="Arial"/>
                <w:sz w:val="16"/>
                <w:szCs w:val="16"/>
                <w:highlight w:val="yellow"/>
                <w:lang w:val="en"/>
              </w:rPr>
            </w:pPr>
            <w:r w:rsidRPr="00B56ADD">
              <w:rPr>
                <w:rFonts w:ascii="Arial" w:hAnsi="Arial" w:cs="Arial"/>
                <w:sz w:val="16"/>
                <w:szCs w:val="16"/>
                <w:highlight w:val="yellow"/>
                <w:lang w:val="en"/>
              </w:rPr>
              <w:t xml:space="preserve">should be especially careful to follow the rules and </w:t>
            </w:r>
            <w:proofErr w:type="spellStart"/>
            <w:r w:rsidRPr="00B56ADD">
              <w:rPr>
                <w:rFonts w:ascii="Arial" w:hAnsi="Arial" w:cs="Arial"/>
                <w:sz w:val="16"/>
                <w:szCs w:val="16"/>
                <w:highlight w:val="yellow"/>
                <w:lang w:val="en"/>
              </w:rPr>
              <w:t>minimise</w:t>
            </w:r>
            <w:proofErr w:type="spellEnd"/>
            <w:r w:rsidRPr="00B56ADD">
              <w:rPr>
                <w:rFonts w:ascii="Arial" w:hAnsi="Arial" w:cs="Arial"/>
                <w:sz w:val="16"/>
                <w:szCs w:val="16"/>
                <w:highlight w:val="yellow"/>
                <w:lang w:val="en"/>
              </w:rPr>
              <w:t xml:space="preserve"> their contacts with others</w:t>
            </w:r>
          </w:p>
          <w:p w14:paraId="1191C9A3" w14:textId="4D9C1D35" w:rsidR="00D1329F" w:rsidRPr="00B56ADD" w:rsidRDefault="00D1329F" w:rsidP="00D1329F">
            <w:pPr>
              <w:pStyle w:val="NormalWeb"/>
              <w:numPr>
                <w:ilvl w:val="0"/>
                <w:numId w:val="23"/>
              </w:numPr>
              <w:spacing w:before="0" w:beforeAutospacing="0" w:after="0" w:afterAutospacing="0"/>
              <w:ind w:left="484"/>
              <w:rPr>
                <w:rFonts w:ascii="Arial" w:hAnsi="Arial" w:cs="Arial"/>
                <w:sz w:val="16"/>
                <w:szCs w:val="16"/>
                <w:highlight w:val="yellow"/>
                <w:lang w:val="en"/>
              </w:rPr>
            </w:pPr>
            <w:r w:rsidRPr="00B56ADD">
              <w:rPr>
                <w:rFonts w:ascii="Arial" w:hAnsi="Arial" w:cs="Arial"/>
                <w:sz w:val="16"/>
                <w:szCs w:val="16"/>
                <w:highlight w:val="yellow"/>
                <w:lang w:val="en"/>
              </w:rPr>
              <w:t>should continue to wash hands carefully and more frequently than usual and maintain thorough cleaning of frequently touched areas in their home and/or workspace</w:t>
            </w:r>
          </w:p>
          <w:p w14:paraId="0E99A137" w14:textId="6F7272FC" w:rsidR="00D1329F" w:rsidRPr="00B56ADD" w:rsidRDefault="00D1329F" w:rsidP="00D1329F">
            <w:pPr>
              <w:ind w:left="484"/>
              <w:rPr>
                <w:rFonts w:ascii="Arial" w:hAnsi="Arial" w:cs="Arial"/>
                <w:sz w:val="16"/>
                <w:szCs w:val="16"/>
                <w:highlight w:val="yellow"/>
              </w:rPr>
            </w:pPr>
            <w:r w:rsidRPr="00B56ADD">
              <w:rPr>
                <w:rFonts w:ascii="Arial" w:hAnsi="Arial" w:cs="Arial"/>
                <w:sz w:val="16"/>
                <w:szCs w:val="16"/>
                <w:highlight w:val="yellow"/>
              </w:rPr>
              <w:t>Systems in place so people know when to notify you that they fall into the clinically vulnerable or more at risk categories.</w:t>
            </w:r>
          </w:p>
          <w:p w14:paraId="12F23F57" w14:textId="77777777" w:rsidR="00D1329F" w:rsidRPr="00B56ADD" w:rsidRDefault="00D1329F" w:rsidP="00D1329F">
            <w:pPr>
              <w:pStyle w:val="NormalWeb"/>
              <w:spacing w:before="0" w:beforeAutospacing="0" w:after="0" w:afterAutospacing="0"/>
              <w:ind w:left="484"/>
              <w:rPr>
                <w:rFonts w:ascii="Arial" w:hAnsi="Arial" w:cs="Arial"/>
                <w:b/>
                <w:sz w:val="16"/>
                <w:szCs w:val="16"/>
                <w:highlight w:val="cyan"/>
                <w:lang w:val="en"/>
              </w:rPr>
            </w:pPr>
            <w:r w:rsidRPr="00B56ADD">
              <w:rPr>
                <w:rFonts w:ascii="Arial" w:hAnsi="Arial" w:cs="Arial"/>
                <w:b/>
                <w:sz w:val="16"/>
                <w:szCs w:val="16"/>
                <w:highlight w:val="cyan"/>
                <w:lang w:val="en"/>
              </w:rPr>
              <w:t>SBM.</w:t>
            </w:r>
          </w:p>
          <w:p w14:paraId="36CA76DA" w14:textId="77777777" w:rsidR="00D1329F" w:rsidRPr="00B56ADD" w:rsidRDefault="00D1329F" w:rsidP="00D1329F">
            <w:pPr>
              <w:ind w:left="484"/>
              <w:rPr>
                <w:rFonts w:ascii="Arial" w:hAnsi="Arial" w:cs="Arial"/>
                <w:sz w:val="16"/>
                <w:szCs w:val="16"/>
                <w:highlight w:val="yellow"/>
              </w:rPr>
            </w:pPr>
          </w:p>
          <w:p w14:paraId="103E4D32" w14:textId="77777777" w:rsidR="00D1329F" w:rsidRPr="00B56ADD" w:rsidRDefault="00D1329F" w:rsidP="00D1329F">
            <w:pPr>
              <w:ind w:left="484"/>
              <w:rPr>
                <w:rFonts w:ascii="Arial" w:hAnsi="Arial" w:cs="Arial"/>
                <w:sz w:val="16"/>
                <w:szCs w:val="16"/>
                <w:highlight w:val="yellow"/>
              </w:rPr>
            </w:pPr>
            <w:r w:rsidRPr="00B56ADD">
              <w:rPr>
                <w:rFonts w:ascii="Arial" w:hAnsi="Arial" w:cs="Arial"/>
                <w:sz w:val="16"/>
                <w:szCs w:val="16"/>
                <w:highlight w:val="yellow"/>
              </w:rPr>
              <w:t xml:space="preserve">Headteachers/Managers should engage in discussions with staff in these groups - consider risk factors and perception of the staff member.  Where there is agreement that the risk factors can be mitigated with the existing control measures in the risk assessment to everyone’s satisfaction no change is needed.  </w:t>
            </w:r>
          </w:p>
          <w:p w14:paraId="08956F64" w14:textId="77777777" w:rsidR="00D1329F" w:rsidRPr="00B56ADD" w:rsidRDefault="00D1329F" w:rsidP="00D1329F">
            <w:pPr>
              <w:pStyle w:val="NormalWeb"/>
              <w:spacing w:before="0" w:beforeAutospacing="0" w:after="0" w:afterAutospacing="0"/>
              <w:ind w:left="484"/>
              <w:rPr>
                <w:rFonts w:ascii="Arial" w:hAnsi="Arial" w:cs="Arial"/>
                <w:b/>
                <w:sz w:val="16"/>
                <w:szCs w:val="16"/>
                <w:highlight w:val="cyan"/>
                <w:lang w:val="en"/>
              </w:rPr>
            </w:pPr>
            <w:r w:rsidRPr="00B56ADD">
              <w:rPr>
                <w:rFonts w:ascii="Arial" w:hAnsi="Arial" w:cs="Arial"/>
                <w:b/>
                <w:sz w:val="16"/>
                <w:szCs w:val="16"/>
                <w:highlight w:val="cyan"/>
                <w:lang w:val="en"/>
              </w:rPr>
              <w:t>SBM.</w:t>
            </w:r>
          </w:p>
          <w:p w14:paraId="4124379A" w14:textId="77777777" w:rsidR="00D1329F" w:rsidRPr="00B56ADD" w:rsidRDefault="00D1329F" w:rsidP="00D1329F">
            <w:pPr>
              <w:ind w:left="484"/>
              <w:rPr>
                <w:rFonts w:ascii="Arial" w:hAnsi="Arial" w:cs="Arial"/>
                <w:sz w:val="16"/>
                <w:szCs w:val="16"/>
                <w:highlight w:val="yellow"/>
              </w:rPr>
            </w:pPr>
          </w:p>
          <w:p w14:paraId="7919664C" w14:textId="2BB7A77B" w:rsidR="00D1329F" w:rsidRPr="00B56ADD" w:rsidRDefault="00D1329F" w:rsidP="00D1329F">
            <w:pPr>
              <w:pStyle w:val="NormalWeb"/>
              <w:spacing w:before="0" w:beforeAutospacing="0" w:after="0" w:afterAutospacing="0"/>
              <w:ind w:left="484"/>
              <w:rPr>
                <w:rFonts w:ascii="Arial" w:hAnsi="Arial" w:cs="Arial"/>
                <w:sz w:val="16"/>
                <w:szCs w:val="16"/>
                <w:highlight w:val="yellow"/>
              </w:rPr>
            </w:pPr>
            <w:r w:rsidRPr="00B56ADD">
              <w:rPr>
                <w:rFonts w:ascii="Arial" w:hAnsi="Arial" w:cs="Arial"/>
                <w:sz w:val="16"/>
                <w:szCs w:val="16"/>
                <w:highlight w:val="yellow"/>
              </w:rPr>
              <w:t>However, if there is increased risk for a staff member despite existing control measures the manager/headteacher will provide support and make necessary adjustments to mitigate those risks. It may be that an individual risk assessment can help to discuss issues.</w:t>
            </w:r>
          </w:p>
          <w:p w14:paraId="3FA0EAAE" w14:textId="39751E1B" w:rsidR="00D1329F" w:rsidRPr="00B56ADD" w:rsidRDefault="00D1329F" w:rsidP="00D1329F">
            <w:pPr>
              <w:pStyle w:val="NormalWeb"/>
              <w:spacing w:before="0" w:beforeAutospacing="0" w:after="0" w:afterAutospacing="0"/>
              <w:ind w:left="484"/>
              <w:rPr>
                <w:rFonts w:ascii="Arial" w:hAnsi="Arial" w:cs="Arial"/>
                <w:b/>
                <w:sz w:val="16"/>
                <w:szCs w:val="16"/>
                <w:highlight w:val="cyan"/>
                <w:lang w:val="en"/>
              </w:rPr>
            </w:pPr>
            <w:r w:rsidRPr="00B56ADD">
              <w:rPr>
                <w:rFonts w:ascii="Arial" w:hAnsi="Arial" w:cs="Arial"/>
                <w:b/>
                <w:sz w:val="16"/>
                <w:szCs w:val="16"/>
                <w:highlight w:val="cyan"/>
                <w:lang w:val="en"/>
              </w:rPr>
              <w:t>SBM.</w:t>
            </w:r>
          </w:p>
          <w:p w14:paraId="39D86346" w14:textId="77777777" w:rsidR="00D1329F" w:rsidRPr="00B56ADD" w:rsidRDefault="00D1329F" w:rsidP="00D1329F">
            <w:pPr>
              <w:rPr>
                <w:sz w:val="16"/>
                <w:szCs w:val="16"/>
                <w:highlight w:val="yellow"/>
                <w:lang w:val="en-US"/>
              </w:rPr>
            </w:pPr>
          </w:p>
        </w:tc>
        <w:tc>
          <w:tcPr>
            <w:tcW w:w="1098" w:type="dxa"/>
            <w:tcBorders>
              <w:top w:val="single" w:sz="4" w:space="0" w:color="auto"/>
              <w:left w:val="single" w:sz="4" w:space="0" w:color="auto"/>
              <w:bottom w:val="single" w:sz="4" w:space="0" w:color="auto"/>
              <w:right w:val="single" w:sz="4" w:space="0" w:color="auto"/>
            </w:tcBorders>
          </w:tcPr>
          <w:p w14:paraId="3D653CA9" w14:textId="2A8652D4" w:rsidR="00D1329F" w:rsidRDefault="00D1329F" w:rsidP="00D1329F">
            <w:pPr>
              <w:rPr>
                <w:sz w:val="16"/>
                <w:szCs w:val="16"/>
              </w:rPr>
            </w:pPr>
            <w:r>
              <w:rPr>
                <w:sz w:val="16"/>
                <w:szCs w:val="16"/>
              </w:rPr>
              <w:lastRenderedPageBreak/>
              <w:t>L.</w:t>
            </w:r>
          </w:p>
        </w:tc>
        <w:tc>
          <w:tcPr>
            <w:tcW w:w="3001" w:type="dxa"/>
            <w:gridSpan w:val="2"/>
            <w:tcBorders>
              <w:top w:val="single" w:sz="4" w:space="0" w:color="auto"/>
              <w:left w:val="single" w:sz="4" w:space="0" w:color="auto"/>
              <w:bottom w:val="single" w:sz="4" w:space="0" w:color="auto"/>
              <w:right w:val="single" w:sz="4" w:space="0" w:color="auto"/>
            </w:tcBorders>
          </w:tcPr>
          <w:p w14:paraId="6FD4FD21" w14:textId="77777777" w:rsidR="00D1329F" w:rsidRPr="004812C3" w:rsidRDefault="00D1329F" w:rsidP="00D1329F">
            <w:pPr>
              <w:rPr>
                <w:b/>
                <w:i/>
                <w:sz w:val="16"/>
                <w:szCs w:val="16"/>
                <w:highlight w:val="yellow"/>
              </w:rPr>
            </w:pPr>
          </w:p>
        </w:tc>
        <w:tc>
          <w:tcPr>
            <w:tcW w:w="1855" w:type="dxa"/>
            <w:gridSpan w:val="2"/>
            <w:tcBorders>
              <w:top w:val="single" w:sz="4" w:space="0" w:color="auto"/>
              <w:left w:val="single" w:sz="4" w:space="0" w:color="auto"/>
              <w:bottom w:val="single" w:sz="4" w:space="0" w:color="auto"/>
              <w:right w:val="single" w:sz="4" w:space="0" w:color="auto"/>
            </w:tcBorders>
          </w:tcPr>
          <w:p w14:paraId="58FFBDBE" w14:textId="3E79D791" w:rsidR="00D1329F" w:rsidRPr="007557EB" w:rsidRDefault="00D1329F" w:rsidP="00D1329F">
            <w:pPr>
              <w:rPr>
                <w:sz w:val="16"/>
                <w:szCs w:val="16"/>
              </w:rPr>
            </w:pPr>
            <w:r w:rsidRPr="007557EB">
              <w:rPr>
                <w:sz w:val="16"/>
                <w:szCs w:val="16"/>
              </w:rPr>
              <w:t xml:space="preserve">Please note that the post holder shown in </w:t>
            </w:r>
            <w:r w:rsidRPr="007557EB">
              <w:rPr>
                <w:sz w:val="16"/>
                <w:szCs w:val="16"/>
                <w:highlight w:val="cyan"/>
              </w:rPr>
              <w:t>turquoise</w:t>
            </w:r>
            <w:r w:rsidRPr="007557EB">
              <w:rPr>
                <w:sz w:val="16"/>
                <w:szCs w:val="16"/>
              </w:rPr>
              <w:t xml:space="preserve"> in the</w:t>
            </w:r>
            <w:r w:rsidRPr="007557EB">
              <w:rPr>
                <w:b/>
                <w:sz w:val="16"/>
                <w:szCs w:val="16"/>
              </w:rPr>
              <w:t xml:space="preserve"> What is currently done to reduce / control the risk</w:t>
            </w:r>
            <w:r w:rsidRPr="007557EB">
              <w:rPr>
                <w:sz w:val="16"/>
                <w:szCs w:val="16"/>
              </w:rPr>
              <w:t xml:space="preserve"> column is responsible for ensuring that the control measure is in place/remains in place</w:t>
            </w:r>
          </w:p>
        </w:tc>
      </w:tr>
      <w:tr w:rsidR="00360A7A" w:rsidRPr="005B30E0" w14:paraId="61062FAC" w14:textId="77777777" w:rsidTr="004C51BD">
        <w:tc>
          <w:tcPr>
            <w:tcW w:w="2722" w:type="dxa"/>
            <w:tcBorders>
              <w:top w:val="single" w:sz="4" w:space="0" w:color="auto"/>
              <w:left w:val="single" w:sz="4" w:space="0" w:color="auto"/>
              <w:bottom w:val="single" w:sz="4" w:space="0" w:color="auto"/>
              <w:right w:val="single" w:sz="4" w:space="0" w:color="auto"/>
            </w:tcBorders>
          </w:tcPr>
          <w:p w14:paraId="0DE081AA" w14:textId="2F8D6A3A" w:rsidR="00360A7A" w:rsidRPr="00360A7A" w:rsidRDefault="00360A7A" w:rsidP="00823D9A">
            <w:pPr>
              <w:rPr>
                <w:rFonts w:ascii="Arial" w:hAnsi="Arial" w:cs="Arial"/>
                <w:sz w:val="16"/>
                <w:szCs w:val="16"/>
                <w:highlight w:val="yellow"/>
              </w:rPr>
            </w:pPr>
            <w:r w:rsidRPr="00823D9A">
              <w:rPr>
                <w:rFonts w:ascii="Arial" w:hAnsi="Arial" w:cs="Arial"/>
                <w:sz w:val="16"/>
                <w:szCs w:val="16"/>
                <w:highlight w:val="yellow"/>
              </w:rPr>
              <w:lastRenderedPageBreak/>
              <w:t>C</w:t>
            </w:r>
            <w:r w:rsidRPr="00360A7A">
              <w:rPr>
                <w:rFonts w:ascii="Arial" w:hAnsi="Arial" w:cs="Arial"/>
                <w:sz w:val="16"/>
                <w:szCs w:val="16"/>
                <w:highlight w:val="yellow"/>
              </w:rPr>
              <w:t xml:space="preserve">linically Extremely Vulnerable (CEV) </w:t>
            </w:r>
            <w:r w:rsidRPr="00360A7A">
              <w:rPr>
                <w:rFonts w:ascii="Arial" w:hAnsi="Arial" w:cs="Arial"/>
                <w:b/>
                <w:bCs/>
                <w:sz w:val="16"/>
                <w:szCs w:val="16"/>
                <w:highlight w:val="yellow"/>
              </w:rPr>
              <w:t>Adults</w:t>
            </w:r>
          </w:p>
          <w:p w14:paraId="78DB0343" w14:textId="77777777" w:rsidR="00360A7A" w:rsidRPr="00360A7A" w:rsidRDefault="00360A7A" w:rsidP="00823D9A">
            <w:pPr>
              <w:rPr>
                <w:rFonts w:ascii="Arial" w:hAnsi="Arial" w:cs="Arial"/>
                <w:sz w:val="16"/>
                <w:szCs w:val="16"/>
                <w:highlight w:val="yellow"/>
              </w:rPr>
            </w:pPr>
          </w:p>
          <w:p w14:paraId="05191D80" w14:textId="77777777" w:rsidR="00360A7A" w:rsidRPr="00360A7A" w:rsidRDefault="00BA6CDE" w:rsidP="00823D9A">
            <w:pPr>
              <w:rPr>
                <w:rFonts w:ascii="Arial" w:hAnsi="Arial" w:cs="Arial"/>
                <w:sz w:val="16"/>
                <w:szCs w:val="16"/>
                <w:highlight w:val="yellow"/>
              </w:rPr>
            </w:pPr>
            <w:hyperlink r:id="rId104" w:anchor="staff-who-are-clinically-extremely-vulnerable" w:history="1">
              <w:r w:rsidR="00360A7A" w:rsidRPr="00823D9A">
                <w:rPr>
                  <w:rFonts w:ascii="Arial" w:hAnsi="Arial" w:cs="Arial"/>
                  <w:color w:val="0000FF"/>
                  <w:sz w:val="16"/>
                  <w:szCs w:val="16"/>
                  <w:highlight w:val="yellow"/>
                  <w:u w:val="single"/>
                </w:rPr>
                <w:t>GOV.UK - Government / Publications / Actions for schools during the Coronavirus outbreak / staff-who-are-clinically-extremely-vulnerable</w:t>
              </w:r>
            </w:hyperlink>
          </w:p>
          <w:p w14:paraId="1734BD0C" w14:textId="77777777" w:rsidR="00360A7A" w:rsidRPr="00360A7A" w:rsidRDefault="00BA6CDE" w:rsidP="00823D9A">
            <w:pPr>
              <w:rPr>
                <w:rFonts w:ascii="Arial" w:hAnsi="Arial" w:cs="Arial"/>
                <w:sz w:val="16"/>
                <w:szCs w:val="16"/>
                <w:highlight w:val="yellow"/>
              </w:rPr>
            </w:pPr>
            <w:hyperlink r:id="rId105" w:history="1">
              <w:r w:rsidR="00360A7A" w:rsidRPr="00823D9A">
                <w:rPr>
                  <w:rFonts w:ascii="Arial" w:hAnsi="Arial" w:cs="Arial"/>
                  <w:color w:val="0000FF"/>
                  <w:sz w:val="16"/>
                  <w:szCs w:val="16"/>
                  <w:highlight w:val="yellow"/>
                  <w:u w:val="single"/>
                </w:rPr>
                <w:t>GOV.UK - Publications - Guidance on Shielding and protecting Extremely Vulnerable Persons from COVID-19</w:t>
              </w:r>
            </w:hyperlink>
          </w:p>
          <w:p w14:paraId="0C835ED8" w14:textId="77777777" w:rsidR="00360A7A" w:rsidRPr="00823D9A" w:rsidRDefault="00360A7A" w:rsidP="00823D9A">
            <w:pPr>
              <w:rPr>
                <w:color w:val="0B0C0C"/>
                <w:sz w:val="16"/>
                <w:szCs w:val="16"/>
                <w:highlight w:val="yellow"/>
                <w:shd w:val="clear" w:color="auto" w:fill="FFFFFF"/>
              </w:rPr>
            </w:pPr>
          </w:p>
        </w:tc>
        <w:tc>
          <w:tcPr>
            <w:tcW w:w="2380" w:type="dxa"/>
            <w:gridSpan w:val="3"/>
            <w:tcBorders>
              <w:top w:val="single" w:sz="4" w:space="0" w:color="auto"/>
              <w:left w:val="single" w:sz="4" w:space="0" w:color="auto"/>
              <w:bottom w:val="single" w:sz="4" w:space="0" w:color="auto"/>
              <w:right w:val="single" w:sz="4" w:space="0" w:color="auto"/>
            </w:tcBorders>
          </w:tcPr>
          <w:p w14:paraId="26DA2DD5" w14:textId="6CA46D0A" w:rsidR="00360A7A" w:rsidRPr="00823D9A" w:rsidRDefault="00360A7A" w:rsidP="00823D9A">
            <w:pPr>
              <w:rPr>
                <w:sz w:val="16"/>
                <w:szCs w:val="16"/>
                <w:highlight w:val="yellow"/>
              </w:rPr>
            </w:pPr>
            <w:r w:rsidRPr="00823D9A">
              <w:rPr>
                <w:rFonts w:ascii="Arial" w:hAnsi="Arial" w:cs="Arial"/>
                <w:sz w:val="16"/>
                <w:szCs w:val="16"/>
                <w:highlight w:val="yellow"/>
                <w:lang w:val="en"/>
              </w:rPr>
              <w:lastRenderedPageBreak/>
              <w:t>CEV Staff in schools</w:t>
            </w:r>
          </w:p>
        </w:tc>
        <w:tc>
          <w:tcPr>
            <w:tcW w:w="4282" w:type="dxa"/>
            <w:tcBorders>
              <w:top w:val="single" w:sz="4" w:space="0" w:color="auto"/>
              <w:left w:val="single" w:sz="4" w:space="0" w:color="auto"/>
              <w:bottom w:val="single" w:sz="4" w:space="0" w:color="auto"/>
              <w:right w:val="single" w:sz="4" w:space="0" w:color="auto"/>
            </w:tcBorders>
          </w:tcPr>
          <w:p w14:paraId="621B273C" w14:textId="77777777" w:rsidR="00360A7A" w:rsidRPr="00BC446A" w:rsidRDefault="00360A7A" w:rsidP="00BC446A">
            <w:pPr>
              <w:pStyle w:val="ListParagraph"/>
              <w:numPr>
                <w:ilvl w:val="0"/>
                <w:numId w:val="39"/>
              </w:numPr>
              <w:rPr>
                <w:rFonts w:ascii="Arial" w:hAnsi="Arial" w:cs="Arial"/>
                <w:sz w:val="16"/>
                <w:szCs w:val="16"/>
                <w:highlight w:val="yellow"/>
                <w:lang w:val="en"/>
              </w:rPr>
            </w:pPr>
            <w:r w:rsidRPr="00BC446A">
              <w:rPr>
                <w:rFonts w:ascii="Arial" w:hAnsi="Arial" w:cs="Arial"/>
                <w:sz w:val="16"/>
                <w:szCs w:val="16"/>
                <w:highlight w:val="red"/>
                <w:lang w:val="en"/>
              </w:rPr>
              <w:t>Shielding advice is being paused nationally from 31 March. From 1 April,</w:t>
            </w:r>
            <w:r w:rsidRPr="00BC446A">
              <w:rPr>
                <w:rFonts w:ascii="Arial" w:hAnsi="Arial" w:cs="Arial"/>
                <w:sz w:val="16"/>
                <w:szCs w:val="16"/>
                <w:lang w:val="en"/>
              </w:rPr>
              <w:t xml:space="preserve"> </w:t>
            </w:r>
            <w:r w:rsidRPr="00BC446A">
              <w:rPr>
                <w:rFonts w:ascii="Arial" w:hAnsi="Arial" w:cs="Arial"/>
                <w:sz w:val="16"/>
                <w:szCs w:val="16"/>
                <w:highlight w:val="yellow"/>
                <w:lang w:val="en"/>
              </w:rPr>
              <w:t>CEV individuals are no longer advised to shield but must continue to follow the rules in place for everyone under the current national restrictions. Staff in schools who are CEV will be advised to continue to work from home where possible, but if they cannot work from home should attend their workplace.</w:t>
            </w:r>
          </w:p>
          <w:p w14:paraId="46BD2314" w14:textId="77777777" w:rsidR="00360A7A" w:rsidRPr="00360A7A" w:rsidRDefault="00BA6CDE" w:rsidP="00823D9A">
            <w:pPr>
              <w:rPr>
                <w:rFonts w:ascii="Arial" w:hAnsi="Arial" w:cs="Arial"/>
                <w:sz w:val="16"/>
                <w:szCs w:val="16"/>
              </w:rPr>
            </w:pPr>
            <w:hyperlink r:id="rId106" w:anchor="staff-who-are-clinically-extremely-vulnerable" w:history="1">
              <w:r w:rsidR="00360A7A" w:rsidRPr="00823D9A">
                <w:rPr>
                  <w:rFonts w:ascii="Arial" w:hAnsi="Arial" w:cs="Arial"/>
                  <w:color w:val="0000FF"/>
                  <w:sz w:val="16"/>
                  <w:szCs w:val="16"/>
                  <w:highlight w:val="yellow"/>
                  <w:u w:val="single"/>
                </w:rPr>
                <w:t>GOV.UK - Government / Publications / Actions for schools during the Coronavirus outbreak / staff-who-are-clinically-extremely-vulnerable</w:t>
              </w:r>
            </w:hyperlink>
          </w:p>
          <w:p w14:paraId="60F7A0E3" w14:textId="0E100FDC" w:rsidR="00360A7A" w:rsidRPr="00360A7A" w:rsidRDefault="00470AA2" w:rsidP="00823D9A">
            <w:pPr>
              <w:rPr>
                <w:rFonts w:ascii="Arial" w:hAnsi="Arial" w:cs="Arial"/>
                <w:b/>
                <w:sz w:val="16"/>
                <w:szCs w:val="16"/>
              </w:rPr>
            </w:pPr>
            <w:r w:rsidRPr="00470AA2">
              <w:rPr>
                <w:rFonts w:ascii="Arial" w:hAnsi="Arial" w:cs="Arial"/>
                <w:b/>
                <w:sz w:val="16"/>
                <w:szCs w:val="16"/>
                <w:highlight w:val="cyan"/>
              </w:rPr>
              <w:t>SBM</w:t>
            </w:r>
          </w:p>
          <w:p w14:paraId="16E41084" w14:textId="77777777" w:rsidR="00360A7A" w:rsidRPr="00360A7A" w:rsidRDefault="00360A7A" w:rsidP="00823D9A">
            <w:pPr>
              <w:rPr>
                <w:rFonts w:ascii="Arial" w:hAnsi="Arial" w:cs="Arial"/>
                <w:sz w:val="16"/>
                <w:szCs w:val="16"/>
                <w:highlight w:val="yellow"/>
              </w:rPr>
            </w:pPr>
            <w:r w:rsidRPr="00823D9A">
              <w:rPr>
                <w:sz w:val="16"/>
                <w:szCs w:val="16"/>
                <w:highlight w:val="yellow"/>
              </w:rPr>
              <w:lastRenderedPageBreak/>
              <w:fldChar w:fldCharType="begin"/>
            </w:r>
            <w:r w:rsidRPr="00360A7A">
              <w:rPr>
                <w:sz w:val="16"/>
                <w:szCs w:val="16"/>
                <w:highlight w:val="yellow"/>
              </w:rPr>
              <w:instrText xml:space="preserve"> HYPERLINK "https://www.gov.uk/government/publications/guidance-on-shielding-and-protecting-extremely-vulnerable-persons-from-covid-19" </w:instrText>
            </w:r>
            <w:r w:rsidRPr="00823D9A">
              <w:rPr>
                <w:sz w:val="16"/>
                <w:szCs w:val="16"/>
                <w:highlight w:val="yellow"/>
              </w:rPr>
              <w:fldChar w:fldCharType="separate"/>
            </w:r>
            <w:r w:rsidRPr="00823D9A">
              <w:rPr>
                <w:rFonts w:ascii="Arial" w:hAnsi="Arial" w:cs="Arial"/>
                <w:color w:val="0000FF"/>
                <w:sz w:val="16"/>
                <w:szCs w:val="16"/>
                <w:highlight w:val="yellow"/>
                <w:u w:val="single"/>
              </w:rPr>
              <w:t xml:space="preserve">GOV.UK - Publications - Guidance on Shielding and protecting Extremely </w:t>
            </w:r>
            <w:proofErr w:type="gramStart"/>
            <w:r w:rsidRPr="00360A7A">
              <w:rPr>
                <w:rFonts w:ascii="Arial" w:hAnsi="Arial" w:cs="Arial"/>
                <w:sz w:val="16"/>
                <w:szCs w:val="16"/>
                <w:highlight w:val="yellow"/>
                <w:lang w:val="en"/>
              </w:rPr>
              <w:t>For</w:t>
            </w:r>
            <w:proofErr w:type="gramEnd"/>
            <w:r w:rsidRPr="00360A7A">
              <w:rPr>
                <w:rFonts w:ascii="Arial" w:hAnsi="Arial" w:cs="Arial"/>
                <w:sz w:val="16"/>
                <w:szCs w:val="16"/>
                <w:highlight w:val="yellow"/>
                <w:lang w:val="en"/>
              </w:rPr>
              <w:t xml:space="preserve"> Schools with access to Schools Health &amp; Safety Team Service, they should carry out the Individual COVID-19 Risk Assessment for those at increased risk and for New and Expectant Mothers Briefing.</w:t>
            </w:r>
          </w:p>
          <w:p w14:paraId="63DAA848" w14:textId="5676CA57" w:rsidR="00470AA2" w:rsidRPr="00360A7A" w:rsidRDefault="00360A7A" w:rsidP="00470AA2">
            <w:pPr>
              <w:rPr>
                <w:rFonts w:ascii="Arial" w:hAnsi="Arial" w:cs="Arial"/>
                <w:b/>
                <w:sz w:val="16"/>
                <w:szCs w:val="16"/>
              </w:rPr>
            </w:pPr>
            <w:r w:rsidRPr="00823D9A">
              <w:rPr>
                <w:rFonts w:ascii="Arial" w:hAnsi="Arial" w:cs="Arial"/>
                <w:color w:val="0000FF"/>
                <w:sz w:val="16"/>
                <w:szCs w:val="16"/>
                <w:highlight w:val="yellow"/>
                <w:u w:val="single"/>
              </w:rPr>
              <w:fldChar w:fldCharType="end"/>
            </w:r>
            <w:r w:rsidR="00470AA2" w:rsidRPr="00470AA2">
              <w:rPr>
                <w:rFonts w:ascii="Arial" w:hAnsi="Arial" w:cs="Arial"/>
                <w:b/>
                <w:sz w:val="16"/>
                <w:szCs w:val="16"/>
                <w:highlight w:val="cyan"/>
              </w:rPr>
              <w:t xml:space="preserve"> SBM</w:t>
            </w:r>
          </w:p>
          <w:p w14:paraId="0E0688C9" w14:textId="5D1473A7" w:rsidR="00360A7A" w:rsidRPr="00360A7A" w:rsidRDefault="00360A7A" w:rsidP="00823D9A">
            <w:pPr>
              <w:ind w:left="360"/>
              <w:rPr>
                <w:rFonts w:ascii="Arial" w:hAnsi="Arial" w:cs="Arial"/>
                <w:sz w:val="16"/>
                <w:szCs w:val="16"/>
                <w:highlight w:val="yellow"/>
              </w:rPr>
            </w:pPr>
            <w:r w:rsidRPr="00823D9A">
              <w:rPr>
                <w:rFonts w:ascii="Arial" w:hAnsi="Arial" w:cs="Arial"/>
                <w:sz w:val="16"/>
                <w:szCs w:val="16"/>
                <w:highlight w:val="yellow"/>
              </w:rPr>
              <w:t>M</w:t>
            </w:r>
            <w:r w:rsidRPr="00360A7A">
              <w:rPr>
                <w:rFonts w:ascii="Arial" w:hAnsi="Arial" w:cs="Arial"/>
                <w:sz w:val="16"/>
                <w:szCs w:val="16"/>
                <w:highlight w:val="yellow"/>
              </w:rPr>
              <w:t>onitor</w:t>
            </w:r>
            <w:r w:rsidRPr="00823D9A">
              <w:rPr>
                <w:rFonts w:ascii="Arial" w:hAnsi="Arial" w:cs="Arial"/>
                <w:sz w:val="16"/>
                <w:szCs w:val="16"/>
                <w:highlight w:val="yellow"/>
              </w:rPr>
              <w:t>ing of</w:t>
            </w:r>
            <w:r w:rsidRPr="00360A7A">
              <w:rPr>
                <w:rFonts w:ascii="Arial" w:hAnsi="Arial" w:cs="Arial"/>
                <w:sz w:val="16"/>
                <w:szCs w:val="16"/>
                <w:highlight w:val="yellow"/>
              </w:rPr>
              <w:t xml:space="preserve"> all Government guidance.</w:t>
            </w:r>
          </w:p>
          <w:p w14:paraId="263D52EF" w14:textId="77777777" w:rsidR="00470AA2" w:rsidRPr="00360A7A" w:rsidRDefault="00470AA2" w:rsidP="00470AA2">
            <w:pPr>
              <w:rPr>
                <w:rFonts w:ascii="Arial" w:hAnsi="Arial" w:cs="Arial"/>
                <w:b/>
                <w:sz w:val="16"/>
                <w:szCs w:val="16"/>
              </w:rPr>
            </w:pPr>
            <w:r w:rsidRPr="00470AA2">
              <w:rPr>
                <w:rFonts w:ascii="Arial" w:hAnsi="Arial" w:cs="Arial"/>
                <w:b/>
                <w:sz w:val="16"/>
                <w:szCs w:val="16"/>
                <w:highlight w:val="cyan"/>
              </w:rPr>
              <w:t>SBM</w:t>
            </w:r>
          </w:p>
          <w:p w14:paraId="1B1D020C" w14:textId="01255938" w:rsidR="00360A7A" w:rsidRPr="00823D9A" w:rsidRDefault="00360A7A" w:rsidP="00823D9A">
            <w:pPr>
              <w:pStyle w:val="ListParagraph"/>
              <w:ind w:left="360"/>
              <w:rPr>
                <w:color w:val="0B0C0C"/>
                <w:sz w:val="16"/>
                <w:szCs w:val="16"/>
                <w:shd w:val="clear" w:color="auto" w:fill="FFFFFF"/>
              </w:rPr>
            </w:pPr>
            <w:r w:rsidRPr="00823D9A">
              <w:rPr>
                <w:rFonts w:ascii="Arial" w:hAnsi="Arial" w:cs="Arial"/>
                <w:sz w:val="16"/>
                <w:szCs w:val="16"/>
                <w:highlight w:val="yellow"/>
                <w:lang w:val="en"/>
              </w:rPr>
              <w:t>Review individual risk assessments at least monthly, when updates occur or where any changes or concerns are raised</w:t>
            </w:r>
            <w:r w:rsidR="00823D9A" w:rsidRPr="00823D9A">
              <w:rPr>
                <w:rFonts w:ascii="Arial" w:hAnsi="Arial" w:cs="Arial"/>
                <w:sz w:val="16"/>
                <w:szCs w:val="16"/>
                <w:highlight w:val="yellow"/>
                <w:lang w:val="en"/>
              </w:rPr>
              <w:t>.</w:t>
            </w:r>
          </w:p>
        </w:tc>
        <w:tc>
          <w:tcPr>
            <w:tcW w:w="1098" w:type="dxa"/>
            <w:tcBorders>
              <w:top w:val="single" w:sz="4" w:space="0" w:color="auto"/>
              <w:left w:val="single" w:sz="4" w:space="0" w:color="auto"/>
              <w:bottom w:val="single" w:sz="4" w:space="0" w:color="auto"/>
              <w:right w:val="single" w:sz="4" w:space="0" w:color="auto"/>
            </w:tcBorders>
          </w:tcPr>
          <w:p w14:paraId="42E44CA4" w14:textId="41EEA365" w:rsidR="00360A7A" w:rsidRPr="00823D9A" w:rsidRDefault="00360A7A" w:rsidP="00823D9A">
            <w:pPr>
              <w:rPr>
                <w:sz w:val="16"/>
                <w:szCs w:val="16"/>
              </w:rPr>
            </w:pPr>
            <w:r w:rsidRPr="00823D9A">
              <w:rPr>
                <w:sz w:val="16"/>
                <w:szCs w:val="16"/>
              </w:rPr>
              <w:lastRenderedPageBreak/>
              <w:t>L.</w:t>
            </w:r>
          </w:p>
        </w:tc>
        <w:tc>
          <w:tcPr>
            <w:tcW w:w="3001" w:type="dxa"/>
            <w:gridSpan w:val="2"/>
            <w:tcBorders>
              <w:top w:val="single" w:sz="4" w:space="0" w:color="auto"/>
              <w:left w:val="single" w:sz="4" w:space="0" w:color="auto"/>
              <w:bottom w:val="single" w:sz="4" w:space="0" w:color="auto"/>
              <w:right w:val="single" w:sz="4" w:space="0" w:color="auto"/>
            </w:tcBorders>
          </w:tcPr>
          <w:p w14:paraId="4B5D17F4" w14:textId="77777777" w:rsidR="00360A7A" w:rsidRPr="00823D9A" w:rsidRDefault="00360A7A" w:rsidP="00823D9A">
            <w:pPr>
              <w:rPr>
                <w:b/>
                <w:i/>
                <w:sz w:val="16"/>
                <w:szCs w:val="16"/>
                <w:highlight w:val="yellow"/>
              </w:rPr>
            </w:pPr>
          </w:p>
        </w:tc>
        <w:tc>
          <w:tcPr>
            <w:tcW w:w="1855" w:type="dxa"/>
            <w:gridSpan w:val="2"/>
            <w:tcBorders>
              <w:top w:val="single" w:sz="4" w:space="0" w:color="auto"/>
              <w:left w:val="single" w:sz="4" w:space="0" w:color="auto"/>
              <w:bottom w:val="single" w:sz="4" w:space="0" w:color="auto"/>
              <w:right w:val="single" w:sz="4" w:space="0" w:color="auto"/>
            </w:tcBorders>
          </w:tcPr>
          <w:p w14:paraId="4D6CC674" w14:textId="2D4BA45A" w:rsidR="00360A7A" w:rsidRPr="007557EB" w:rsidRDefault="00360A7A" w:rsidP="00D1329F">
            <w:pPr>
              <w:rPr>
                <w:sz w:val="16"/>
                <w:szCs w:val="16"/>
              </w:rPr>
            </w:pPr>
            <w:r w:rsidRPr="007557EB">
              <w:rPr>
                <w:sz w:val="16"/>
                <w:szCs w:val="16"/>
              </w:rPr>
              <w:t xml:space="preserve">Please note that the post holder shown in </w:t>
            </w:r>
            <w:r w:rsidRPr="007557EB">
              <w:rPr>
                <w:sz w:val="16"/>
                <w:szCs w:val="16"/>
                <w:highlight w:val="cyan"/>
              </w:rPr>
              <w:t>turquoise</w:t>
            </w:r>
            <w:r w:rsidRPr="007557EB">
              <w:rPr>
                <w:sz w:val="16"/>
                <w:szCs w:val="16"/>
              </w:rPr>
              <w:t xml:space="preserve"> in the</w:t>
            </w:r>
            <w:r w:rsidRPr="007557EB">
              <w:rPr>
                <w:b/>
                <w:sz w:val="16"/>
                <w:szCs w:val="16"/>
              </w:rPr>
              <w:t xml:space="preserve"> What is currently done to reduce / control the risk</w:t>
            </w:r>
            <w:r w:rsidRPr="007557EB">
              <w:rPr>
                <w:sz w:val="16"/>
                <w:szCs w:val="16"/>
              </w:rPr>
              <w:t xml:space="preserve"> column is responsible for ensuring that the control measure is in place/remains in place</w:t>
            </w:r>
          </w:p>
        </w:tc>
      </w:tr>
      <w:tr w:rsidR="00D1329F" w:rsidRPr="005B30E0" w14:paraId="3BB23246" w14:textId="77777777" w:rsidTr="004C51BD">
        <w:tc>
          <w:tcPr>
            <w:tcW w:w="2722" w:type="dxa"/>
            <w:tcBorders>
              <w:top w:val="single" w:sz="4" w:space="0" w:color="auto"/>
              <w:left w:val="single" w:sz="4" w:space="0" w:color="auto"/>
              <w:bottom w:val="single" w:sz="4" w:space="0" w:color="auto"/>
              <w:right w:val="single" w:sz="4" w:space="0" w:color="auto"/>
            </w:tcBorders>
          </w:tcPr>
          <w:p w14:paraId="098CB319" w14:textId="77777777" w:rsidR="00D1329F" w:rsidRPr="00470AA2" w:rsidRDefault="00D1329F" w:rsidP="00D1329F">
            <w:pPr>
              <w:rPr>
                <w:color w:val="0B0C0C"/>
                <w:sz w:val="16"/>
                <w:szCs w:val="16"/>
                <w:shd w:val="clear" w:color="auto" w:fill="FFFFFF"/>
              </w:rPr>
            </w:pPr>
            <w:r w:rsidRPr="00470AA2">
              <w:rPr>
                <w:color w:val="0B0C0C"/>
                <w:sz w:val="16"/>
                <w:szCs w:val="16"/>
                <w:shd w:val="clear" w:color="auto" w:fill="FFFFFF"/>
              </w:rPr>
              <w:lastRenderedPageBreak/>
              <w:t>Clinically extremely vulnerable pupils</w:t>
            </w:r>
          </w:p>
          <w:p w14:paraId="07782866" w14:textId="740B2F4F" w:rsidR="00D1329F" w:rsidRPr="00470AA2" w:rsidRDefault="00D1329F" w:rsidP="00D1329F">
            <w:pPr>
              <w:rPr>
                <w:sz w:val="16"/>
                <w:szCs w:val="16"/>
              </w:rPr>
            </w:pPr>
            <w:r w:rsidRPr="00470AA2">
              <w:rPr>
                <w:sz w:val="16"/>
                <w:szCs w:val="16"/>
              </w:rPr>
              <w:t>(</w:t>
            </w:r>
            <w:r w:rsidRPr="00470AA2">
              <w:rPr>
                <w:i/>
                <w:sz w:val="16"/>
                <w:szCs w:val="16"/>
              </w:rPr>
              <w:t>Update 5</w:t>
            </w:r>
            <w:r w:rsidRPr="00470AA2">
              <w:rPr>
                <w:i/>
                <w:sz w:val="16"/>
                <w:szCs w:val="16"/>
                <w:vertAlign w:val="superscript"/>
              </w:rPr>
              <w:t>th</w:t>
            </w:r>
            <w:r w:rsidRPr="00470AA2">
              <w:rPr>
                <w:i/>
                <w:sz w:val="16"/>
                <w:szCs w:val="16"/>
              </w:rPr>
              <w:t xml:space="preserve"> Nov. 2020 + 13</w:t>
            </w:r>
            <w:proofErr w:type="gramStart"/>
            <w:r w:rsidRPr="00470AA2">
              <w:rPr>
                <w:i/>
                <w:sz w:val="16"/>
                <w:szCs w:val="16"/>
                <w:vertAlign w:val="superscript"/>
              </w:rPr>
              <w:t>th</w:t>
            </w:r>
            <w:r w:rsidRPr="00470AA2">
              <w:rPr>
                <w:i/>
                <w:sz w:val="16"/>
                <w:szCs w:val="16"/>
              </w:rPr>
              <w:t xml:space="preserve">  Nov.</w:t>
            </w:r>
            <w:proofErr w:type="gramEnd"/>
            <w:r w:rsidRPr="00470AA2">
              <w:rPr>
                <w:i/>
                <w:sz w:val="16"/>
                <w:szCs w:val="16"/>
              </w:rPr>
              <w:t xml:space="preserve"> 2020</w:t>
            </w:r>
            <w:r w:rsidR="00470AA2">
              <w:rPr>
                <w:i/>
                <w:sz w:val="16"/>
                <w:szCs w:val="16"/>
              </w:rPr>
              <w:t xml:space="preserve"> + </w:t>
            </w:r>
            <w:r w:rsidR="00470AA2" w:rsidRPr="00470AA2">
              <w:rPr>
                <w:i/>
                <w:sz w:val="16"/>
                <w:szCs w:val="16"/>
                <w:highlight w:val="yellow"/>
              </w:rPr>
              <w:t>31</w:t>
            </w:r>
            <w:r w:rsidR="00470AA2" w:rsidRPr="00470AA2">
              <w:rPr>
                <w:i/>
                <w:sz w:val="16"/>
                <w:szCs w:val="16"/>
                <w:highlight w:val="yellow"/>
                <w:vertAlign w:val="superscript"/>
              </w:rPr>
              <w:t>st</w:t>
            </w:r>
            <w:r w:rsidR="00470AA2" w:rsidRPr="00470AA2">
              <w:rPr>
                <w:i/>
                <w:sz w:val="16"/>
                <w:szCs w:val="16"/>
                <w:highlight w:val="yellow"/>
              </w:rPr>
              <w:t xml:space="preserve"> March 2021</w:t>
            </w:r>
            <w:r w:rsidRPr="00470AA2">
              <w:rPr>
                <w:sz w:val="16"/>
                <w:szCs w:val="16"/>
              </w:rPr>
              <w:t>)</w:t>
            </w:r>
          </w:p>
          <w:p w14:paraId="78343CD9" w14:textId="77777777" w:rsidR="00D1329F" w:rsidRPr="00470AA2" w:rsidRDefault="00D1329F" w:rsidP="00D1329F">
            <w:pPr>
              <w:rPr>
                <w:sz w:val="16"/>
                <w:szCs w:val="16"/>
              </w:rPr>
            </w:pPr>
          </w:p>
          <w:p w14:paraId="411F34BB" w14:textId="77777777" w:rsidR="00470AA2" w:rsidRPr="00470AA2" w:rsidRDefault="00BA6CDE" w:rsidP="00470AA2">
            <w:pPr>
              <w:spacing w:before="60"/>
              <w:rPr>
                <w:rFonts w:ascii="Arial" w:hAnsi="Arial" w:cs="Arial"/>
                <w:sz w:val="16"/>
                <w:szCs w:val="16"/>
                <w:u w:val="single"/>
              </w:rPr>
            </w:pPr>
            <w:hyperlink r:id="rId107" w:anchor="school-workforceGOV.UK%20links" w:history="1">
              <w:r w:rsidR="00470AA2" w:rsidRPr="00470AA2">
                <w:rPr>
                  <w:rFonts w:ascii="Arial" w:hAnsi="Arial" w:cs="Arial"/>
                  <w:color w:val="0000FF"/>
                  <w:sz w:val="16"/>
                  <w:szCs w:val="16"/>
                  <w:highlight w:val="yellow"/>
                  <w:u w:val="single"/>
                </w:rPr>
                <w:t>GOV.UK - Government Publications - Actions for Schools during the coronavirus outbreak / Schools Operational Guidance</w:t>
              </w:r>
            </w:hyperlink>
          </w:p>
          <w:p w14:paraId="2F7904DB" w14:textId="2D2AD2FF" w:rsidR="00D1329F" w:rsidRPr="00470AA2" w:rsidRDefault="00D1329F" w:rsidP="00D1329F">
            <w:pPr>
              <w:rPr>
                <w:sz w:val="16"/>
                <w:szCs w:val="16"/>
              </w:rPr>
            </w:pPr>
          </w:p>
        </w:tc>
        <w:tc>
          <w:tcPr>
            <w:tcW w:w="2380" w:type="dxa"/>
            <w:gridSpan w:val="3"/>
            <w:tcBorders>
              <w:top w:val="single" w:sz="4" w:space="0" w:color="auto"/>
              <w:left w:val="single" w:sz="4" w:space="0" w:color="auto"/>
              <w:bottom w:val="single" w:sz="4" w:space="0" w:color="auto"/>
              <w:right w:val="single" w:sz="4" w:space="0" w:color="auto"/>
            </w:tcBorders>
          </w:tcPr>
          <w:p w14:paraId="50BC0519" w14:textId="2B6ABD2C" w:rsidR="00D1329F" w:rsidRPr="004157E1" w:rsidRDefault="00D1329F" w:rsidP="00D1329F">
            <w:pPr>
              <w:rPr>
                <w:sz w:val="16"/>
                <w:szCs w:val="16"/>
              </w:rPr>
            </w:pPr>
            <w:r w:rsidRPr="004157E1">
              <w:rPr>
                <w:sz w:val="16"/>
                <w:szCs w:val="16"/>
              </w:rPr>
              <w:t>Parents or guardians for children that are clinically extremely vulnerable will have received a letter and advice from a doctor/clinician</w:t>
            </w:r>
          </w:p>
        </w:tc>
        <w:tc>
          <w:tcPr>
            <w:tcW w:w="4282" w:type="dxa"/>
            <w:tcBorders>
              <w:top w:val="single" w:sz="4" w:space="0" w:color="auto"/>
              <w:left w:val="single" w:sz="4" w:space="0" w:color="auto"/>
              <w:bottom w:val="single" w:sz="4" w:space="0" w:color="auto"/>
              <w:right w:val="single" w:sz="4" w:space="0" w:color="auto"/>
            </w:tcBorders>
          </w:tcPr>
          <w:p w14:paraId="10512387" w14:textId="21E0D434" w:rsidR="00D1329F" w:rsidRPr="00470AA2" w:rsidRDefault="00D1329F" w:rsidP="00470AA2">
            <w:pPr>
              <w:pStyle w:val="ListParagraph"/>
              <w:numPr>
                <w:ilvl w:val="0"/>
                <w:numId w:val="40"/>
              </w:numPr>
              <w:rPr>
                <w:sz w:val="16"/>
                <w:szCs w:val="16"/>
                <w:lang w:val="en-US"/>
              </w:rPr>
            </w:pPr>
            <w:r w:rsidRPr="00470AA2">
              <w:rPr>
                <w:color w:val="0B0C0C"/>
                <w:sz w:val="16"/>
                <w:szCs w:val="16"/>
                <w:shd w:val="clear" w:color="auto" w:fill="FFFFFF"/>
              </w:rPr>
              <w:t>Those children whose doctors have confirmed they are still clinically extremely vulnerable are advised not to attend education whilst the national restrictions are in place. Such pupils are not to attend school.</w:t>
            </w:r>
          </w:p>
          <w:p w14:paraId="7F772072" w14:textId="77777777" w:rsidR="00D1329F" w:rsidRPr="00470AA2" w:rsidRDefault="00D1329F" w:rsidP="00470AA2">
            <w:pPr>
              <w:pStyle w:val="ListParagraph"/>
              <w:ind w:left="360"/>
              <w:rPr>
                <w:color w:val="0B0C0C"/>
                <w:sz w:val="16"/>
                <w:szCs w:val="16"/>
                <w:shd w:val="clear" w:color="auto" w:fill="FFFFFF"/>
              </w:rPr>
            </w:pPr>
            <w:r w:rsidRPr="00470AA2">
              <w:rPr>
                <w:color w:val="0B0C0C"/>
                <w:sz w:val="16"/>
                <w:szCs w:val="16"/>
                <w:shd w:val="clear" w:color="auto" w:fill="FFFFFF"/>
              </w:rPr>
              <w:t>The schools will make appropriate arrangements to enable these pupils to continue their education at home.</w:t>
            </w:r>
          </w:p>
          <w:p w14:paraId="6489746C" w14:textId="77777777" w:rsidR="00D1329F" w:rsidRPr="00470AA2" w:rsidRDefault="00D1329F" w:rsidP="00470AA2">
            <w:pPr>
              <w:pStyle w:val="NormalWeb"/>
              <w:spacing w:before="0" w:beforeAutospacing="0" w:after="0" w:afterAutospacing="0"/>
              <w:rPr>
                <w:sz w:val="16"/>
                <w:szCs w:val="16"/>
                <w:lang w:val="en"/>
              </w:rPr>
            </w:pPr>
            <w:r w:rsidRPr="00470AA2">
              <w:rPr>
                <w:sz w:val="16"/>
                <w:szCs w:val="16"/>
                <w:lang w:val="en"/>
              </w:rPr>
              <w:t xml:space="preserve">More evidence has emerged that shows there is a very low risk of children becoming very unwell from coronavirus (COVID-19), even for children with existing health conditions. </w:t>
            </w:r>
          </w:p>
          <w:p w14:paraId="6CB749EE" w14:textId="08444A4D" w:rsidR="00D1329F" w:rsidRPr="00470AA2" w:rsidRDefault="00D1329F" w:rsidP="00470AA2">
            <w:pPr>
              <w:pStyle w:val="ListParagraph"/>
              <w:ind w:left="360"/>
              <w:rPr>
                <w:b/>
                <w:color w:val="0B0C0C"/>
                <w:sz w:val="16"/>
                <w:szCs w:val="16"/>
                <w:highlight w:val="cyan"/>
                <w:shd w:val="clear" w:color="auto" w:fill="FFFFFF"/>
              </w:rPr>
            </w:pPr>
            <w:r w:rsidRPr="00470AA2">
              <w:rPr>
                <w:sz w:val="16"/>
                <w:szCs w:val="16"/>
                <w:lang w:val="en"/>
              </w:rPr>
              <w:t>Most children originally identified as clinically extremely vulnerable no longer need to follow original shielding advice and can continue to attend nursery, school or college in this period.</w:t>
            </w:r>
          </w:p>
          <w:p w14:paraId="2BC5B1B4" w14:textId="51C74BCA" w:rsidR="00D1329F" w:rsidRPr="00470AA2" w:rsidRDefault="00D1329F" w:rsidP="00470AA2">
            <w:pPr>
              <w:pStyle w:val="ListParagraph"/>
              <w:ind w:left="360"/>
              <w:rPr>
                <w:b/>
                <w:color w:val="0B0C0C"/>
                <w:sz w:val="16"/>
                <w:szCs w:val="16"/>
                <w:highlight w:val="cyan"/>
                <w:shd w:val="clear" w:color="auto" w:fill="FFFFFF"/>
              </w:rPr>
            </w:pPr>
            <w:r w:rsidRPr="00470AA2">
              <w:rPr>
                <w:b/>
                <w:color w:val="0B0C0C"/>
                <w:sz w:val="16"/>
                <w:szCs w:val="16"/>
                <w:highlight w:val="cyan"/>
                <w:shd w:val="clear" w:color="auto" w:fill="FFFFFF"/>
              </w:rPr>
              <w:t>DSL</w:t>
            </w:r>
            <w:r w:rsidR="00470AA2" w:rsidRPr="00470AA2">
              <w:rPr>
                <w:b/>
                <w:color w:val="0B0C0C"/>
                <w:sz w:val="16"/>
                <w:szCs w:val="16"/>
                <w:highlight w:val="cyan"/>
                <w:shd w:val="clear" w:color="auto" w:fill="FFFFFF"/>
              </w:rPr>
              <w:t xml:space="preserve"> + SBM</w:t>
            </w:r>
          </w:p>
          <w:p w14:paraId="0EFBDCB4" w14:textId="2D749F68" w:rsidR="00470AA2" w:rsidRPr="00470AA2" w:rsidRDefault="00470AA2" w:rsidP="00470AA2">
            <w:pPr>
              <w:rPr>
                <w:rFonts w:ascii="Arial" w:hAnsi="Arial" w:cs="Arial"/>
                <w:sz w:val="16"/>
                <w:szCs w:val="16"/>
                <w:lang w:val="en" w:eastAsia="en-GB"/>
              </w:rPr>
            </w:pPr>
            <w:r w:rsidRPr="00470AA2">
              <w:rPr>
                <w:rFonts w:ascii="Arial" w:hAnsi="Arial" w:cs="Arial"/>
                <w:sz w:val="16"/>
                <w:szCs w:val="16"/>
                <w:highlight w:val="red"/>
                <w:lang w:val="en" w:eastAsia="en-GB"/>
              </w:rPr>
              <w:t>Shielding advice is being paused nationally from 31 March. From 1 April, all</w:t>
            </w:r>
            <w:r w:rsidRPr="00470AA2">
              <w:rPr>
                <w:rFonts w:ascii="Arial" w:hAnsi="Arial" w:cs="Arial"/>
                <w:sz w:val="16"/>
                <w:szCs w:val="16"/>
                <w:lang w:val="en" w:eastAsia="en-GB"/>
              </w:rPr>
              <w:t xml:space="preserve"> </w:t>
            </w:r>
            <w:r w:rsidRPr="00470AA2">
              <w:rPr>
                <w:rFonts w:ascii="Arial" w:hAnsi="Arial" w:cs="Arial"/>
                <w:sz w:val="16"/>
                <w:szCs w:val="16"/>
                <w:highlight w:val="yellow"/>
                <w:lang w:val="en" w:eastAsia="en-GB"/>
              </w:rPr>
              <w:t xml:space="preserve">CEV pupils should attend their school unless they are one of the very small number of pupils under </w:t>
            </w:r>
            <w:proofErr w:type="spellStart"/>
            <w:r w:rsidRPr="00470AA2">
              <w:rPr>
                <w:rFonts w:ascii="Arial" w:hAnsi="Arial" w:cs="Arial"/>
                <w:sz w:val="16"/>
                <w:szCs w:val="16"/>
                <w:highlight w:val="yellow"/>
                <w:lang w:val="en" w:eastAsia="en-GB"/>
              </w:rPr>
              <w:t>paediatric</w:t>
            </w:r>
            <w:proofErr w:type="spellEnd"/>
            <w:r w:rsidRPr="00470AA2">
              <w:rPr>
                <w:rFonts w:ascii="Arial" w:hAnsi="Arial" w:cs="Arial"/>
                <w:sz w:val="16"/>
                <w:szCs w:val="16"/>
                <w:highlight w:val="yellow"/>
                <w:lang w:val="en" w:eastAsia="en-GB"/>
              </w:rPr>
              <w:t xml:space="preserve"> or other specialist care and have been advised by their GP or clinician not to attend. Pupils who live with someone who is CEV should continue to attend school as normal.</w:t>
            </w:r>
          </w:p>
          <w:p w14:paraId="581C6B1E" w14:textId="756C83D7" w:rsidR="00470AA2" w:rsidRPr="00470AA2" w:rsidRDefault="00470AA2" w:rsidP="008529F6">
            <w:pPr>
              <w:pStyle w:val="ListParagraph"/>
              <w:ind w:left="360"/>
              <w:rPr>
                <w:b/>
                <w:sz w:val="16"/>
                <w:szCs w:val="16"/>
                <w:lang w:val="en-US"/>
              </w:rPr>
            </w:pPr>
            <w:r w:rsidRPr="00470AA2">
              <w:rPr>
                <w:b/>
                <w:color w:val="0B0C0C"/>
                <w:sz w:val="16"/>
                <w:szCs w:val="16"/>
                <w:highlight w:val="cyan"/>
                <w:shd w:val="clear" w:color="auto" w:fill="FFFFFF"/>
              </w:rPr>
              <w:t>DSL + SBM</w:t>
            </w:r>
          </w:p>
        </w:tc>
        <w:tc>
          <w:tcPr>
            <w:tcW w:w="1098" w:type="dxa"/>
            <w:tcBorders>
              <w:top w:val="single" w:sz="4" w:space="0" w:color="auto"/>
              <w:left w:val="single" w:sz="4" w:space="0" w:color="auto"/>
              <w:bottom w:val="single" w:sz="4" w:space="0" w:color="auto"/>
              <w:right w:val="single" w:sz="4" w:space="0" w:color="auto"/>
            </w:tcBorders>
          </w:tcPr>
          <w:p w14:paraId="55465256" w14:textId="74F0513A" w:rsidR="00D1329F" w:rsidRPr="005B30E0" w:rsidRDefault="00D1329F" w:rsidP="00D1329F">
            <w:pPr>
              <w:rPr>
                <w:sz w:val="16"/>
                <w:szCs w:val="16"/>
              </w:rPr>
            </w:pPr>
            <w:r>
              <w:rPr>
                <w:sz w:val="16"/>
                <w:szCs w:val="16"/>
              </w:rPr>
              <w:t>L.</w:t>
            </w:r>
          </w:p>
        </w:tc>
        <w:tc>
          <w:tcPr>
            <w:tcW w:w="3001" w:type="dxa"/>
            <w:gridSpan w:val="2"/>
            <w:tcBorders>
              <w:top w:val="single" w:sz="4" w:space="0" w:color="auto"/>
              <w:left w:val="single" w:sz="4" w:space="0" w:color="auto"/>
              <w:bottom w:val="single" w:sz="4" w:space="0" w:color="auto"/>
              <w:right w:val="single" w:sz="4" w:space="0" w:color="auto"/>
            </w:tcBorders>
          </w:tcPr>
          <w:p w14:paraId="05D1916D" w14:textId="77777777" w:rsidR="00D1329F" w:rsidRPr="005B30E0" w:rsidRDefault="00D1329F" w:rsidP="00D1329F">
            <w:pPr>
              <w:rPr>
                <w:b/>
                <w:i/>
                <w:sz w:val="16"/>
                <w:szCs w:val="16"/>
                <w:highlight w:val="yellow"/>
              </w:rPr>
            </w:pPr>
          </w:p>
        </w:tc>
        <w:tc>
          <w:tcPr>
            <w:tcW w:w="1855" w:type="dxa"/>
            <w:gridSpan w:val="2"/>
            <w:tcBorders>
              <w:top w:val="single" w:sz="4" w:space="0" w:color="auto"/>
              <w:left w:val="single" w:sz="4" w:space="0" w:color="auto"/>
              <w:bottom w:val="single" w:sz="4" w:space="0" w:color="auto"/>
              <w:right w:val="single" w:sz="4" w:space="0" w:color="auto"/>
            </w:tcBorders>
          </w:tcPr>
          <w:p w14:paraId="53C4B074" w14:textId="1919CFC3" w:rsidR="00D1329F" w:rsidRPr="005B30E0" w:rsidRDefault="00D1329F" w:rsidP="00D1329F">
            <w:pPr>
              <w:rPr>
                <w:sz w:val="16"/>
                <w:szCs w:val="16"/>
              </w:rPr>
            </w:pPr>
            <w:r w:rsidRPr="007557EB">
              <w:rPr>
                <w:sz w:val="16"/>
                <w:szCs w:val="16"/>
              </w:rPr>
              <w:t xml:space="preserve">Please note that the post holder shown in </w:t>
            </w:r>
            <w:r w:rsidRPr="007557EB">
              <w:rPr>
                <w:sz w:val="16"/>
                <w:szCs w:val="16"/>
                <w:highlight w:val="cyan"/>
              </w:rPr>
              <w:t>turquoise</w:t>
            </w:r>
            <w:r w:rsidRPr="007557EB">
              <w:rPr>
                <w:sz w:val="16"/>
                <w:szCs w:val="16"/>
              </w:rPr>
              <w:t xml:space="preserve"> in the</w:t>
            </w:r>
            <w:r w:rsidRPr="007557EB">
              <w:rPr>
                <w:b/>
                <w:sz w:val="16"/>
                <w:szCs w:val="16"/>
              </w:rPr>
              <w:t xml:space="preserve"> What is currently done to reduce / control the risk</w:t>
            </w:r>
            <w:r w:rsidRPr="007557EB">
              <w:rPr>
                <w:sz w:val="16"/>
                <w:szCs w:val="16"/>
              </w:rPr>
              <w:t xml:space="preserve"> column is responsible for ensuring that the control measure is in place/remains in place</w:t>
            </w:r>
          </w:p>
        </w:tc>
      </w:tr>
      <w:tr w:rsidR="007E19C2" w:rsidRPr="007557EB" w14:paraId="400C5EC3" w14:textId="77777777" w:rsidTr="004C51BD">
        <w:tc>
          <w:tcPr>
            <w:tcW w:w="2722" w:type="dxa"/>
            <w:tcBorders>
              <w:top w:val="single" w:sz="4" w:space="0" w:color="auto"/>
              <w:left w:val="single" w:sz="4" w:space="0" w:color="auto"/>
              <w:bottom w:val="single" w:sz="4" w:space="0" w:color="auto"/>
              <w:right w:val="single" w:sz="4" w:space="0" w:color="auto"/>
            </w:tcBorders>
          </w:tcPr>
          <w:p w14:paraId="70DA7D49" w14:textId="77777777" w:rsidR="007E19C2" w:rsidRPr="009B4F2C" w:rsidRDefault="007E19C2" w:rsidP="007E19C2">
            <w:pPr>
              <w:autoSpaceDE w:val="0"/>
              <w:autoSpaceDN w:val="0"/>
              <w:adjustRightInd w:val="0"/>
              <w:rPr>
                <w:rFonts w:ascii="Arial" w:hAnsi="Arial" w:cs="Arial"/>
                <w:color w:val="000000"/>
                <w:sz w:val="16"/>
                <w:szCs w:val="16"/>
                <w:lang w:eastAsia="en-GB"/>
              </w:rPr>
            </w:pPr>
            <w:r w:rsidRPr="009B4F2C">
              <w:rPr>
                <w:rFonts w:ascii="Arial" w:hAnsi="Arial" w:cs="Arial"/>
                <w:color w:val="000000"/>
                <w:sz w:val="16"/>
                <w:szCs w:val="16"/>
                <w:highlight w:val="yellow"/>
                <w:lang w:eastAsia="en-GB"/>
              </w:rPr>
              <w:t>Increased risk of infection to and from vulnerable children, SEND or children with disabilities</w:t>
            </w:r>
          </w:p>
          <w:p w14:paraId="64114C45" w14:textId="77777777" w:rsidR="007E19C2" w:rsidRPr="007E19C2" w:rsidRDefault="007E19C2" w:rsidP="007E19C2">
            <w:pPr>
              <w:rPr>
                <w:sz w:val="16"/>
                <w:szCs w:val="16"/>
              </w:rPr>
            </w:pPr>
          </w:p>
        </w:tc>
        <w:tc>
          <w:tcPr>
            <w:tcW w:w="2380" w:type="dxa"/>
            <w:gridSpan w:val="3"/>
            <w:tcBorders>
              <w:top w:val="single" w:sz="4" w:space="0" w:color="auto"/>
              <w:left w:val="single" w:sz="4" w:space="0" w:color="auto"/>
              <w:bottom w:val="single" w:sz="4" w:space="0" w:color="auto"/>
              <w:right w:val="single" w:sz="4" w:space="0" w:color="auto"/>
            </w:tcBorders>
          </w:tcPr>
          <w:p w14:paraId="6E5C6503" w14:textId="77777777" w:rsidR="007E19C2" w:rsidRPr="009B4F2C" w:rsidRDefault="007E19C2" w:rsidP="007E19C2">
            <w:pPr>
              <w:rPr>
                <w:rFonts w:ascii="Arial" w:hAnsi="Arial" w:cs="Arial"/>
                <w:iCs/>
                <w:sz w:val="16"/>
                <w:szCs w:val="16"/>
                <w:highlight w:val="yellow"/>
              </w:rPr>
            </w:pPr>
            <w:r w:rsidRPr="009B4F2C">
              <w:rPr>
                <w:rFonts w:ascii="Arial" w:hAnsi="Arial" w:cs="Arial"/>
                <w:iCs/>
                <w:sz w:val="16"/>
                <w:szCs w:val="16"/>
                <w:highlight w:val="yellow"/>
              </w:rPr>
              <w:t>Staff and Pupils</w:t>
            </w:r>
          </w:p>
          <w:p w14:paraId="699C15C1" w14:textId="77777777" w:rsidR="007E19C2" w:rsidRPr="009B4F2C" w:rsidRDefault="007E19C2" w:rsidP="007E19C2">
            <w:pPr>
              <w:rPr>
                <w:rFonts w:ascii="Arial" w:hAnsi="Arial" w:cs="Arial"/>
                <w:iCs/>
                <w:sz w:val="16"/>
                <w:szCs w:val="16"/>
                <w:highlight w:val="yellow"/>
              </w:rPr>
            </w:pPr>
          </w:p>
          <w:p w14:paraId="23FB7C16" w14:textId="77777777" w:rsidR="007E19C2" w:rsidRPr="009B4F2C" w:rsidRDefault="007E19C2" w:rsidP="007E19C2">
            <w:pPr>
              <w:rPr>
                <w:rFonts w:ascii="Arial" w:hAnsi="Arial" w:cs="Arial"/>
                <w:iCs/>
                <w:sz w:val="16"/>
                <w:szCs w:val="16"/>
                <w:highlight w:val="yellow"/>
              </w:rPr>
            </w:pPr>
            <w:r w:rsidRPr="009B4F2C">
              <w:rPr>
                <w:rFonts w:ascii="Arial" w:hAnsi="Arial" w:cs="Arial"/>
                <w:iCs/>
                <w:sz w:val="16"/>
                <w:szCs w:val="16"/>
                <w:highlight w:val="yellow"/>
              </w:rPr>
              <w:t>HOW</w:t>
            </w:r>
          </w:p>
          <w:p w14:paraId="01D40BD9" w14:textId="77777777" w:rsidR="007E19C2" w:rsidRPr="009B4F2C" w:rsidRDefault="007E19C2" w:rsidP="007E19C2">
            <w:pPr>
              <w:rPr>
                <w:rFonts w:ascii="Arial" w:hAnsi="Arial" w:cs="Arial"/>
                <w:iCs/>
                <w:sz w:val="16"/>
                <w:szCs w:val="16"/>
                <w:highlight w:val="yellow"/>
              </w:rPr>
            </w:pPr>
          </w:p>
          <w:p w14:paraId="3ED72B9F" w14:textId="77777777" w:rsidR="007E19C2" w:rsidRPr="009B4F2C" w:rsidRDefault="007E19C2" w:rsidP="007E19C2">
            <w:pPr>
              <w:rPr>
                <w:rFonts w:ascii="Arial" w:hAnsi="Arial" w:cs="Arial"/>
                <w:iCs/>
                <w:sz w:val="16"/>
                <w:szCs w:val="16"/>
                <w:highlight w:val="yellow"/>
              </w:rPr>
            </w:pPr>
            <w:r w:rsidRPr="009B4F2C">
              <w:rPr>
                <w:rFonts w:ascii="Arial" w:hAnsi="Arial" w:cs="Arial"/>
                <w:iCs/>
                <w:sz w:val="16"/>
                <w:szCs w:val="16"/>
                <w:highlight w:val="yellow"/>
              </w:rPr>
              <w:t>Increased risk of infection due to either physical difficulties or behaviour issues related to children’s needs</w:t>
            </w:r>
          </w:p>
          <w:p w14:paraId="06A7D1A1" w14:textId="77777777" w:rsidR="007E19C2" w:rsidRPr="007E19C2" w:rsidRDefault="007E19C2" w:rsidP="007E19C2">
            <w:pPr>
              <w:rPr>
                <w:sz w:val="16"/>
                <w:szCs w:val="16"/>
                <w:highlight w:val="yellow"/>
              </w:rPr>
            </w:pPr>
          </w:p>
        </w:tc>
        <w:tc>
          <w:tcPr>
            <w:tcW w:w="4282" w:type="dxa"/>
            <w:tcBorders>
              <w:top w:val="single" w:sz="4" w:space="0" w:color="auto"/>
              <w:left w:val="single" w:sz="4" w:space="0" w:color="auto"/>
              <w:bottom w:val="single" w:sz="4" w:space="0" w:color="auto"/>
              <w:right w:val="single" w:sz="4" w:space="0" w:color="auto"/>
            </w:tcBorders>
          </w:tcPr>
          <w:p w14:paraId="3316FE11" w14:textId="77777777" w:rsidR="007E19C2" w:rsidRPr="007E19C2" w:rsidRDefault="007E19C2" w:rsidP="007E19C2">
            <w:pPr>
              <w:pStyle w:val="ListParagraph"/>
              <w:numPr>
                <w:ilvl w:val="0"/>
                <w:numId w:val="40"/>
              </w:numPr>
              <w:rPr>
                <w:i/>
                <w:sz w:val="16"/>
                <w:szCs w:val="16"/>
                <w:highlight w:val="yellow"/>
                <w:lang w:val="en-US"/>
              </w:rPr>
            </w:pPr>
            <w:r w:rsidRPr="007E19C2">
              <w:rPr>
                <w:i/>
                <w:sz w:val="16"/>
                <w:szCs w:val="16"/>
                <w:highlight w:val="yellow"/>
                <w:lang w:val="en-US"/>
              </w:rPr>
              <w:t>.</w:t>
            </w:r>
          </w:p>
          <w:p w14:paraId="2963882A" w14:textId="77777777" w:rsidR="007E19C2" w:rsidRPr="007E19C2" w:rsidRDefault="007E19C2" w:rsidP="007E19C2">
            <w:pPr>
              <w:rPr>
                <w:sz w:val="16"/>
                <w:szCs w:val="16"/>
                <w:highlight w:val="yellow"/>
              </w:rPr>
            </w:pPr>
            <w:r w:rsidRPr="007E19C2">
              <w:rPr>
                <w:sz w:val="16"/>
                <w:szCs w:val="16"/>
                <w:highlight w:val="yellow"/>
              </w:rPr>
              <w:t>Whilst following all other mitigation and control measures in this risk assessment where there is a care/support plan in place then this should be reviewed and adjusted to take account of extra measures required relating to the Coronavirus and its spread.</w:t>
            </w:r>
          </w:p>
          <w:p w14:paraId="7DC97DD1" w14:textId="77777777" w:rsidR="007E19C2" w:rsidRPr="007E19C2" w:rsidRDefault="007E19C2" w:rsidP="007E19C2">
            <w:pPr>
              <w:rPr>
                <w:rFonts w:ascii="Arial" w:hAnsi="Arial" w:cs="Arial"/>
                <w:sz w:val="16"/>
                <w:szCs w:val="16"/>
                <w:highlight w:val="yellow"/>
              </w:rPr>
            </w:pPr>
            <w:r w:rsidRPr="007E19C2">
              <w:rPr>
                <w:rFonts w:ascii="Arial" w:hAnsi="Arial" w:cs="Arial"/>
                <w:sz w:val="16"/>
                <w:szCs w:val="16"/>
                <w:highlight w:val="yellow"/>
              </w:rPr>
              <w:t>Review relevant support/care/other plans relating to individual children.</w:t>
            </w:r>
          </w:p>
          <w:p w14:paraId="6F21C9CE" w14:textId="0D2241FC" w:rsidR="007E19C2" w:rsidRPr="007E19C2" w:rsidRDefault="007E19C2" w:rsidP="007E19C2">
            <w:pPr>
              <w:rPr>
                <w:b/>
                <w:i/>
                <w:sz w:val="16"/>
                <w:szCs w:val="16"/>
                <w:highlight w:val="yellow"/>
                <w:lang w:val="en-US"/>
              </w:rPr>
            </w:pPr>
            <w:r w:rsidRPr="007E19C2">
              <w:rPr>
                <w:b/>
                <w:i/>
                <w:sz w:val="16"/>
                <w:szCs w:val="16"/>
                <w:highlight w:val="cyan"/>
                <w:lang w:val="en-US"/>
              </w:rPr>
              <w:t>SENCO + SBM</w:t>
            </w:r>
          </w:p>
        </w:tc>
        <w:tc>
          <w:tcPr>
            <w:tcW w:w="1098" w:type="dxa"/>
            <w:tcBorders>
              <w:top w:val="single" w:sz="4" w:space="0" w:color="auto"/>
              <w:left w:val="single" w:sz="4" w:space="0" w:color="auto"/>
              <w:bottom w:val="single" w:sz="4" w:space="0" w:color="auto"/>
              <w:right w:val="single" w:sz="4" w:space="0" w:color="auto"/>
            </w:tcBorders>
          </w:tcPr>
          <w:p w14:paraId="7E47C623" w14:textId="30934830" w:rsidR="007E19C2" w:rsidRPr="007E19C2" w:rsidRDefault="007E19C2" w:rsidP="007E19C2">
            <w:pPr>
              <w:rPr>
                <w:sz w:val="16"/>
                <w:szCs w:val="16"/>
                <w:highlight w:val="yellow"/>
              </w:rPr>
            </w:pPr>
            <w:r w:rsidRPr="007E19C2">
              <w:rPr>
                <w:sz w:val="16"/>
                <w:szCs w:val="16"/>
                <w:highlight w:val="yellow"/>
              </w:rPr>
              <w:t>L.</w:t>
            </w:r>
          </w:p>
        </w:tc>
        <w:tc>
          <w:tcPr>
            <w:tcW w:w="3001" w:type="dxa"/>
            <w:gridSpan w:val="2"/>
            <w:tcBorders>
              <w:top w:val="single" w:sz="4" w:space="0" w:color="auto"/>
              <w:left w:val="single" w:sz="4" w:space="0" w:color="auto"/>
              <w:bottom w:val="single" w:sz="4" w:space="0" w:color="auto"/>
              <w:right w:val="single" w:sz="4" w:space="0" w:color="auto"/>
            </w:tcBorders>
          </w:tcPr>
          <w:p w14:paraId="228938E8" w14:textId="77777777" w:rsidR="007E19C2" w:rsidRPr="007E19C2" w:rsidRDefault="007E19C2" w:rsidP="007E19C2">
            <w:pPr>
              <w:rPr>
                <w:b/>
                <w:i/>
                <w:sz w:val="16"/>
                <w:szCs w:val="16"/>
                <w:highlight w:val="yellow"/>
              </w:rPr>
            </w:pPr>
          </w:p>
        </w:tc>
        <w:tc>
          <w:tcPr>
            <w:tcW w:w="1855" w:type="dxa"/>
            <w:gridSpan w:val="2"/>
            <w:tcBorders>
              <w:top w:val="single" w:sz="4" w:space="0" w:color="auto"/>
              <w:left w:val="single" w:sz="4" w:space="0" w:color="auto"/>
              <w:bottom w:val="single" w:sz="4" w:space="0" w:color="auto"/>
              <w:right w:val="single" w:sz="4" w:space="0" w:color="auto"/>
            </w:tcBorders>
          </w:tcPr>
          <w:p w14:paraId="0558F06E" w14:textId="600E53DF" w:rsidR="007E19C2" w:rsidRPr="007557EB" w:rsidRDefault="007E19C2" w:rsidP="007E19C2">
            <w:pPr>
              <w:rPr>
                <w:sz w:val="16"/>
                <w:szCs w:val="16"/>
              </w:rPr>
            </w:pPr>
            <w:r w:rsidRPr="007557EB">
              <w:rPr>
                <w:sz w:val="16"/>
                <w:szCs w:val="16"/>
              </w:rPr>
              <w:t xml:space="preserve">Please note that the post holder shown in </w:t>
            </w:r>
            <w:r w:rsidRPr="007557EB">
              <w:rPr>
                <w:sz w:val="16"/>
                <w:szCs w:val="16"/>
                <w:highlight w:val="cyan"/>
              </w:rPr>
              <w:t>turquoise</w:t>
            </w:r>
            <w:r w:rsidRPr="007557EB">
              <w:rPr>
                <w:sz w:val="16"/>
                <w:szCs w:val="16"/>
              </w:rPr>
              <w:t xml:space="preserve"> in the</w:t>
            </w:r>
            <w:r w:rsidRPr="007557EB">
              <w:rPr>
                <w:b/>
                <w:sz w:val="16"/>
                <w:szCs w:val="16"/>
              </w:rPr>
              <w:t xml:space="preserve"> What is currently done to reduce / control the risk</w:t>
            </w:r>
            <w:r w:rsidRPr="007557EB">
              <w:rPr>
                <w:sz w:val="16"/>
                <w:szCs w:val="16"/>
              </w:rPr>
              <w:t xml:space="preserve"> column is responsible for ensuring that the control measure is in place/remains in place</w:t>
            </w:r>
          </w:p>
        </w:tc>
      </w:tr>
      <w:tr w:rsidR="007E19C2" w:rsidRPr="007557EB" w14:paraId="2D744BDA" w14:textId="77777777" w:rsidTr="004C51BD">
        <w:tc>
          <w:tcPr>
            <w:tcW w:w="2722" w:type="dxa"/>
            <w:tcBorders>
              <w:top w:val="single" w:sz="4" w:space="0" w:color="auto"/>
              <w:left w:val="single" w:sz="4" w:space="0" w:color="auto"/>
              <w:bottom w:val="single" w:sz="4" w:space="0" w:color="auto"/>
              <w:right w:val="single" w:sz="4" w:space="0" w:color="auto"/>
            </w:tcBorders>
          </w:tcPr>
          <w:p w14:paraId="271D5FFB" w14:textId="77777777" w:rsidR="007E19C2" w:rsidRDefault="007E19C2" w:rsidP="007E19C2">
            <w:pPr>
              <w:rPr>
                <w:sz w:val="16"/>
                <w:szCs w:val="16"/>
              </w:rPr>
            </w:pPr>
            <w:r>
              <w:rPr>
                <w:sz w:val="16"/>
                <w:szCs w:val="16"/>
              </w:rPr>
              <w:t>During lesson observations</w:t>
            </w:r>
          </w:p>
          <w:p w14:paraId="583D8F8A" w14:textId="2C0A0287" w:rsidR="007E19C2" w:rsidRDefault="007E19C2" w:rsidP="007E19C2">
            <w:pPr>
              <w:rPr>
                <w:sz w:val="16"/>
                <w:szCs w:val="16"/>
              </w:rPr>
            </w:pPr>
            <w:r>
              <w:rPr>
                <w:sz w:val="16"/>
                <w:szCs w:val="16"/>
              </w:rPr>
              <w:t>(</w:t>
            </w:r>
            <w:r w:rsidRPr="001F088F">
              <w:rPr>
                <w:i/>
                <w:sz w:val="16"/>
                <w:szCs w:val="16"/>
              </w:rPr>
              <w:t>Up</w:t>
            </w:r>
            <w:r>
              <w:rPr>
                <w:i/>
                <w:sz w:val="16"/>
                <w:szCs w:val="16"/>
              </w:rPr>
              <w:t>date</w:t>
            </w:r>
            <w:r w:rsidRPr="001F088F">
              <w:rPr>
                <w:i/>
                <w:sz w:val="16"/>
                <w:szCs w:val="16"/>
              </w:rPr>
              <w:t xml:space="preserve"> </w:t>
            </w:r>
            <w:r>
              <w:rPr>
                <w:i/>
                <w:sz w:val="16"/>
                <w:szCs w:val="16"/>
              </w:rPr>
              <w:t>5</w:t>
            </w:r>
            <w:r w:rsidRPr="001F088F">
              <w:rPr>
                <w:i/>
                <w:sz w:val="16"/>
                <w:szCs w:val="16"/>
                <w:vertAlign w:val="superscript"/>
              </w:rPr>
              <w:t>th</w:t>
            </w:r>
            <w:r w:rsidRPr="001F088F">
              <w:rPr>
                <w:i/>
                <w:sz w:val="16"/>
                <w:szCs w:val="16"/>
              </w:rPr>
              <w:t xml:space="preserve"> Nov. 2020</w:t>
            </w:r>
            <w:r>
              <w:rPr>
                <w:sz w:val="16"/>
                <w:szCs w:val="16"/>
              </w:rPr>
              <w:t>)</w:t>
            </w:r>
          </w:p>
        </w:tc>
        <w:tc>
          <w:tcPr>
            <w:tcW w:w="2380" w:type="dxa"/>
            <w:gridSpan w:val="3"/>
            <w:tcBorders>
              <w:top w:val="single" w:sz="4" w:space="0" w:color="auto"/>
              <w:left w:val="single" w:sz="4" w:space="0" w:color="auto"/>
              <w:bottom w:val="single" w:sz="4" w:space="0" w:color="auto"/>
              <w:right w:val="single" w:sz="4" w:space="0" w:color="auto"/>
            </w:tcBorders>
          </w:tcPr>
          <w:p w14:paraId="4CB8841D" w14:textId="4034F2F8" w:rsidR="007E19C2" w:rsidRDefault="007E19C2" w:rsidP="007E19C2">
            <w:pPr>
              <w:rPr>
                <w:sz w:val="16"/>
                <w:szCs w:val="16"/>
              </w:rPr>
            </w:pPr>
            <w:r>
              <w:rPr>
                <w:sz w:val="16"/>
                <w:szCs w:val="16"/>
              </w:rPr>
              <w:t>Staff and pupils</w:t>
            </w:r>
          </w:p>
        </w:tc>
        <w:tc>
          <w:tcPr>
            <w:tcW w:w="4282" w:type="dxa"/>
            <w:tcBorders>
              <w:top w:val="single" w:sz="4" w:space="0" w:color="auto"/>
              <w:left w:val="single" w:sz="4" w:space="0" w:color="auto"/>
              <w:bottom w:val="single" w:sz="4" w:space="0" w:color="auto"/>
              <w:right w:val="single" w:sz="4" w:space="0" w:color="auto"/>
            </w:tcBorders>
          </w:tcPr>
          <w:p w14:paraId="300BE141" w14:textId="77777777" w:rsidR="007E19C2" w:rsidRPr="000B4E3D" w:rsidRDefault="007E19C2" w:rsidP="007E19C2">
            <w:pPr>
              <w:pStyle w:val="ListParagraph"/>
              <w:numPr>
                <w:ilvl w:val="0"/>
                <w:numId w:val="40"/>
              </w:numPr>
              <w:rPr>
                <w:sz w:val="16"/>
                <w:szCs w:val="16"/>
                <w:lang w:val="en-US"/>
              </w:rPr>
            </w:pPr>
            <w:r>
              <w:rPr>
                <w:i/>
                <w:sz w:val="16"/>
                <w:szCs w:val="16"/>
                <w:lang w:val="en-US"/>
              </w:rPr>
              <w:t>This item is already covered above, however, it is given specific coverage here to ensure that it is not overlooked in these circumstances.</w:t>
            </w:r>
          </w:p>
          <w:p w14:paraId="6013DD92" w14:textId="77777777" w:rsidR="007E19C2" w:rsidRDefault="007E19C2" w:rsidP="007E19C2">
            <w:pPr>
              <w:pStyle w:val="ListParagraph"/>
              <w:ind w:left="360"/>
              <w:rPr>
                <w:sz w:val="16"/>
                <w:szCs w:val="16"/>
                <w:lang w:val="en-US"/>
              </w:rPr>
            </w:pPr>
            <w:r>
              <w:rPr>
                <w:sz w:val="16"/>
                <w:szCs w:val="16"/>
                <w:lang w:val="en-US"/>
              </w:rPr>
              <w:t xml:space="preserve">Lesson observations are a part of the monitoring and support process for staff and pupils, e.g. during the Appraisal process. Such observations must only take place when the min of 2 </w:t>
            </w:r>
            <w:proofErr w:type="spellStart"/>
            <w:r>
              <w:rPr>
                <w:sz w:val="16"/>
                <w:szCs w:val="16"/>
                <w:lang w:val="en-US"/>
              </w:rPr>
              <w:t>metres’</w:t>
            </w:r>
            <w:proofErr w:type="spellEnd"/>
            <w:r>
              <w:rPr>
                <w:sz w:val="16"/>
                <w:szCs w:val="16"/>
                <w:lang w:val="en-US"/>
              </w:rPr>
              <w:t xml:space="preserve"> distance rule and all </w:t>
            </w:r>
            <w:r>
              <w:rPr>
                <w:sz w:val="16"/>
                <w:szCs w:val="16"/>
                <w:lang w:val="en-US"/>
              </w:rPr>
              <w:lastRenderedPageBreak/>
              <w:t xml:space="preserve">over </w:t>
            </w:r>
            <w:proofErr w:type="spellStart"/>
            <w:r>
              <w:rPr>
                <w:sz w:val="16"/>
                <w:szCs w:val="16"/>
                <w:lang w:val="en-US"/>
              </w:rPr>
              <w:t>Covid</w:t>
            </w:r>
            <w:proofErr w:type="spellEnd"/>
            <w:r>
              <w:rPr>
                <w:sz w:val="16"/>
                <w:szCs w:val="16"/>
                <w:lang w:val="en-US"/>
              </w:rPr>
              <w:t>-safe measures are possible at all times. (Should the 2 m distance not be possible consideration will be given for the observation to be moved to another room or another class observed that is in a larger room.)</w:t>
            </w:r>
          </w:p>
          <w:p w14:paraId="5DB1245A" w14:textId="496B308E" w:rsidR="007E19C2" w:rsidRPr="000B4E3D" w:rsidRDefault="007E19C2" w:rsidP="007E19C2">
            <w:pPr>
              <w:pStyle w:val="ListParagraph"/>
              <w:ind w:left="360"/>
              <w:rPr>
                <w:sz w:val="16"/>
                <w:szCs w:val="16"/>
                <w:lang w:val="en-US"/>
              </w:rPr>
            </w:pPr>
            <w:r w:rsidRPr="001205F2">
              <w:rPr>
                <w:b/>
                <w:iCs/>
                <w:sz w:val="16"/>
                <w:szCs w:val="16"/>
                <w:highlight w:val="cyan"/>
              </w:rPr>
              <w:t>Head</w:t>
            </w:r>
          </w:p>
        </w:tc>
        <w:tc>
          <w:tcPr>
            <w:tcW w:w="1098" w:type="dxa"/>
            <w:tcBorders>
              <w:top w:val="single" w:sz="4" w:space="0" w:color="auto"/>
              <w:left w:val="single" w:sz="4" w:space="0" w:color="auto"/>
              <w:bottom w:val="single" w:sz="4" w:space="0" w:color="auto"/>
              <w:right w:val="single" w:sz="4" w:space="0" w:color="auto"/>
            </w:tcBorders>
          </w:tcPr>
          <w:p w14:paraId="6FCC6609" w14:textId="2091CAE5" w:rsidR="007E19C2" w:rsidRDefault="007E19C2" w:rsidP="007E19C2">
            <w:pPr>
              <w:rPr>
                <w:sz w:val="16"/>
                <w:szCs w:val="16"/>
              </w:rPr>
            </w:pPr>
            <w:r>
              <w:rPr>
                <w:sz w:val="16"/>
                <w:szCs w:val="16"/>
              </w:rPr>
              <w:lastRenderedPageBreak/>
              <w:t>L.</w:t>
            </w:r>
          </w:p>
        </w:tc>
        <w:tc>
          <w:tcPr>
            <w:tcW w:w="3001" w:type="dxa"/>
            <w:gridSpan w:val="2"/>
            <w:tcBorders>
              <w:top w:val="single" w:sz="4" w:space="0" w:color="auto"/>
              <w:left w:val="single" w:sz="4" w:space="0" w:color="auto"/>
              <w:bottom w:val="single" w:sz="4" w:space="0" w:color="auto"/>
              <w:right w:val="single" w:sz="4" w:space="0" w:color="auto"/>
            </w:tcBorders>
          </w:tcPr>
          <w:p w14:paraId="0F736334" w14:textId="77777777" w:rsidR="007E19C2" w:rsidRPr="004812C3" w:rsidRDefault="007E19C2" w:rsidP="007E19C2">
            <w:pPr>
              <w:rPr>
                <w:b/>
                <w:i/>
                <w:sz w:val="16"/>
                <w:szCs w:val="16"/>
                <w:highlight w:val="yellow"/>
              </w:rPr>
            </w:pPr>
          </w:p>
        </w:tc>
        <w:tc>
          <w:tcPr>
            <w:tcW w:w="1855" w:type="dxa"/>
            <w:gridSpan w:val="2"/>
            <w:tcBorders>
              <w:top w:val="single" w:sz="4" w:space="0" w:color="auto"/>
              <w:left w:val="single" w:sz="4" w:space="0" w:color="auto"/>
              <w:bottom w:val="single" w:sz="4" w:space="0" w:color="auto"/>
              <w:right w:val="single" w:sz="4" w:space="0" w:color="auto"/>
            </w:tcBorders>
          </w:tcPr>
          <w:p w14:paraId="58B18626" w14:textId="34A88D28" w:rsidR="007E19C2" w:rsidRPr="007557EB" w:rsidRDefault="007E19C2" w:rsidP="007E19C2">
            <w:pPr>
              <w:rPr>
                <w:sz w:val="16"/>
                <w:szCs w:val="16"/>
              </w:rPr>
            </w:pPr>
            <w:r w:rsidRPr="007557EB">
              <w:rPr>
                <w:sz w:val="16"/>
                <w:szCs w:val="16"/>
              </w:rPr>
              <w:t xml:space="preserve">Please note that the post holder shown in </w:t>
            </w:r>
            <w:r w:rsidRPr="007557EB">
              <w:rPr>
                <w:sz w:val="16"/>
                <w:szCs w:val="16"/>
                <w:highlight w:val="cyan"/>
              </w:rPr>
              <w:t>turquoise</w:t>
            </w:r>
            <w:r w:rsidRPr="007557EB">
              <w:rPr>
                <w:sz w:val="16"/>
                <w:szCs w:val="16"/>
              </w:rPr>
              <w:t xml:space="preserve"> in the</w:t>
            </w:r>
            <w:r w:rsidRPr="007557EB">
              <w:rPr>
                <w:b/>
                <w:sz w:val="16"/>
                <w:szCs w:val="16"/>
              </w:rPr>
              <w:t xml:space="preserve"> What is currently done to reduce / control the risk</w:t>
            </w:r>
            <w:r w:rsidRPr="007557EB">
              <w:rPr>
                <w:sz w:val="16"/>
                <w:szCs w:val="16"/>
              </w:rPr>
              <w:t xml:space="preserve"> column is responsible for ensuring that the control </w:t>
            </w:r>
            <w:r w:rsidRPr="007557EB">
              <w:rPr>
                <w:sz w:val="16"/>
                <w:szCs w:val="16"/>
              </w:rPr>
              <w:lastRenderedPageBreak/>
              <w:t>measure is in place/remains in place</w:t>
            </w:r>
          </w:p>
        </w:tc>
      </w:tr>
      <w:tr w:rsidR="007E19C2" w:rsidRPr="007557EB" w14:paraId="087DC0B1" w14:textId="77777777" w:rsidTr="004C51BD">
        <w:tc>
          <w:tcPr>
            <w:tcW w:w="2722" w:type="dxa"/>
            <w:tcBorders>
              <w:top w:val="single" w:sz="4" w:space="0" w:color="auto"/>
              <w:left w:val="single" w:sz="4" w:space="0" w:color="auto"/>
              <w:bottom w:val="single" w:sz="4" w:space="0" w:color="auto"/>
              <w:right w:val="single" w:sz="4" w:space="0" w:color="auto"/>
            </w:tcBorders>
          </w:tcPr>
          <w:p w14:paraId="7888D835" w14:textId="77777777" w:rsidR="007E19C2" w:rsidRDefault="007E19C2" w:rsidP="007E19C2">
            <w:pPr>
              <w:rPr>
                <w:sz w:val="16"/>
                <w:szCs w:val="16"/>
              </w:rPr>
            </w:pPr>
            <w:r>
              <w:rPr>
                <w:sz w:val="16"/>
                <w:szCs w:val="16"/>
              </w:rPr>
              <w:lastRenderedPageBreak/>
              <w:t>The teacher/staff member is to be 2 metres or more from the pupils in the classroom/room.</w:t>
            </w:r>
          </w:p>
          <w:p w14:paraId="748AF603" w14:textId="6F5950E8" w:rsidR="007E19C2" w:rsidRDefault="007E19C2" w:rsidP="007E19C2">
            <w:pPr>
              <w:rPr>
                <w:sz w:val="16"/>
                <w:szCs w:val="16"/>
              </w:rPr>
            </w:pPr>
            <w:r>
              <w:rPr>
                <w:sz w:val="16"/>
                <w:szCs w:val="16"/>
              </w:rPr>
              <w:t>(</w:t>
            </w:r>
            <w:r w:rsidRPr="001F088F">
              <w:rPr>
                <w:i/>
                <w:sz w:val="16"/>
                <w:szCs w:val="16"/>
              </w:rPr>
              <w:t>Up</w:t>
            </w:r>
            <w:r>
              <w:rPr>
                <w:i/>
                <w:sz w:val="16"/>
                <w:szCs w:val="16"/>
              </w:rPr>
              <w:t>date</w:t>
            </w:r>
            <w:r w:rsidRPr="001F088F">
              <w:rPr>
                <w:i/>
                <w:sz w:val="16"/>
                <w:szCs w:val="16"/>
              </w:rPr>
              <w:t xml:space="preserve"> </w:t>
            </w:r>
            <w:r>
              <w:rPr>
                <w:i/>
                <w:sz w:val="16"/>
                <w:szCs w:val="16"/>
              </w:rPr>
              <w:t>5</w:t>
            </w:r>
            <w:r w:rsidRPr="001F088F">
              <w:rPr>
                <w:i/>
                <w:sz w:val="16"/>
                <w:szCs w:val="16"/>
                <w:vertAlign w:val="superscript"/>
              </w:rPr>
              <w:t>th</w:t>
            </w:r>
            <w:r w:rsidRPr="001F088F">
              <w:rPr>
                <w:i/>
                <w:sz w:val="16"/>
                <w:szCs w:val="16"/>
              </w:rPr>
              <w:t xml:space="preserve"> Nov. 2020</w:t>
            </w:r>
            <w:r>
              <w:rPr>
                <w:sz w:val="16"/>
                <w:szCs w:val="16"/>
              </w:rPr>
              <w:t>)</w:t>
            </w:r>
          </w:p>
        </w:tc>
        <w:tc>
          <w:tcPr>
            <w:tcW w:w="2380" w:type="dxa"/>
            <w:gridSpan w:val="3"/>
            <w:tcBorders>
              <w:top w:val="single" w:sz="4" w:space="0" w:color="auto"/>
              <w:left w:val="single" w:sz="4" w:space="0" w:color="auto"/>
              <w:bottom w:val="single" w:sz="4" w:space="0" w:color="auto"/>
              <w:right w:val="single" w:sz="4" w:space="0" w:color="auto"/>
            </w:tcBorders>
          </w:tcPr>
          <w:p w14:paraId="120CBAF7" w14:textId="1EE3FC9B" w:rsidR="007E19C2" w:rsidRDefault="007E19C2" w:rsidP="007E19C2">
            <w:pPr>
              <w:rPr>
                <w:sz w:val="16"/>
                <w:szCs w:val="16"/>
              </w:rPr>
            </w:pPr>
            <w:r>
              <w:rPr>
                <w:sz w:val="16"/>
                <w:szCs w:val="16"/>
              </w:rPr>
              <w:t xml:space="preserve">Staff </w:t>
            </w:r>
          </w:p>
        </w:tc>
        <w:tc>
          <w:tcPr>
            <w:tcW w:w="4282" w:type="dxa"/>
            <w:tcBorders>
              <w:top w:val="single" w:sz="4" w:space="0" w:color="auto"/>
              <w:left w:val="single" w:sz="4" w:space="0" w:color="auto"/>
              <w:bottom w:val="single" w:sz="4" w:space="0" w:color="auto"/>
              <w:right w:val="single" w:sz="4" w:space="0" w:color="auto"/>
            </w:tcBorders>
          </w:tcPr>
          <w:p w14:paraId="2ADE7D1B" w14:textId="77777777" w:rsidR="007E19C2" w:rsidRDefault="007E19C2" w:rsidP="007E19C2">
            <w:pPr>
              <w:pStyle w:val="ListParagraph"/>
              <w:numPr>
                <w:ilvl w:val="0"/>
                <w:numId w:val="40"/>
              </w:numPr>
              <w:rPr>
                <w:i/>
                <w:sz w:val="16"/>
                <w:szCs w:val="16"/>
                <w:lang w:val="en-US"/>
              </w:rPr>
            </w:pPr>
            <w:r>
              <w:rPr>
                <w:i/>
                <w:sz w:val="16"/>
                <w:szCs w:val="16"/>
                <w:lang w:val="en-US"/>
              </w:rPr>
              <w:t>This item is already covered above, however, it is given specific focus here to ensure that it is not overlooked in these circumstances.</w:t>
            </w:r>
          </w:p>
          <w:p w14:paraId="06D8C149" w14:textId="0847EB9C" w:rsidR="007E19C2" w:rsidRPr="00EF3672" w:rsidRDefault="007E19C2" w:rsidP="007E19C2">
            <w:pPr>
              <w:pStyle w:val="ListParagraph"/>
              <w:ind w:left="360"/>
              <w:rPr>
                <w:iCs/>
                <w:sz w:val="16"/>
                <w:szCs w:val="16"/>
              </w:rPr>
            </w:pPr>
            <w:r w:rsidRPr="00EF3672">
              <w:rPr>
                <w:iCs/>
                <w:sz w:val="16"/>
                <w:szCs w:val="16"/>
              </w:rPr>
              <w:t>SLT member shall frequently take a 2 m rod into each classroom/room in which teaching takes place to emphasis to pupils and staff what 2 m ‘look like’ and to ensure that the desks have not crept forward within 2 m over time. (Care will be taken to ensure that no-one is accidently poked with the 2 m rod.)</w:t>
            </w:r>
          </w:p>
          <w:p w14:paraId="0D6D6289" w14:textId="16A9B02F" w:rsidR="007E19C2" w:rsidRDefault="007E19C2" w:rsidP="007E19C2">
            <w:pPr>
              <w:pStyle w:val="ListParagraph"/>
              <w:ind w:left="360"/>
              <w:rPr>
                <w:i/>
                <w:sz w:val="16"/>
                <w:szCs w:val="16"/>
                <w:lang w:val="en-US"/>
              </w:rPr>
            </w:pPr>
            <w:r w:rsidRPr="001205F2">
              <w:rPr>
                <w:b/>
                <w:iCs/>
                <w:sz w:val="16"/>
                <w:szCs w:val="16"/>
                <w:highlight w:val="cyan"/>
              </w:rPr>
              <w:t>Head</w:t>
            </w:r>
          </w:p>
        </w:tc>
        <w:tc>
          <w:tcPr>
            <w:tcW w:w="1098" w:type="dxa"/>
            <w:tcBorders>
              <w:top w:val="single" w:sz="4" w:space="0" w:color="auto"/>
              <w:left w:val="single" w:sz="4" w:space="0" w:color="auto"/>
              <w:bottom w:val="single" w:sz="4" w:space="0" w:color="auto"/>
              <w:right w:val="single" w:sz="4" w:space="0" w:color="auto"/>
            </w:tcBorders>
          </w:tcPr>
          <w:p w14:paraId="3869DC37" w14:textId="5D6A7396" w:rsidR="007E19C2" w:rsidRDefault="007E19C2" w:rsidP="007E19C2">
            <w:pPr>
              <w:rPr>
                <w:sz w:val="16"/>
                <w:szCs w:val="16"/>
              </w:rPr>
            </w:pPr>
            <w:r>
              <w:rPr>
                <w:sz w:val="16"/>
                <w:szCs w:val="16"/>
              </w:rPr>
              <w:t>L.</w:t>
            </w:r>
          </w:p>
        </w:tc>
        <w:tc>
          <w:tcPr>
            <w:tcW w:w="3001" w:type="dxa"/>
            <w:gridSpan w:val="2"/>
            <w:tcBorders>
              <w:top w:val="single" w:sz="4" w:space="0" w:color="auto"/>
              <w:left w:val="single" w:sz="4" w:space="0" w:color="auto"/>
              <w:bottom w:val="single" w:sz="4" w:space="0" w:color="auto"/>
              <w:right w:val="single" w:sz="4" w:space="0" w:color="auto"/>
            </w:tcBorders>
          </w:tcPr>
          <w:p w14:paraId="5031F788" w14:textId="77777777" w:rsidR="007E19C2" w:rsidRPr="004812C3" w:rsidRDefault="007E19C2" w:rsidP="007E19C2">
            <w:pPr>
              <w:rPr>
                <w:b/>
                <w:i/>
                <w:sz w:val="16"/>
                <w:szCs w:val="16"/>
                <w:highlight w:val="yellow"/>
              </w:rPr>
            </w:pPr>
          </w:p>
        </w:tc>
        <w:tc>
          <w:tcPr>
            <w:tcW w:w="1855" w:type="dxa"/>
            <w:gridSpan w:val="2"/>
            <w:tcBorders>
              <w:top w:val="single" w:sz="4" w:space="0" w:color="auto"/>
              <w:left w:val="single" w:sz="4" w:space="0" w:color="auto"/>
              <w:bottom w:val="single" w:sz="4" w:space="0" w:color="auto"/>
              <w:right w:val="single" w:sz="4" w:space="0" w:color="auto"/>
            </w:tcBorders>
          </w:tcPr>
          <w:p w14:paraId="27F1F62C" w14:textId="7511EF39" w:rsidR="007E19C2" w:rsidRPr="007557EB" w:rsidRDefault="007E19C2" w:rsidP="007E19C2">
            <w:pPr>
              <w:rPr>
                <w:sz w:val="16"/>
                <w:szCs w:val="16"/>
              </w:rPr>
            </w:pPr>
            <w:r w:rsidRPr="007557EB">
              <w:rPr>
                <w:sz w:val="16"/>
                <w:szCs w:val="16"/>
              </w:rPr>
              <w:t xml:space="preserve">Please note that the post holder shown in </w:t>
            </w:r>
            <w:r w:rsidRPr="007557EB">
              <w:rPr>
                <w:sz w:val="16"/>
                <w:szCs w:val="16"/>
                <w:highlight w:val="cyan"/>
              </w:rPr>
              <w:t>turquoise</w:t>
            </w:r>
            <w:r w:rsidRPr="007557EB">
              <w:rPr>
                <w:sz w:val="16"/>
                <w:szCs w:val="16"/>
              </w:rPr>
              <w:t xml:space="preserve"> in the</w:t>
            </w:r>
            <w:r w:rsidRPr="007557EB">
              <w:rPr>
                <w:b/>
                <w:sz w:val="16"/>
                <w:szCs w:val="16"/>
              </w:rPr>
              <w:t xml:space="preserve"> What is currently done to reduce / control the risk</w:t>
            </w:r>
            <w:r w:rsidRPr="007557EB">
              <w:rPr>
                <w:sz w:val="16"/>
                <w:szCs w:val="16"/>
              </w:rPr>
              <w:t xml:space="preserve"> column is responsible for ensuring that the control measure is in place/remains in place</w:t>
            </w:r>
          </w:p>
        </w:tc>
      </w:tr>
      <w:tr w:rsidR="007E19C2" w:rsidRPr="007557EB" w14:paraId="1073D3D0" w14:textId="77777777" w:rsidTr="004C51BD">
        <w:tc>
          <w:tcPr>
            <w:tcW w:w="2722" w:type="dxa"/>
            <w:tcBorders>
              <w:top w:val="single" w:sz="4" w:space="0" w:color="auto"/>
              <w:left w:val="single" w:sz="4" w:space="0" w:color="auto"/>
              <w:bottom w:val="single" w:sz="4" w:space="0" w:color="auto"/>
              <w:right w:val="single" w:sz="4" w:space="0" w:color="auto"/>
            </w:tcBorders>
          </w:tcPr>
          <w:p w14:paraId="736B38ED" w14:textId="77777777" w:rsidR="007E19C2" w:rsidRDefault="007E19C2" w:rsidP="007E19C2">
            <w:pPr>
              <w:rPr>
                <w:sz w:val="16"/>
                <w:szCs w:val="16"/>
              </w:rPr>
            </w:pPr>
            <w:r>
              <w:rPr>
                <w:sz w:val="16"/>
                <w:szCs w:val="16"/>
              </w:rPr>
              <w:t>(</w:t>
            </w:r>
            <w:r w:rsidRPr="006D4A3B">
              <w:rPr>
                <w:i/>
                <w:sz w:val="16"/>
                <w:szCs w:val="16"/>
              </w:rPr>
              <w:t>Update 3</w:t>
            </w:r>
            <w:r w:rsidRPr="006D4A3B">
              <w:rPr>
                <w:i/>
                <w:sz w:val="16"/>
                <w:szCs w:val="16"/>
                <w:vertAlign w:val="superscript"/>
              </w:rPr>
              <w:t>rd</w:t>
            </w:r>
            <w:r w:rsidRPr="006D4A3B">
              <w:rPr>
                <w:i/>
                <w:sz w:val="16"/>
                <w:szCs w:val="16"/>
              </w:rPr>
              <w:t xml:space="preserve"> Dec. 2020</w:t>
            </w:r>
            <w:r>
              <w:rPr>
                <w:sz w:val="16"/>
                <w:szCs w:val="16"/>
              </w:rPr>
              <w:t>)</w:t>
            </w:r>
          </w:p>
          <w:p w14:paraId="348CF72A" w14:textId="4EFA2F44" w:rsidR="007E19C2" w:rsidRPr="00EA493B" w:rsidRDefault="007E19C2" w:rsidP="007E19C2">
            <w:pPr>
              <w:rPr>
                <w:sz w:val="16"/>
                <w:szCs w:val="16"/>
              </w:rPr>
            </w:pPr>
            <w:r>
              <w:rPr>
                <w:sz w:val="16"/>
                <w:szCs w:val="16"/>
              </w:rPr>
              <w:t>Staff visiting other sites thereby at risk of  becoming infected or transmitting infection.</w:t>
            </w:r>
          </w:p>
        </w:tc>
        <w:tc>
          <w:tcPr>
            <w:tcW w:w="2380" w:type="dxa"/>
            <w:gridSpan w:val="3"/>
            <w:tcBorders>
              <w:top w:val="single" w:sz="4" w:space="0" w:color="auto"/>
              <w:left w:val="single" w:sz="4" w:space="0" w:color="auto"/>
              <w:bottom w:val="single" w:sz="4" w:space="0" w:color="auto"/>
              <w:right w:val="single" w:sz="4" w:space="0" w:color="auto"/>
            </w:tcBorders>
          </w:tcPr>
          <w:p w14:paraId="1EF2D828" w14:textId="0E6A33DB" w:rsidR="007E19C2" w:rsidRPr="00EA493B" w:rsidRDefault="007E19C2" w:rsidP="007E19C2">
            <w:pPr>
              <w:rPr>
                <w:b/>
                <w:sz w:val="16"/>
                <w:szCs w:val="16"/>
              </w:rPr>
            </w:pPr>
            <w:r>
              <w:rPr>
                <w:b/>
                <w:sz w:val="16"/>
                <w:szCs w:val="16"/>
              </w:rPr>
              <w:t>Staff, pupils, wider families.</w:t>
            </w:r>
          </w:p>
        </w:tc>
        <w:tc>
          <w:tcPr>
            <w:tcW w:w="4282" w:type="dxa"/>
            <w:tcBorders>
              <w:top w:val="single" w:sz="4" w:space="0" w:color="auto"/>
              <w:left w:val="single" w:sz="4" w:space="0" w:color="auto"/>
              <w:bottom w:val="single" w:sz="4" w:space="0" w:color="auto"/>
              <w:right w:val="single" w:sz="4" w:space="0" w:color="auto"/>
            </w:tcBorders>
          </w:tcPr>
          <w:p w14:paraId="5F5E85A8" w14:textId="77777777" w:rsidR="007E19C2" w:rsidRDefault="007E19C2" w:rsidP="007E19C2">
            <w:pPr>
              <w:pStyle w:val="ListParagraph"/>
              <w:numPr>
                <w:ilvl w:val="0"/>
                <w:numId w:val="40"/>
              </w:numPr>
              <w:rPr>
                <w:iCs/>
                <w:sz w:val="16"/>
                <w:szCs w:val="16"/>
              </w:rPr>
            </w:pPr>
            <w:r>
              <w:rPr>
                <w:iCs/>
                <w:sz w:val="16"/>
                <w:szCs w:val="16"/>
              </w:rPr>
              <w:t>Such visits kept to a minimum.</w:t>
            </w:r>
          </w:p>
          <w:p w14:paraId="2E0ABB0E" w14:textId="77777777" w:rsidR="007E19C2" w:rsidRDefault="007E19C2" w:rsidP="007E19C2">
            <w:pPr>
              <w:pStyle w:val="ListParagraph"/>
              <w:ind w:left="360"/>
              <w:rPr>
                <w:iCs/>
                <w:sz w:val="16"/>
                <w:szCs w:val="16"/>
              </w:rPr>
            </w:pPr>
            <w:r>
              <w:rPr>
                <w:iCs/>
                <w:sz w:val="16"/>
                <w:szCs w:val="16"/>
              </w:rPr>
              <w:t>Such visits to be agreed with Head Teacher or Deputy.</w:t>
            </w:r>
          </w:p>
          <w:p w14:paraId="14CCC2AB" w14:textId="7AFCA981" w:rsidR="007E19C2" w:rsidRDefault="007E19C2" w:rsidP="007E19C2">
            <w:pPr>
              <w:pStyle w:val="ListParagraph"/>
              <w:numPr>
                <w:ilvl w:val="0"/>
                <w:numId w:val="40"/>
              </w:numPr>
              <w:rPr>
                <w:iCs/>
                <w:sz w:val="16"/>
                <w:szCs w:val="16"/>
              </w:rPr>
            </w:pPr>
            <w:r>
              <w:rPr>
                <w:iCs/>
                <w:sz w:val="16"/>
                <w:szCs w:val="16"/>
              </w:rPr>
              <w:t xml:space="preserve">Travel to and from the establishment must follow the Government’s </w:t>
            </w:r>
            <w:proofErr w:type="spellStart"/>
            <w:r>
              <w:rPr>
                <w:iCs/>
                <w:sz w:val="16"/>
                <w:szCs w:val="16"/>
              </w:rPr>
              <w:t>Covid</w:t>
            </w:r>
            <w:proofErr w:type="spellEnd"/>
            <w:r>
              <w:rPr>
                <w:iCs/>
                <w:sz w:val="16"/>
                <w:szCs w:val="16"/>
              </w:rPr>
              <w:t>-safe requirements and Broomfield’s RA.</w:t>
            </w:r>
          </w:p>
          <w:p w14:paraId="0439FC0A" w14:textId="63334499" w:rsidR="007E19C2" w:rsidRDefault="007E19C2" w:rsidP="007E19C2">
            <w:pPr>
              <w:pStyle w:val="ListParagraph"/>
              <w:numPr>
                <w:ilvl w:val="0"/>
                <w:numId w:val="40"/>
              </w:numPr>
              <w:rPr>
                <w:iCs/>
                <w:sz w:val="16"/>
                <w:szCs w:val="16"/>
              </w:rPr>
            </w:pPr>
            <w:r>
              <w:rPr>
                <w:iCs/>
                <w:sz w:val="16"/>
                <w:szCs w:val="16"/>
              </w:rPr>
              <w:t>Staff member to check before or on arrival at the establishment – it will usually be another school – that:</w:t>
            </w:r>
          </w:p>
          <w:p w14:paraId="002B3FD8" w14:textId="298B47B4" w:rsidR="007E19C2" w:rsidRDefault="007E19C2" w:rsidP="007E19C2">
            <w:pPr>
              <w:pStyle w:val="ListParagraph"/>
              <w:numPr>
                <w:ilvl w:val="1"/>
                <w:numId w:val="40"/>
              </w:numPr>
              <w:rPr>
                <w:iCs/>
                <w:sz w:val="16"/>
                <w:szCs w:val="16"/>
              </w:rPr>
            </w:pPr>
            <w:r>
              <w:rPr>
                <w:iCs/>
                <w:sz w:val="16"/>
                <w:szCs w:val="16"/>
              </w:rPr>
              <w:t xml:space="preserve">it has a </w:t>
            </w:r>
            <w:proofErr w:type="spellStart"/>
            <w:r>
              <w:rPr>
                <w:iCs/>
                <w:sz w:val="16"/>
                <w:szCs w:val="16"/>
              </w:rPr>
              <w:t>Covid</w:t>
            </w:r>
            <w:proofErr w:type="spellEnd"/>
            <w:r>
              <w:rPr>
                <w:iCs/>
                <w:sz w:val="16"/>
                <w:szCs w:val="16"/>
              </w:rPr>
              <w:t xml:space="preserve">-safe RA and </w:t>
            </w:r>
          </w:p>
          <w:p w14:paraId="128F487D" w14:textId="493647CB" w:rsidR="007E19C2" w:rsidRDefault="007E19C2" w:rsidP="007E19C2">
            <w:pPr>
              <w:pStyle w:val="ListParagraph"/>
              <w:numPr>
                <w:ilvl w:val="1"/>
                <w:numId w:val="40"/>
              </w:numPr>
              <w:rPr>
                <w:iCs/>
                <w:sz w:val="16"/>
                <w:szCs w:val="16"/>
              </w:rPr>
            </w:pPr>
            <w:r>
              <w:rPr>
                <w:iCs/>
                <w:sz w:val="16"/>
                <w:szCs w:val="16"/>
              </w:rPr>
              <w:t xml:space="preserve">what the </w:t>
            </w:r>
            <w:proofErr w:type="spellStart"/>
            <w:r>
              <w:rPr>
                <w:iCs/>
                <w:sz w:val="16"/>
                <w:szCs w:val="16"/>
              </w:rPr>
              <w:t>Covid</w:t>
            </w:r>
            <w:proofErr w:type="spellEnd"/>
            <w:r>
              <w:rPr>
                <w:iCs/>
                <w:sz w:val="16"/>
                <w:szCs w:val="16"/>
              </w:rPr>
              <w:t>-safety measures are for our staff member.</w:t>
            </w:r>
          </w:p>
          <w:p w14:paraId="5DE44EAD" w14:textId="1E38AA77" w:rsidR="007E19C2" w:rsidRDefault="007E19C2" w:rsidP="007E19C2">
            <w:pPr>
              <w:pStyle w:val="ListParagraph"/>
              <w:ind w:left="360"/>
              <w:rPr>
                <w:iCs/>
                <w:sz w:val="16"/>
                <w:szCs w:val="16"/>
              </w:rPr>
            </w:pPr>
            <w:r>
              <w:rPr>
                <w:iCs/>
                <w:sz w:val="16"/>
                <w:szCs w:val="16"/>
              </w:rPr>
              <w:t xml:space="preserve">Our staff member is to follow the establishment’s </w:t>
            </w:r>
            <w:proofErr w:type="spellStart"/>
            <w:r>
              <w:rPr>
                <w:iCs/>
                <w:sz w:val="16"/>
                <w:szCs w:val="16"/>
              </w:rPr>
              <w:t>Covid</w:t>
            </w:r>
            <w:proofErr w:type="spellEnd"/>
            <w:r>
              <w:rPr>
                <w:iCs/>
                <w:sz w:val="16"/>
                <w:szCs w:val="16"/>
              </w:rPr>
              <w:t>-safe measures, or should they be less rigorous than Broomfield School’s in terms of:</w:t>
            </w:r>
          </w:p>
          <w:p w14:paraId="6B558B49" w14:textId="77777777" w:rsidR="007E19C2" w:rsidRDefault="007E19C2" w:rsidP="007E19C2">
            <w:pPr>
              <w:pStyle w:val="ListParagraph"/>
              <w:numPr>
                <w:ilvl w:val="0"/>
                <w:numId w:val="24"/>
              </w:numPr>
              <w:rPr>
                <w:iCs/>
                <w:sz w:val="16"/>
                <w:szCs w:val="16"/>
              </w:rPr>
            </w:pPr>
            <w:r>
              <w:rPr>
                <w:iCs/>
                <w:sz w:val="16"/>
                <w:szCs w:val="16"/>
              </w:rPr>
              <w:t xml:space="preserve">social distancing, </w:t>
            </w:r>
          </w:p>
          <w:p w14:paraId="4418ACFA" w14:textId="77777777" w:rsidR="007E19C2" w:rsidRDefault="007E19C2" w:rsidP="007E19C2">
            <w:pPr>
              <w:pStyle w:val="ListParagraph"/>
              <w:numPr>
                <w:ilvl w:val="0"/>
                <w:numId w:val="24"/>
              </w:numPr>
              <w:rPr>
                <w:iCs/>
                <w:sz w:val="16"/>
                <w:szCs w:val="16"/>
              </w:rPr>
            </w:pPr>
            <w:r>
              <w:rPr>
                <w:iCs/>
                <w:sz w:val="16"/>
                <w:szCs w:val="16"/>
              </w:rPr>
              <w:t xml:space="preserve">washing/sanitising, </w:t>
            </w:r>
          </w:p>
          <w:p w14:paraId="1C751CEE" w14:textId="77777777" w:rsidR="007E19C2" w:rsidRDefault="007E19C2" w:rsidP="007E19C2">
            <w:pPr>
              <w:pStyle w:val="ListParagraph"/>
              <w:numPr>
                <w:ilvl w:val="0"/>
                <w:numId w:val="24"/>
              </w:numPr>
              <w:rPr>
                <w:iCs/>
                <w:sz w:val="16"/>
                <w:szCs w:val="16"/>
              </w:rPr>
            </w:pPr>
            <w:r>
              <w:rPr>
                <w:iCs/>
                <w:sz w:val="16"/>
                <w:szCs w:val="16"/>
              </w:rPr>
              <w:t>wearing of face-mask,</w:t>
            </w:r>
          </w:p>
          <w:p w14:paraId="04FC2944" w14:textId="77777777" w:rsidR="007E19C2" w:rsidRDefault="007E19C2" w:rsidP="007E19C2">
            <w:pPr>
              <w:pStyle w:val="ListParagraph"/>
              <w:numPr>
                <w:ilvl w:val="0"/>
                <w:numId w:val="24"/>
              </w:numPr>
              <w:rPr>
                <w:iCs/>
                <w:sz w:val="16"/>
                <w:szCs w:val="16"/>
              </w:rPr>
            </w:pPr>
            <w:r>
              <w:rPr>
                <w:iCs/>
                <w:sz w:val="16"/>
                <w:szCs w:val="16"/>
              </w:rPr>
              <w:t>not sharing equipment,</w:t>
            </w:r>
          </w:p>
          <w:p w14:paraId="51405DA8" w14:textId="77777777" w:rsidR="007E19C2" w:rsidRDefault="007E19C2" w:rsidP="007E19C2">
            <w:pPr>
              <w:pStyle w:val="ListParagraph"/>
              <w:numPr>
                <w:ilvl w:val="0"/>
                <w:numId w:val="24"/>
              </w:numPr>
              <w:rPr>
                <w:iCs/>
                <w:sz w:val="16"/>
                <w:szCs w:val="16"/>
              </w:rPr>
            </w:pPr>
            <w:r>
              <w:rPr>
                <w:iCs/>
                <w:sz w:val="16"/>
                <w:szCs w:val="16"/>
              </w:rPr>
              <w:t>etc.</w:t>
            </w:r>
          </w:p>
          <w:p w14:paraId="662FE0D6" w14:textId="78F380C3" w:rsidR="007E19C2" w:rsidRDefault="007E19C2" w:rsidP="007E19C2">
            <w:pPr>
              <w:rPr>
                <w:iCs/>
                <w:sz w:val="16"/>
                <w:szCs w:val="16"/>
              </w:rPr>
            </w:pPr>
            <w:r w:rsidRPr="005535B2">
              <w:rPr>
                <w:iCs/>
                <w:sz w:val="16"/>
                <w:szCs w:val="16"/>
              </w:rPr>
              <w:t xml:space="preserve">  </w:t>
            </w:r>
            <w:r>
              <w:rPr>
                <w:iCs/>
                <w:sz w:val="16"/>
                <w:szCs w:val="16"/>
              </w:rPr>
              <w:t>Broomfield’s standards are to be maintained as a minimum.</w:t>
            </w:r>
          </w:p>
          <w:p w14:paraId="655B3E76" w14:textId="5058386A" w:rsidR="007E19C2" w:rsidRPr="007B6A52" w:rsidRDefault="007E19C2" w:rsidP="007E19C2">
            <w:pPr>
              <w:rPr>
                <w:b/>
                <w:iCs/>
                <w:sz w:val="16"/>
                <w:szCs w:val="16"/>
              </w:rPr>
            </w:pPr>
            <w:r w:rsidRPr="007B6A52">
              <w:rPr>
                <w:b/>
                <w:iCs/>
                <w:sz w:val="16"/>
                <w:szCs w:val="16"/>
                <w:highlight w:val="cyan"/>
              </w:rPr>
              <w:t>Head</w:t>
            </w:r>
          </w:p>
        </w:tc>
        <w:tc>
          <w:tcPr>
            <w:tcW w:w="1098" w:type="dxa"/>
            <w:tcBorders>
              <w:top w:val="single" w:sz="4" w:space="0" w:color="auto"/>
              <w:left w:val="single" w:sz="4" w:space="0" w:color="auto"/>
              <w:bottom w:val="single" w:sz="4" w:space="0" w:color="auto"/>
              <w:right w:val="single" w:sz="4" w:space="0" w:color="auto"/>
            </w:tcBorders>
          </w:tcPr>
          <w:p w14:paraId="78781D17" w14:textId="4BC02C29" w:rsidR="007E19C2" w:rsidRPr="00EA493B" w:rsidRDefault="007E19C2" w:rsidP="007E19C2">
            <w:pPr>
              <w:rPr>
                <w:sz w:val="16"/>
                <w:szCs w:val="16"/>
              </w:rPr>
            </w:pPr>
            <w:r>
              <w:rPr>
                <w:sz w:val="16"/>
                <w:szCs w:val="16"/>
              </w:rPr>
              <w:t>L.</w:t>
            </w:r>
          </w:p>
        </w:tc>
        <w:tc>
          <w:tcPr>
            <w:tcW w:w="3001" w:type="dxa"/>
            <w:gridSpan w:val="2"/>
            <w:tcBorders>
              <w:top w:val="single" w:sz="4" w:space="0" w:color="auto"/>
              <w:left w:val="single" w:sz="4" w:space="0" w:color="auto"/>
              <w:bottom w:val="single" w:sz="4" w:space="0" w:color="auto"/>
              <w:right w:val="single" w:sz="4" w:space="0" w:color="auto"/>
            </w:tcBorders>
          </w:tcPr>
          <w:p w14:paraId="3300EE99" w14:textId="77777777" w:rsidR="007E19C2" w:rsidRPr="00EA493B" w:rsidRDefault="007E19C2" w:rsidP="007E19C2">
            <w:pPr>
              <w:rPr>
                <w:b/>
                <w:i/>
                <w:sz w:val="16"/>
                <w:szCs w:val="16"/>
                <w:highlight w:val="yellow"/>
              </w:rPr>
            </w:pPr>
          </w:p>
        </w:tc>
        <w:tc>
          <w:tcPr>
            <w:tcW w:w="1855" w:type="dxa"/>
            <w:gridSpan w:val="2"/>
            <w:tcBorders>
              <w:top w:val="single" w:sz="4" w:space="0" w:color="auto"/>
              <w:left w:val="single" w:sz="4" w:space="0" w:color="auto"/>
              <w:bottom w:val="single" w:sz="4" w:space="0" w:color="auto"/>
              <w:right w:val="single" w:sz="4" w:space="0" w:color="auto"/>
            </w:tcBorders>
          </w:tcPr>
          <w:p w14:paraId="45CE2525" w14:textId="74A39F29" w:rsidR="007E19C2" w:rsidRPr="00EA493B" w:rsidRDefault="007E19C2" w:rsidP="007E19C2">
            <w:pPr>
              <w:rPr>
                <w:sz w:val="16"/>
                <w:szCs w:val="16"/>
              </w:rPr>
            </w:pPr>
            <w:r w:rsidRPr="007557EB">
              <w:rPr>
                <w:sz w:val="16"/>
                <w:szCs w:val="16"/>
              </w:rPr>
              <w:t xml:space="preserve">Please note that the post holder shown in </w:t>
            </w:r>
            <w:r w:rsidRPr="007557EB">
              <w:rPr>
                <w:sz w:val="16"/>
                <w:szCs w:val="16"/>
                <w:highlight w:val="cyan"/>
              </w:rPr>
              <w:t>turquoise</w:t>
            </w:r>
            <w:r w:rsidRPr="007557EB">
              <w:rPr>
                <w:sz w:val="16"/>
                <w:szCs w:val="16"/>
              </w:rPr>
              <w:t xml:space="preserve"> in the</w:t>
            </w:r>
            <w:r w:rsidRPr="007557EB">
              <w:rPr>
                <w:b/>
                <w:sz w:val="16"/>
                <w:szCs w:val="16"/>
              </w:rPr>
              <w:t xml:space="preserve"> What is currently done to reduce / control the risk</w:t>
            </w:r>
            <w:r w:rsidRPr="007557EB">
              <w:rPr>
                <w:sz w:val="16"/>
                <w:szCs w:val="16"/>
              </w:rPr>
              <w:t xml:space="preserve"> column is responsible for ensuring that the control measure is in place/remains in place</w:t>
            </w:r>
            <w:r>
              <w:rPr>
                <w:sz w:val="16"/>
                <w:szCs w:val="16"/>
              </w:rPr>
              <w:t>.</w:t>
            </w:r>
          </w:p>
        </w:tc>
      </w:tr>
      <w:tr w:rsidR="007E19C2" w:rsidRPr="007557EB" w14:paraId="2F405EC7" w14:textId="77777777" w:rsidTr="004C51BD">
        <w:tc>
          <w:tcPr>
            <w:tcW w:w="2722" w:type="dxa"/>
            <w:tcBorders>
              <w:top w:val="single" w:sz="4" w:space="0" w:color="auto"/>
              <w:left w:val="single" w:sz="4" w:space="0" w:color="auto"/>
              <w:bottom w:val="single" w:sz="4" w:space="0" w:color="auto"/>
              <w:right w:val="single" w:sz="4" w:space="0" w:color="auto"/>
            </w:tcBorders>
          </w:tcPr>
          <w:p w14:paraId="18C27C98" w14:textId="086153BC" w:rsidR="007E19C2" w:rsidRPr="008B1AB0" w:rsidRDefault="007E19C2" w:rsidP="007E19C2">
            <w:pPr>
              <w:rPr>
                <w:i/>
                <w:sz w:val="16"/>
                <w:szCs w:val="16"/>
              </w:rPr>
            </w:pPr>
            <w:r w:rsidRPr="008B1AB0">
              <w:rPr>
                <w:i/>
                <w:sz w:val="16"/>
                <w:szCs w:val="16"/>
              </w:rPr>
              <w:t>(Updated 13</w:t>
            </w:r>
            <w:r w:rsidRPr="008B1AB0">
              <w:rPr>
                <w:i/>
                <w:sz w:val="16"/>
                <w:szCs w:val="16"/>
                <w:vertAlign w:val="superscript"/>
              </w:rPr>
              <w:t>th</w:t>
            </w:r>
            <w:r w:rsidRPr="008B1AB0">
              <w:rPr>
                <w:i/>
                <w:sz w:val="16"/>
                <w:szCs w:val="16"/>
              </w:rPr>
              <w:t xml:space="preserve"> J</w:t>
            </w:r>
            <w:r>
              <w:rPr>
                <w:i/>
                <w:sz w:val="16"/>
                <w:szCs w:val="16"/>
              </w:rPr>
              <w:t>an. 2021 - Enfield is to contin</w:t>
            </w:r>
            <w:r w:rsidRPr="008B1AB0">
              <w:rPr>
                <w:i/>
                <w:sz w:val="16"/>
                <w:szCs w:val="16"/>
              </w:rPr>
              <w:t>ue with in-year admissions during the lockdown.)</w:t>
            </w:r>
          </w:p>
          <w:p w14:paraId="600A61DA" w14:textId="77777777" w:rsidR="007E19C2" w:rsidRDefault="007E19C2" w:rsidP="007E19C2">
            <w:pPr>
              <w:rPr>
                <w:sz w:val="16"/>
                <w:szCs w:val="16"/>
              </w:rPr>
            </w:pPr>
            <w:r>
              <w:rPr>
                <w:sz w:val="16"/>
                <w:szCs w:val="16"/>
              </w:rPr>
              <w:t>Prior to admission the School will often need to see various documentation, e.g. passports and photo ID and often the best way to identify any potential CP issues or ‘causes for concern’ is to have a face-to-face meeting in School.</w:t>
            </w:r>
          </w:p>
          <w:p w14:paraId="304A6B4F" w14:textId="77777777" w:rsidR="007E19C2" w:rsidRDefault="007E19C2" w:rsidP="007E19C2">
            <w:pPr>
              <w:rPr>
                <w:sz w:val="16"/>
                <w:szCs w:val="16"/>
              </w:rPr>
            </w:pPr>
          </w:p>
          <w:p w14:paraId="1370778C" w14:textId="77777777" w:rsidR="007E19C2" w:rsidRPr="00FA2A67" w:rsidRDefault="007E19C2" w:rsidP="007E19C2">
            <w:pPr>
              <w:rPr>
                <w:sz w:val="16"/>
                <w:szCs w:val="16"/>
              </w:rPr>
            </w:pPr>
            <w:r w:rsidRPr="00FA2A67">
              <w:rPr>
                <w:i/>
                <w:sz w:val="16"/>
                <w:szCs w:val="16"/>
              </w:rPr>
              <w:t>(Updated 17</w:t>
            </w:r>
            <w:r w:rsidRPr="00FA2A67">
              <w:rPr>
                <w:i/>
                <w:sz w:val="16"/>
                <w:szCs w:val="16"/>
                <w:vertAlign w:val="superscript"/>
              </w:rPr>
              <w:t>th</w:t>
            </w:r>
            <w:r w:rsidRPr="00FA2A67">
              <w:rPr>
                <w:i/>
                <w:sz w:val="16"/>
                <w:szCs w:val="16"/>
              </w:rPr>
              <w:t xml:space="preserve"> Jan. 2021</w:t>
            </w:r>
            <w:r w:rsidRPr="00FA2A67">
              <w:rPr>
                <w:sz w:val="16"/>
                <w:szCs w:val="16"/>
              </w:rPr>
              <w:t>)</w:t>
            </w:r>
          </w:p>
          <w:p w14:paraId="55F56D11" w14:textId="34CD8006" w:rsidR="007E19C2" w:rsidRPr="00E07542" w:rsidRDefault="007E19C2" w:rsidP="007E19C2">
            <w:pPr>
              <w:rPr>
                <w:sz w:val="16"/>
                <w:szCs w:val="16"/>
              </w:rPr>
            </w:pPr>
            <w:r w:rsidRPr="00FA2A67">
              <w:rPr>
                <w:sz w:val="16"/>
                <w:szCs w:val="16"/>
              </w:rPr>
              <w:t xml:space="preserve">These same procedures to apply to other meetings in school, as </w:t>
            </w:r>
            <w:r w:rsidRPr="00FA2A67">
              <w:rPr>
                <w:sz w:val="16"/>
                <w:szCs w:val="16"/>
              </w:rPr>
              <w:lastRenderedPageBreak/>
              <w:t>appropriate, e.g. School Counsellor meeting with a pupil when necessary.</w:t>
            </w:r>
          </w:p>
        </w:tc>
        <w:tc>
          <w:tcPr>
            <w:tcW w:w="2380" w:type="dxa"/>
            <w:gridSpan w:val="3"/>
            <w:tcBorders>
              <w:top w:val="single" w:sz="4" w:space="0" w:color="auto"/>
              <w:left w:val="single" w:sz="4" w:space="0" w:color="auto"/>
              <w:bottom w:val="single" w:sz="4" w:space="0" w:color="auto"/>
              <w:right w:val="single" w:sz="4" w:space="0" w:color="auto"/>
            </w:tcBorders>
          </w:tcPr>
          <w:p w14:paraId="4365F6D9" w14:textId="24CC3231" w:rsidR="007E19C2" w:rsidRDefault="007E19C2" w:rsidP="007E19C2">
            <w:pPr>
              <w:rPr>
                <w:b/>
                <w:sz w:val="16"/>
                <w:szCs w:val="16"/>
              </w:rPr>
            </w:pPr>
            <w:r>
              <w:rPr>
                <w:b/>
                <w:sz w:val="16"/>
                <w:szCs w:val="16"/>
              </w:rPr>
              <w:lastRenderedPageBreak/>
              <w:t>Staff and new pupil and family members in attendance, and the wider body of pupils and staff in school, and wider families.</w:t>
            </w:r>
          </w:p>
        </w:tc>
        <w:tc>
          <w:tcPr>
            <w:tcW w:w="4282" w:type="dxa"/>
            <w:tcBorders>
              <w:top w:val="single" w:sz="4" w:space="0" w:color="auto"/>
              <w:left w:val="single" w:sz="4" w:space="0" w:color="auto"/>
              <w:bottom w:val="single" w:sz="4" w:space="0" w:color="auto"/>
              <w:right w:val="single" w:sz="4" w:space="0" w:color="auto"/>
            </w:tcBorders>
          </w:tcPr>
          <w:p w14:paraId="2832F316" w14:textId="77777777" w:rsidR="007E19C2" w:rsidRDefault="007E19C2" w:rsidP="007E19C2">
            <w:pPr>
              <w:pStyle w:val="ListParagraph"/>
              <w:numPr>
                <w:ilvl w:val="0"/>
                <w:numId w:val="40"/>
              </w:numPr>
              <w:rPr>
                <w:iCs/>
                <w:sz w:val="16"/>
                <w:szCs w:val="16"/>
              </w:rPr>
            </w:pPr>
            <w:r>
              <w:rPr>
                <w:iCs/>
                <w:sz w:val="16"/>
                <w:szCs w:val="16"/>
              </w:rPr>
              <w:t>In advance of the meeting, parents to be contacted and advised:</w:t>
            </w:r>
          </w:p>
          <w:p w14:paraId="125E0B0F" w14:textId="77777777" w:rsidR="007E19C2" w:rsidRDefault="007E19C2" w:rsidP="007E19C2">
            <w:pPr>
              <w:pStyle w:val="ListParagraph"/>
              <w:numPr>
                <w:ilvl w:val="1"/>
                <w:numId w:val="40"/>
              </w:numPr>
              <w:rPr>
                <w:iCs/>
                <w:sz w:val="16"/>
                <w:szCs w:val="16"/>
              </w:rPr>
            </w:pPr>
            <w:r>
              <w:rPr>
                <w:iCs/>
                <w:sz w:val="16"/>
                <w:szCs w:val="16"/>
              </w:rPr>
              <w:t>only to send one parent and pupil himself/herself. On occasion, the family might need to bring a translator. Should more family members arrive they will wait outside or in Reception, unless the additional member is a baby.</w:t>
            </w:r>
          </w:p>
          <w:p w14:paraId="79BD27AB" w14:textId="37EF5C8E" w:rsidR="007E19C2" w:rsidRDefault="007E19C2" w:rsidP="007E19C2">
            <w:pPr>
              <w:pStyle w:val="ListParagraph"/>
              <w:numPr>
                <w:ilvl w:val="1"/>
                <w:numId w:val="40"/>
              </w:numPr>
              <w:rPr>
                <w:iCs/>
                <w:sz w:val="16"/>
                <w:szCs w:val="16"/>
              </w:rPr>
            </w:pPr>
            <w:r w:rsidRPr="00C01623">
              <w:rPr>
                <w:iCs/>
                <w:sz w:val="16"/>
                <w:szCs w:val="16"/>
              </w:rPr>
              <w:t>advised that they must not attend should anyone in the home have the Symptoms, or having been found to be positive</w:t>
            </w:r>
            <w:r>
              <w:rPr>
                <w:iCs/>
                <w:sz w:val="16"/>
                <w:szCs w:val="16"/>
              </w:rPr>
              <w:t>,</w:t>
            </w:r>
            <w:r w:rsidRPr="00C01623">
              <w:rPr>
                <w:iCs/>
                <w:sz w:val="16"/>
                <w:szCs w:val="16"/>
              </w:rPr>
              <w:t xml:space="preserve"> or required to quarantine or self-isolate.</w:t>
            </w:r>
          </w:p>
          <w:p w14:paraId="74BE748C" w14:textId="6B4D9810" w:rsidR="007E19C2" w:rsidRPr="009B34A8" w:rsidRDefault="007E19C2" w:rsidP="007E19C2">
            <w:pPr>
              <w:rPr>
                <w:b/>
                <w:iCs/>
                <w:sz w:val="16"/>
                <w:szCs w:val="16"/>
              </w:rPr>
            </w:pPr>
            <w:r>
              <w:rPr>
                <w:iCs/>
                <w:sz w:val="16"/>
                <w:szCs w:val="16"/>
              </w:rPr>
              <w:t xml:space="preserve">          </w:t>
            </w:r>
            <w:r w:rsidRPr="009B34A8">
              <w:rPr>
                <w:b/>
                <w:iCs/>
                <w:sz w:val="16"/>
                <w:szCs w:val="16"/>
                <w:highlight w:val="cyan"/>
              </w:rPr>
              <w:t>Office Manager</w:t>
            </w:r>
          </w:p>
          <w:p w14:paraId="289F9D9C" w14:textId="39D93C39" w:rsidR="007E19C2" w:rsidRDefault="007E19C2" w:rsidP="007E19C2">
            <w:pPr>
              <w:pStyle w:val="ListParagraph"/>
              <w:numPr>
                <w:ilvl w:val="0"/>
                <w:numId w:val="40"/>
              </w:numPr>
              <w:rPr>
                <w:iCs/>
                <w:sz w:val="16"/>
                <w:szCs w:val="16"/>
              </w:rPr>
            </w:pPr>
            <w:r>
              <w:rPr>
                <w:iCs/>
                <w:sz w:val="16"/>
                <w:szCs w:val="16"/>
              </w:rPr>
              <w:t>Family is to wear masks unless exempt. The School will have masks available, if needed.</w:t>
            </w:r>
          </w:p>
          <w:p w14:paraId="4C057199" w14:textId="77777777" w:rsidR="007E19C2" w:rsidRPr="009B34A8" w:rsidRDefault="007E19C2" w:rsidP="007E19C2">
            <w:pPr>
              <w:rPr>
                <w:b/>
                <w:iCs/>
                <w:sz w:val="16"/>
                <w:szCs w:val="16"/>
              </w:rPr>
            </w:pPr>
            <w:r>
              <w:rPr>
                <w:iCs/>
                <w:sz w:val="16"/>
                <w:szCs w:val="16"/>
              </w:rPr>
              <w:lastRenderedPageBreak/>
              <w:t xml:space="preserve">          </w:t>
            </w:r>
            <w:r w:rsidRPr="009B34A8">
              <w:rPr>
                <w:b/>
                <w:iCs/>
                <w:sz w:val="16"/>
                <w:szCs w:val="16"/>
                <w:highlight w:val="cyan"/>
              </w:rPr>
              <w:t>Office Manager</w:t>
            </w:r>
          </w:p>
          <w:p w14:paraId="2A6EC736" w14:textId="49F880E8" w:rsidR="007E19C2" w:rsidRPr="00C5681B" w:rsidRDefault="007E19C2" w:rsidP="007E19C2">
            <w:pPr>
              <w:pStyle w:val="ListParagraph"/>
              <w:numPr>
                <w:ilvl w:val="0"/>
                <w:numId w:val="40"/>
              </w:numPr>
              <w:rPr>
                <w:iCs/>
                <w:sz w:val="16"/>
                <w:szCs w:val="16"/>
                <w:highlight w:val="yellow"/>
              </w:rPr>
            </w:pPr>
            <w:r w:rsidRPr="00C5681B">
              <w:rPr>
                <w:iCs/>
                <w:sz w:val="16"/>
                <w:szCs w:val="16"/>
                <w:highlight w:val="yellow"/>
              </w:rPr>
              <w:t xml:space="preserve">The meeting will be held in a large and well ventilated room. If the conference room is </w:t>
            </w:r>
            <w:r w:rsidRPr="00C5681B">
              <w:rPr>
                <w:b/>
                <w:iCs/>
                <w:sz w:val="16"/>
                <w:szCs w:val="16"/>
                <w:highlight w:val="yellow"/>
              </w:rPr>
              <w:t>not</w:t>
            </w:r>
            <w:r w:rsidRPr="00C5681B">
              <w:rPr>
                <w:iCs/>
                <w:sz w:val="16"/>
                <w:szCs w:val="16"/>
                <w:highlight w:val="yellow"/>
              </w:rPr>
              <w:t xml:space="preserve"> large enough due to people in attendance a larger room must be used, e.g. assembly hall.</w:t>
            </w:r>
          </w:p>
          <w:p w14:paraId="23907F69" w14:textId="77777777" w:rsidR="007E19C2" w:rsidRPr="009B34A8" w:rsidRDefault="007E19C2" w:rsidP="007E19C2">
            <w:pPr>
              <w:rPr>
                <w:b/>
                <w:iCs/>
                <w:sz w:val="16"/>
                <w:szCs w:val="16"/>
              </w:rPr>
            </w:pPr>
            <w:r>
              <w:rPr>
                <w:iCs/>
                <w:sz w:val="16"/>
                <w:szCs w:val="16"/>
              </w:rPr>
              <w:t xml:space="preserve">          </w:t>
            </w:r>
            <w:r w:rsidRPr="009B34A8">
              <w:rPr>
                <w:b/>
                <w:iCs/>
                <w:sz w:val="16"/>
                <w:szCs w:val="16"/>
                <w:highlight w:val="cyan"/>
              </w:rPr>
              <w:t>Office Manager</w:t>
            </w:r>
          </w:p>
          <w:p w14:paraId="77D59A8C" w14:textId="59F1B330" w:rsidR="007E19C2" w:rsidRDefault="007E19C2" w:rsidP="007E19C2">
            <w:pPr>
              <w:pStyle w:val="ListParagraph"/>
              <w:numPr>
                <w:ilvl w:val="0"/>
                <w:numId w:val="40"/>
              </w:numPr>
              <w:rPr>
                <w:iCs/>
                <w:sz w:val="16"/>
                <w:szCs w:val="16"/>
              </w:rPr>
            </w:pPr>
            <w:r>
              <w:rPr>
                <w:iCs/>
                <w:sz w:val="16"/>
                <w:szCs w:val="16"/>
              </w:rPr>
              <w:t>The meeting room will be prepared in advance, including the following.</w:t>
            </w:r>
          </w:p>
          <w:p w14:paraId="7456B016" w14:textId="74A3914E" w:rsidR="007E19C2" w:rsidRDefault="007E19C2" w:rsidP="007E19C2">
            <w:pPr>
              <w:pStyle w:val="ListParagraph"/>
              <w:numPr>
                <w:ilvl w:val="1"/>
                <w:numId w:val="40"/>
              </w:numPr>
              <w:rPr>
                <w:iCs/>
                <w:sz w:val="16"/>
                <w:szCs w:val="16"/>
              </w:rPr>
            </w:pPr>
            <w:r>
              <w:rPr>
                <w:iCs/>
                <w:sz w:val="16"/>
                <w:szCs w:val="16"/>
              </w:rPr>
              <w:t>Room and furniture to be pre-sanitised/cleaned.</w:t>
            </w:r>
          </w:p>
          <w:p w14:paraId="79DEEBBB" w14:textId="22644501" w:rsidR="007E19C2" w:rsidRDefault="007E19C2" w:rsidP="007E19C2">
            <w:pPr>
              <w:pStyle w:val="ListParagraph"/>
              <w:numPr>
                <w:ilvl w:val="1"/>
                <w:numId w:val="40"/>
              </w:numPr>
              <w:rPr>
                <w:iCs/>
                <w:sz w:val="16"/>
                <w:szCs w:val="16"/>
              </w:rPr>
            </w:pPr>
            <w:r>
              <w:rPr>
                <w:iCs/>
                <w:sz w:val="16"/>
                <w:szCs w:val="16"/>
              </w:rPr>
              <w:t>Windows are to be opened.</w:t>
            </w:r>
          </w:p>
          <w:p w14:paraId="07575F10" w14:textId="2A3DE131" w:rsidR="007E19C2" w:rsidRDefault="007E19C2" w:rsidP="007E19C2">
            <w:pPr>
              <w:pStyle w:val="ListParagraph"/>
              <w:numPr>
                <w:ilvl w:val="1"/>
                <w:numId w:val="40"/>
              </w:numPr>
              <w:rPr>
                <w:iCs/>
                <w:sz w:val="16"/>
                <w:szCs w:val="16"/>
              </w:rPr>
            </w:pPr>
            <w:r>
              <w:rPr>
                <w:iCs/>
                <w:sz w:val="16"/>
                <w:szCs w:val="16"/>
              </w:rPr>
              <w:t xml:space="preserve">Chairs and a table for family to sit together at and chairs and table for the staff member are to be set up in advance with a minimum of </w:t>
            </w:r>
            <w:r w:rsidRPr="00C5681B">
              <w:rPr>
                <w:b/>
                <w:iCs/>
                <w:sz w:val="16"/>
                <w:szCs w:val="16"/>
                <w:highlight w:val="yellow"/>
              </w:rPr>
              <w:t>2 metres</w:t>
            </w:r>
            <w:r w:rsidRPr="000F6AD4">
              <w:rPr>
                <w:b/>
                <w:iCs/>
                <w:sz w:val="16"/>
                <w:szCs w:val="16"/>
              </w:rPr>
              <w:t xml:space="preserve"> distance</w:t>
            </w:r>
            <w:r>
              <w:rPr>
                <w:iCs/>
                <w:sz w:val="16"/>
                <w:szCs w:val="16"/>
              </w:rPr>
              <w:t xml:space="preserve"> between them,</w:t>
            </w:r>
          </w:p>
          <w:p w14:paraId="092DAABE" w14:textId="1BAA5AAB" w:rsidR="007E19C2" w:rsidRDefault="007E19C2" w:rsidP="007E19C2">
            <w:pPr>
              <w:pStyle w:val="ListParagraph"/>
              <w:numPr>
                <w:ilvl w:val="1"/>
                <w:numId w:val="40"/>
              </w:numPr>
              <w:rPr>
                <w:iCs/>
                <w:sz w:val="16"/>
                <w:szCs w:val="16"/>
              </w:rPr>
            </w:pPr>
            <w:r>
              <w:rPr>
                <w:iCs/>
                <w:sz w:val="16"/>
                <w:szCs w:val="16"/>
              </w:rPr>
              <w:t>Should there be a requirement for more than one member of staff to be present, e.g. the need for a staff translator, their chairs will be 2 metres from one another as well as 2 metres from the family,</w:t>
            </w:r>
          </w:p>
          <w:p w14:paraId="1D60523B" w14:textId="33A32A71" w:rsidR="007E19C2" w:rsidRDefault="007E19C2" w:rsidP="007E19C2">
            <w:pPr>
              <w:pStyle w:val="ListParagraph"/>
              <w:numPr>
                <w:ilvl w:val="1"/>
                <w:numId w:val="40"/>
              </w:numPr>
              <w:rPr>
                <w:iCs/>
                <w:sz w:val="16"/>
                <w:szCs w:val="16"/>
              </w:rPr>
            </w:pPr>
            <w:r>
              <w:rPr>
                <w:iCs/>
                <w:sz w:val="16"/>
                <w:szCs w:val="16"/>
              </w:rPr>
              <w:t>There will be a ‘neutral documents-table’ – 2 metres between the parental seating and the staff seating - which is to be approached by either the parent or staff member one at a time - never together. Documents that the school needs to view can be placed on the table by the parent who then returns to his/her seat before the table is approached by the member of staff.</w:t>
            </w:r>
          </w:p>
          <w:p w14:paraId="295FCEB0" w14:textId="2C1A97CE" w:rsidR="007E19C2" w:rsidRDefault="007E19C2" w:rsidP="007E19C2">
            <w:pPr>
              <w:pStyle w:val="ListParagraph"/>
              <w:ind w:left="1440"/>
              <w:rPr>
                <w:iCs/>
                <w:sz w:val="16"/>
                <w:szCs w:val="16"/>
              </w:rPr>
            </w:pPr>
            <w:r>
              <w:rPr>
                <w:iCs/>
                <w:sz w:val="16"/>
                <w:szCs w:val="16"/>
              </w:rPr>
              <w:t>The same process is followed in reverse should the parent need to view, sign or receive documents from the School,</w:t>
            </w:r>
          </w:p>
          <w:p w14:paraId="5EB46283" w14:textId="47354E18" w:rsidR="007E19C2" w:rsidRDefault="007E19C2" w:rsidP="007E19C2">
            <w:pPr>
              <w:pStyle w:val="ListParagraph"/>
              <w:numPr>
                <w:ilvl w:val="1"/>
                <w:numId w:val="40"/>
              </w:numPr>
              <w:rPr>
                <w:iCs/>
                <w:sz w:val="16"/>
                <w:szCs w:val="16"/>
              </w:rPr>
            </w:pPr>
            <w:r>
              <w:rPr>
                <w:iCs/>
                <w:sz w:val="16"/>
                <w:szCs w:val="16"/>
              </w:rPr>
              <w:t>G</w:t>
            </w:r>
            <w:r w:rsidRPr="000D7794">
              <w:rPr>
                <w:iCs/>
                <w:sz w:val="16"/>
                <w:szCs w:val="16"/>
              </w:rPr>
              <w:t xml:space="preserve">loves will be worn by staff member </w:t>
            </w:r>
            <w:r>
              <w:rPr>
                <w:iCs/>
                <w:sz w:val="16"/>
                <w:szCs w:val="16"/>
              </w:rPr>
              <w:t xml:space="preserve">when handling documents </w:t>
            </w:r>
            <w:r w:rsidRPr="000D7794">
              <w:rPr>
                <w:iCs/>
                <w:sz w:val="16"/>
                <w:szCs w:val="16"/>
              </w:rPr>
              <w:t xml:space="preserve">and </w:t>
            </w:r>
            <w:r>
              <w:rPr>
                <w:iCs/>
                <w:sz w:val="16"/>
                <w:szCs w:val="16"/>
              </w:rPr>
              <w:t xml:space="preserve">gloves will be made </w:t>
            </w:r>
            <w:r w:rsidRPr="000D7794">
              <w:rPr>
                <w:iCs/>
                <w:sz w:val="16"/>
                <w:szCs w:val="16"/>
              </w:rPr>
              <w:t xml:space="preserve">available </w:t>
            </w:r>
            <w:proofErr w:type="gramStart"/>
            <w:r w:rsidRPr="000D7794">
              <w:rPr>
                <w:iCs/>
                <w:sz w:val="16"/>
                <w:szCs w:val="16"/>
              </w:rPr>
              <w:t>for  parent</w:t>
            </w:r>
            <w:proofErr w:type="gramEnd"/>
            <w:r w:rsidRPr="000D7794">
              <w:rPr>
                <w:iCs/>
                <w:sz w:val="16"/>
                <w:szCs w:val="16"/>
              </w:rPr>
              <w:t xml:space="preserve"> should they wish to wear them</w:t>
            </w:r>
            <w:r>
              <w:rPr>
                <w:iCs/>
                <w:sz w:val="16"/>
                <w:szCs w:val="16"/>
              </w:rPr>
              <w:t>.</w:t>
            </w:r>
          </w:p>
          <w:p w14:paraId="235F6600" w14:textId="6EA4CFBD" w:rsidR="007E19C2" w:rsidRDefault="007E19C2" w:rsidP="007E19C2">
            <w:pPr>
              <w:pStyle w:val="ListParagraph"/>
              <w:numPr>
                <w:ilvl w:val="1"/>
                <w:numId w:val="40"/>
              </w:numPr>
              <w:rPr>
                <w:iCs/>
                <w:sz w:val="16"/>
                <w:szCs w:val="16"/>
              </w:rPr>
            </w:pPr>
            <w:r>
              <w:rPr>
                <w:iCs/>
                <w:sz w:val="16"/>
                <w:szCs w:val="16"/>
              </w:rPr>
              <w:t>Documents returned to the Office will be held wearing gloves by staff in the meeting and staff in the Office before filing.</w:t>
            </w:r>
          </w:p>
          <w:p w14:paraId="43C276F4" w14:textId="0CF6F4BD" w:rsidR="007E19C2" w:rsidRPr="009B34A8" w:rsidRDefault="007E19C2" w:rsidP="007E19C2">
            <w:pPr>
              <w:rPr>
                <w:iCs/>
                <w:sz w:val="16"/>
                <w:szCs w:val="16"/>
              </w:rPr>
            </w:pPr>
            <w:r>
              <w:rPr>
                <w:iCs/>
                <w:sz w:val="16"/>
                <w:szCs w:val="16"/>
              </w:rPr>
              <w:t xml:space="preserve">         </w:t>
            </w:r>
            <w:r w:rsidRPr="009B34A8">
              <w:rPr>
                <w:b/>
                <w:iCs/>
                <w:sz w:val="16"/>
                <w:szCs w:val="16"/>
                <w:highlight w:val="cyan"/>
              </w:rPr>
              <w:t>Office Manager and Premises Manager</w:t>
            </w:r>
          </w:p>
          <w:p w14:paraId="6FA856DC" w14:textId="6F9074E4" w:rsidR="007E19C2" w:rsidRDefault="007E19C2" w:rsidP="007E19C2">
            <w:pPr>
              <w:pStyle w:val="ListParagraph"/>
              <w:numPr>
                <w:ilvl w:val="0"/>
                <w:numId w:val="40"/>
              </w:numPr>
              <w:rPr>
                <w:iCs/>
                <w:sz w:val="16"/>
                <w:szCs w:val="16"/>
              </w:rPr>
            </w:pPr>
            <w:r>
              <w:rPr>
                <w:iCs/>
                <w:sz w:val="16"/>
                <w:szCs w:val="16"/>
              </w:rPr>
              <w:t>The family will be escorted at a distance of not less than 2 metres to and from the meeting room.</w:t>
            </w:r>
          </w:p>
          <w:p w14:paraId="13E14F7C" w14:textId="31A5A681" w:rsidR="007E19C2" w:rsidRPr="009B34A8" w:rsidRDefault="007E19C2" w:rsidP="007E19C2">
            <w:pPr>
              <w:pStyle w:val="ListParagraph"/>
              <w:ind w:left="360"/>
              <w:rPr>
                <w:b/>
                <w:iCs/>
                <w:sz w:val="16"/>
                <w:szCs w:val="16"/>
              </w:rPr>
            </w:pPr>
            <w:r w:rsidRPr="009B34A8">
              <w:rPr>
                <w:b/>
                <w:iCs/>
                <w:sz w:val="16"/>
                <w:szCs w:val="16"/>
                <w:highlight w:val="cyan"/>
              </w:rPr>
              <w:t>SLT/AD running meeting</w:t>
            </w:r>
          </w:p>
          <w:p w14:paraId="5E413A28" w14:textId="77777777" w:rsidR="007E19C2" w:rsidRDefault="007E19C2" w:rsidP="007E19C2">
            <w:pPr>
              <w:pStyle w:val="ListParagraph"/>
              <w:numPr>
                <w:ilvl w:val="0"/>
                <w:numId w:val="40"/>
              </w:numPr>
              <w:rPr>
                <w:iCs/>
                <w:sz w:val="16"/>
                <w:szCs w:val="16"/>
              </w:rPr>
            </w:pPr>
            <w:r>
              <w:rPr>
                <w:iCs/>
                <w:sz w:val="16"/>
                <w:szCs w:val="16"/>
              </w:rPr>
              <w:t>In the meeting room:</w:t>
            </w:r>
          </w:p>
          <w:p w14:paraId="1500DABC" w14:textId="77777777" w:rsidR="007E19C2" w:rsidRDefault="007E19C2" w:rsidP="007E19C2">
            <w:pPr>
              <w:pStyle w:val="ListParagraph"/>
              <w:numPr>
                <w:ilvl w:val="1"/>
                <w:numId w:val="40"/>
              </w:numPr>
              <w:rPr>
                <w:iCs/>
                <w:sz w:val="16"/>
                <w:szCs w:val="16"/>
              </w:rPr>
            </w:pPr>
            <w:r>
              <w:rPr>
                <w:iCs/>
                <w:sz w:val="16"/>
                <w:szCs w:val="16"/>
              </w:rPr>
              <w:t>4 metres distance will be maintained when seated between:</w:t>
            </w:r>
          </w:p>
          <w:p w14:paraId="5F4A59F7" w14:textId="070F9645" w:rsidR="007E19C2" w:rsidRDefault="007E19C2" w:rsidP="007E19C2">
            <w:pPr>
              <w:pStyle w:val="ListParagraph"/>
              <w:numPr>
                <w:ilvl w:val="2"/>
                <w:numId w:val="40"/>
              </w:numPr>
              <w:rPr>
                <w:iCs/>
                <w:sz w:val="16"/>
                <w:szCs w:val="16"/>
              </w:rPr>
            </w:pPr>
            <w:r>
              <w:rPr>
                <w:iCs/>
                <w:sz w:val="16"/>
                <w:szCs w:val="16"/>
              </w:rPr>
              <w:t>The family and the staff and</w:t>
            </w:r>
          </w:p>
          <w:p w14:paraId="27095819" w14:textId="2F843479" w:rsidR="007E19C2" w:rsidRDefault="007E19C2" w:rsidP="007E19C2">
            <w:pPr>
              <w:pStyle w:val="ListParagraph"/>
              <w:numPr>
                <w:ilvl w:val="2"/>
                <w:numId w:val="40"/>
              </w:numPr>
              <w:rPr>
                <w:iCs/>
                <w:sz w:val="16"/>
                <w:szCs w:val="16"/>
              </w:rPr>
            </w:pPr>
            <w:r>
              <w:rPr>
                <w:iCs/>
                <w:sz w:val="16"/>
                <w:szCs w:val="16"/>
              </w:rPr>
              <w:lastRenderedPageBreak/>
              <w:t xml:space="preserve">between the staff also should there be more than one member of staff </w:t>
            </w:r>
            <w:proofErr w:type="gramStart"/>
            <w:r>
              <w:rPr>
                <w:iCs/>
                <w:sz w:val="16"/>
                <w:szCs w:val="16"/>
              </w:rPr>
              <w:t>present..</w:t>
            </w:r>
            <w:proofErr w:type="gramEnd"/>
          </w:p>
          <w:p w14:paraId="65EBB47A" w14:textId="77777777" w:rsidR="007E19C2" w:rsidRDefault="007E19C2" w:rsidP="007E19C2">
            <w:pPr>
              <w:pStyle w:val="ListParagraph"/>
              <w:numPr>
                <w:ilvl w:val="1"/>
                <w:numId w:val="40"/>
              </w:numPr>
              <w:rPr>
                <w:iCs/>
                <w:sz w:val="16"/>
                <w:szCs w:val="16"/>
              </w:rPr>
            </w:pPr>
            <w:r>
              <w:rPr>
                <w:iCs/>
                <w:sz w:val="16"/>
                <w:szCs w:val="16"/>
              </w:rPr>
              <w:t>The ‘neutral documents table’ will be used by either parent or staff member at any one time.</w:t>
            </w:r>
          </w:p>
          <w:p w14:paraId="43D28EDB" w14:textId="77777777" w:rsidR="007E19C2" w:rsidRPr="009B34A8" w:rsidRDefault="007E19C2" w:rsidP="007E19C2">
            <w:pPr>
              <w:pStyle w:val="ListParagraph"/>
              <w:ind w:left="360"/>
              <w:rPr>
                <w:b/>
                <w:iCs/>
                <w:sz w:val="16"/>
                <w:szCs w:val="16"/>
              </w:rPr>
            </w:pPr>
            <w:r w:rsidRPr="009B34A8">
              <w:rPr>
                <w:b/>
                <w:iCs/>
                <w:sz w:val="16"/>
                <w:szCs w:val="16"/>
                <w:highlight w:val="cyan"/>
              </w:rPr>
              <w:t>SLT/AD running meeting</w:t>
            </w:r>
          </w:p>
          <w:p w14:paraId="5DBAC93D" w14:textId="77777777" w:rsidR="007E19C2" w:rsidRDefault="007E19C2" w:rsidP="007E19C2">
            <w:pPr>
              <w:pStyle w:val="ListParagraph"/>
              <w:numPr>
                <w:ilvl w:val="0"/>
                <w:numId w:val="40"/>
              </w:numPr>
              <w:rPr>
                <w:iCs/>
                <w:sz w:val="16"/>
                <w:szCs w:val="16"/>
              </w:rPr>
            </w:pPr>
            <w:r>
              <w:rPr>
                <w:iCs/>
                <w:sz w:val="16"/>
                <w:szCs w:val="16"/>
              </w:rPr>
              <w:t>The cleaners will be informed of the meeting so that there can be a thorough cleaning after the meeting and before it is used by others.</w:t>
            </w:r>
          </w:p>
          <w:p w14:paraId="39BBBC39" w14:textId="1BB609F7" w:rsidR="007E19C2" w:rsidRPr="000D7794" w:rsidRDefault="007E19C2" w:rsidP="007E19C2">
            <w:pPr>
              <w:pStyle w:val="ListParagraph"/>
              <w:ind w:left="360"/>
              <w:rPr>
                <w:iCs/>
                <w:sz w:val="16"/>
                <w:szCs w:val="16"/>
              </w:rPr>
            </w:pPr>
            <w:r w:rsidRPr="009B34A8">
              <w:rPr>
                <w:b/>
                <w:iCs/>
                <w:sz w:val="16"/>
                <w:szCs w:val="16"/>
                <w:highlight w:val="cyan"/>
              </w:rPr>
              <w:t>Office Manager and Premises Manager</w:t>
            </w:r>
          </w:p>
        </w:tc>
        <w:tc>
          <w:tcPr>
            <w:tcW w:w="1098" w:type="dxa"/>
            <w:tcBorders>
              <w:top w:val="single" w:sz="4" w:space="0" w:color="auto"/>
              <w:left w:val="single" w:sz="4" w:space="0" w:color="auto"/>
              <w:bottom w:val="single" w:sz="4" w:space="0" w:color="auto"/>
              <w:right w:val="single" w:sz="4" w:space="0" w:color="auto"/>
            </w:tcBorders>
          </w:tcPr>
          <w:p w14:paraId="7230A4EE" w14:textId="6FF97434" w:rsidR="007E19C2" w:rsidRDefault="007E19C2" w:rsidP="007E19C2">
            <w:pPr>
              <w:rPr>
                <w:sz w:val="16"/>
                <w:szCs w:val="16"/>
              </w:rPr>
            </w:pPr>
            <w:r>
              <w:rPr>
                <w:sz w:val="16"/>
                <w:szCs w:val="16"/>
              </w:rPr>
              <w:lastRenderedPageBreak/>
              <w:t>L.</w:t>
            </w:r>
          </w:p>
        </w:tc>
        <w:tc>
          <w:tcPr>
            <w:tcW w:w="3001" w:type="dxa"/>
            <w:gridSpan w:val="2"/>
            <w:tcBorders>
              <w:top w:val="single" w:sz="4" w:space="0" w:color="auto"/>
              <w:left w:val="single" w:sz="4" w:space="0" w:color="auto"/>
              <w:bottom w:val="single" w:sz="4" w:space="0" w:color="auto"/>
              <w:right w:val="single" w:sz="4" w:space="0" w:color="auto"/>
            </w:tcBorders>
          </w:tcPr>
          <w:p w14:paraId="4F343093" w14:textId="77777777" w:rsidR="007E19C2" w:rsidRPr="00EA493B" w:rsidRDefault="007E19C2" w:rsidP="007E19C2">
            <w:pPr>
              <w:rPr>
                <w:b/>
                <w:i/>
                <w:sz w:val="16"/>
                <w:szCs w:val="16"/>
                <w:highlight w:val="yellow"/>
              </w:rPr>
            </w:pPr>
          </w:p>
        </w:tc>
        <w:tc>
          <w:tcPr>
            <w:tcW w:w="1855" w:type="dxa"/>
            <w:gridSpan w:val="2"/>
            <w:tcBorders>
              <w:top w:val="single" w:sz="4" w:space="0" w:color="auto"/>
              <w:left w:val="single" w:sz="4" w:space="0" w:color="auto"/>
              <w:bottom w:val="single" w:sz="4" w:space="0" w:color="auto"/>
              <w:right w:val="single" w:sz="4" w:space="0" w:color="auto"/>
            </w:tcBorders>
          </w:tcPr>
          <w:p w14:paraId="203869D2" w14:textId="2DB84E0E" w:rsidR="007E19C2" w:rsidRPr="007557EB" w:rsidRDefault="007E19C2" w:rsidP="007E19C2">
            <w:pPr>
              <w:rPr>
                <w:sz w:val="16"/>
                <w:szCs w:val="16"/>
              </w:rPr>
            </w:pPr>
            <w:r w:rsidRPr="007557EB">
              <w:rPr>
                <w:sz w:val="16"/>
                <w:szCs w:val="16"/>
              </w:rPr>
              <w:t xml:space="preserve">Please note that the post holder shown in </w:t>
            </w:r>
            <w:r w:rsidRPr="007557EB">
              <w:rPr>
                <w:sz w:val="16"/>
                <w:szCs w:val="16"/>
                <w:highlight w:val="cyan"/>
              </w:rPr>
              <w:t>turquoise</w:t>
            </w:r>
            <w:r w:rsidRPr="007557EB">
              <w:rPr>
                <w:sz w:val="16"/>
                <w:szCs w:val="16"/>
              </w:rPr>
              <w:t xml:space="preserve"> in the</w:t>
            </w:r>
            <w:r w:rsidRPr="007557EB">
              <w:rPr>
                <w:b/>
                <w:sz w:val="16"/>
                <w:szCs w:val="16"/>
              </w:rPr>
              <w:t xml:space="preserve"> What is currently done to reduce / control the risk</w:t>
            </w:r>
            <w:r w:rsidRPr="007557EB">
              <w:rPr>
                <w:sz w:val="16"/>
                <w:szCs w:val="16"/>
              </w:rPr>
              <w:t xml:space="preserve"> column is responsible for ensuring that the control measure is in place/remains in place</w:t>
            </w:r>
            <w:r>
              <w:rPr>
                <w:sz w:val="16"/>
                <w:szCs w:val="16"/>
              </w:rPr>
              <w:t>.</w:t>
            </w:r>
          </w:p>
        </w:tc>
      </w:tr>
      <w:tr w:rsidR="007E19C2" w:rsidRPr="007557EB" w14:paraId="21AA02CF" w14:textId="77777777" w:rsidTr="004C51BD">
        <w:tc>
          <w:tcPr>
            <w:tcW w:w="2722" w:type="dxa"/>
            <w:tcBorders>
              <w:top w:val="single" w:sz="4" w:space="0" w:color="auto"/>
              <w:left w:val="single" w:sz="4" w:space="0" w:color="auto"/>
              <w:bottom w:val="single" w:sz="4" w:space="0" w:color="auto"/>
              <w:right w:val="single" w:sz="4" w:space="0" w:color="auto"/>
            </w:tcBorders>
          </w:tcPr>
          <w:p w14:paraId="2F94EB65" w14:textId="610E28D5" w:rsidR="007E19C2" w:rsidRPr="009747E9" w:rsidRDefault="007E19C2" w:rsidP="007E19C2">
            <w:pPr>
              <w:rPr>
                <w:sz w:val="16"/>
                <w:szCs w:val="16"/>
              </w:rPr>
            </w:pPr>
            <w:r w:rsidRPr="009747E9">
              <w:rPr>
                <w:sz w:val="16"/>
                <w:szCs w:val="16"/>
              </w:rPr>
              <w:lastRenderedPageBreak/>
              <w:t>Teachers working from home and pupils using DSE equipment.</w:t>
            </w:r>
          </w:p>
          <w:p w14:paraId="77415DD9" w14:textId="21BA524F" w:rsidR="007E19C2" w:rsidRPr="009747E9" w:rsidRDefault="007E19C2" w:rsidP="007E19C2">
            <w:pPr>
              <w:rPr>
                <w:sz w:val="16"/>
                <w:szCs w:val="16"/>
              </w:rPr>
            </w:pPr>
          </w:p>
          <w:p w14:paraId="03F45993" w14:textId="77777777" w:rsidR="007E19C2" w:rsidRPr="009747E9" w:rsidRDefault="007E19C2" w:rsidP="007E19C2">
            <w:pPr>
              <w:rPr>
                <w:sz w:val="16"/>
                <w:szCs w:val="16"/>
              </w:rPr>
            </w:pPr>
          </w:p>
          <w:p w14:paraId="7F173CBB" w14:textId="77777777" w:rsidR="007E19C2" w:rsidRPr="009747E9" w:rsidRDefault="007E19C2" w:rsidP="007E19C2">
            <w:pPr>
              <w:rPr>
                <w:sz w:val="16"/>
                <w:szCs w:val="16"/>
              </w:rPr>
            </w:pPr>
          </w:p>
          <w:p w14:paraId="48DBBE05" w14:textId="77777777" w:rsidR="007E19C2" w:rsidRPr="009747E9" w:rsidRDefault="007E19C2" w:rsidP="007E19C2">
            <w:pPr>
              <w:rPr>
                <w:i/>
                <w:sz w:val="16"/>
                <w:szCs w:val="16"/>
                <w:highlight w:val="yellow"/>
              </w:rPr>
            </w:pPr>
          </w:p>
        </w:tc>
        <w:tc>
          <w:tcPr>
            <w:tcW w:w="2380" w:type="dxa"/>
            <w:gridSpan w:val="3"/>
            <w:tcBorders>
              <w:top w:val="single" w:sz="4" w:space="0" w:color="auto"/>
              <w:left w:val="single" w:sz="4" w:space="0" w:color="auto"/>
              <w:bottom w:val="single" w:sz="4" w:space="0" w:color="auto"/>
              <w:right w:val="single" w:sz="4" w:space="0" w:color="auto"/>
            </w:tcBorders>
          </w:tcPr>
          <w:p w14:paraId="3981D73B" w14:textId="77777777" w:rsidR="007E19C2" w:rsidRPr="009747E9" w:rsidRDefault="007E19C2" w:rsidP="007E19C2">
            <w:pPr>
              <w:rPr>
                <w:sz w:val="16"/>
                <w:szCs w:val="16"/>
              </w:rPr>
            </w:pPr>
            <w:r w:rsidRPr="009747E9">
              <w:rPr>
                <w:b/>
                <w:sz w:val="16"/>
                <w:szCs w:val="16"/>
              </w:rPr>
              <w:t>Staff working from home and pupils studying from home</w:t>
            </w:r>
            <w:r w:rsidRPr="009747E9">
              <w:rPr>
                <w:sz w:val="16"/>
                <w:szCs w:val="16"/>
              </w:rPr>
              <w:t>.</w:t>
            </w:r>
          </w:p>
          <w:p w14:paraId="452AD1AB" w14:textId="77777777" w:rsidR="007E19C2" w:rsidRPr="009747E9" w:rsidRDefault="007E19C2" w:rsidP="007E19C2">
            <w:pPr>
              <w:rPr>
                <w:sz w:val="16"/>
                <w:szCs w:val="16"/>
              </w:rPr>
            </w:pPr>
          </w:p>
          <w:p w14:paraId="3115B443" w14:textId="16BA61CB" w:rsidR="007E19C2" w:rsidRPr="009747E9" w:rsidRDefault="007E19C2" w:rsidP="007E19C2">
            <w:pPr>
              <w:rPr>
                <w:b/>
                <w:sz w:val="16"/>
                <w:szCs w:val="16"/>
              </w:rPr>
            </w:pPr>
            <w:r w:rsidRPr="009747E9">
              <w:rPr>
                <w:sz w:val="16"/>
                <w:szCs w:val="16"/>
              </w:rPr>
              <w:t>Musculoskeletal disorders as a result of using DSE at home for a long period of time</w:t>
            </w:r>
          </w:p>
        </w:tc>
        <w:tc>
          <w:tcPr>
            <w:tcW w:w="4282" w:type="dxa"/>
            <w:tcBorders>
              <w:top w:val="single" w:sz="4" w:space="0" w:color="auto"/>
              <w:left w:val="single" w:sz="4" w:space="0" w:color="auto"/>
              <w:bottom w:val="single" w:sz="4" w:space="0" w:color="auto"/>
              <w:right w:val="single" w:sz="4" w:space="0" w:color="auto"/>
            </w:tcBorders>
          </w:tcPr>
          <w:p w14:paraId="074665F7" w14:textId="155C2E93" w:rsidR="007E19C2" w:rsidRPr="009747E9" w:rsidRDefault="007E19C2" w:rsidP="007E19C2">
            <w:pPr>
              <w:pStyle w:val="ListParagraph"/>
              <w:numPr>
                <w:ilvl w:val="0"/>
                <w:numId w:val="40"/>
              </w:numPr>
              <w:rPr>
                <w:sz w:val="16"/>
                <w:szCs w:val="16"/>
              </w:rPr>
            </w:pPr>
            <w:r w:rsidRPr="009747E9">
              <w:rPr>
                <w:sz w:val="16"/>
                <w:szCs w:val="16"/>
              </w:rPr>
              <w:t xml:space="preserve">For Schools with access to Schools Health &amp; Safety Team Service, refer to the Schools Hub advice sheets; “DSE </w:t>
            </w:r>
            <w:proofErr w:type="spellStart"/>
            <w:r w:rsidRPr="009747E9">
              <w:rPr>
                <w:sz w:val="16"/>
                <w:szCs w:val="16"/>
              </w:rPr>
              <w:t>Self Assessment</w:t>
            </w:r>
            <w:proofErr w:type="spellEnd"/>
            <w:r w:rsidRPr="009747E9">
              <w:rPr>
                <w:sz w:val="16"/>
                <w:szCs w:val="16"/>
              </w:rPr>
              <w:t xml:space="preserve"> – COVID-19 – Sheet No. 4 and Working from Home for Schools – COVID-19 CBT Advice Sheet”. </w:t>
            </w:r>
          </w:p>
          <w:p w14:paraId="32C27791" w14:textId="7689A5F8" w:rsidR="007E19C2" w:rsidRPr="009747E9" w:rsidRDefault="007E19C2" w:rsidP="007E19C2">
            <w:pPr>
              <w:ind w:left="360"/>
              <w:rPr>
                <w:b/>
                <w:sz w:val="16"/>
                <w:szCs w:val="16"/>
              </w:rPr>
            </w:pPr>
            <w:r w:rsidRPr="009747E9">
              <w:rPr>
                <w:b/>
                <w:sz w:val="16"/>
                <w:szCs w:val="16"/>
                <w:highlight w:val="cyan"/>
              </w:rPr>
              <w:t>SBM</w:t>
            </w:r>
            <w:r w:rsidRPr="009747E9">
              <w:rPr>
                <w:b/>
                <w:sz w:val="16"/>
                <w:szCs w:val="16"/>
              </w:rPr>
              <w:t>.</w:t>
            </w:r>
          </w:p>
          <w:p w14:paraId="33B55ACD" w14:textId="6A96553E" w:rsidR="007E19C2" w:rsidRPr="009747E9" w:rsidRDefault="007E19C2" w:rsidP="007E19C2">
            <w:pPr>
              <w:pStyle w:val="ListParagraph"/>
              <w:numPr>
                <w:ilvl w:val="0"/>
                <w:numId w:val="40"/>
              </w:numPr>
              <w:rPr>
                <w:sz w:val="16"/>
                <w:szCs w:val="16"/>
              </w:rPr>
            </w:pPr>
            <w:r w:rsidRPr="009747E9">
              <w:rPr>
                <w:sz w:val="16"/>
                <w:szCs w:val="16"/>
              </w:rPr>
              <w:t>Follow guidance on display screen equipment in the HSE Protect homeworkers page. Further information on how to set up a workstation for short duration home working and also what to do for long term home working can be found on HSE’s</w:t>
            </w:r>
          </w:p>
          <w:p w14:paraId="4E554B13" w14:textId="53553FC5" w:rsidR="007E19C2" w:rsidRDefault="00BA6CDE" w:rsidP="007E19C2">
            <w:pPr>
              <w:pStyle w:val="ListParagraph"/>
              <w:ind w:left="360"/>
              <w:rPr>
                <w:color w:val="0000FF"/>
                <w:sz w:val="16"/>
                <w:szCs w:val="16"/>
                <w:u w:val="single"/>
              </w:rPr>
            </w:pPr>
            <w:hyperlink r:id="rId108" w:history="1">
              <w:r w:rsidR="007E19C2" w:rsidRPr="009747E9">
                <w:rPr>
                  <w:color w:val="0000FF"/>
                  <w:sz w:val="16"/>
                  <w:szCs w:val="16"/>
                  <w:u w:val="single"/>
                </w:rPr>
                <w:t>HSE - Protect home workers - Coronavirus (COVID-19)</w:t>
              </w:r>
            </w:hyperlink>
          </w:p>
          <w:p w14:paraId="21B90535" w14:textId="2EEE82DD" w:rsidR="007E19C2" w:rsidRPr="00CF160D" w:rsidRDefault="007E19C2" w:rsidP="007E19C2">
            <w:pPr>
              <w:rPr>
                <w:rFonts w:ascii="Arial" w:hAnsi="Arial" w:cs="Arial"/>
                <w:color w:val="0000FF"/>
                <w:sz w:val="16"/>
                <w:szCs w:val="16"/>
                <w:u w:val="single"/>
              </w:rPr>
            </w:pPr>
            <w:r>
              <w:rPr>
                <w:sz w:val="16"/>
                <w:szCs w:val="16"/>
                <w:highlight w:val="yellow"/>
              </w:rPr>
              <w:t xml:space="preserve">         </w:t>
            </w:r>
            <w:hyperlink r:id="rId109" w:history="1">
              <w:r w:rsidRPr="00CF160D">
                <w:rPr>
                  <w:rFonts w:ascii="Arial" w:hAnsi="Arial" w:cs="Arial"/>
                  <w:color w:val="0000FF"/>
                  <w:sz w:val="16"/>
                  <w:szCs w:val="16"/>
                  <w:highlight w:val="yellow"/>
                  <w:u w:val="single"/>
                </w:rPr>
                <w:t>HSE - Coronavirus/Working Safely / Protect People</w:t>
              </w:r>
            </w:hyperlink>
          </w:p>
          <w:p w14:paraId="392DE634" w14:textId="7A338407" w:rsidR="007E19C2" w:rsidRPr="009747E9" w:rsidRDefault="007E19C2" w:rsidP="007E19C2">
            <w:pPr>
              <w:ind w:left="360"/>
              <w:rPr>
                <w:b/>
                <w:sz w:val="16"/>
                <w:szCs w:val="16"/>
              </w:rPr>
            </w:pPr>
            <w:r w:rsidRPr="009747E9">
              <w:rPr>
                <w:b/>
                <w:sz w:val="16"/>
                <w:szCs w:val="16"/>
                <w:highlight w:val="cyan"/>
              </w:rPr>
              <w:t>SBM</w:t>
            </w:r>
            <w:r w:rsidRPr="009747E9">
              <w:rPr>
                <w:b/>
                <w:sz w:val="16"/>
                <w:szCs w:val="16"/>
              </w:rPr>
              <w:t>.</w:t>
            </w:r>
          </w:p>
          <w:p w14:paraId="30E52B9D" w14:textId="3747BC7A" w:rsidR="007E19C2" w:rsidRPr="009747E9" w:rsidRDefault="007E19C2" w:rsidP="007E19C2">
            <w:pPr>
              <w:pStyle w:val="ListParagraph"/>
              <w:numPr>
                <w:ilvl w:val="0"/>
                <w:numId w:val="40"/>
              </w:numPr>
              <w:rPr>
                <w:sz w:val="16"/>
                <w:szCs w:val="16"/>
              </w:rPr>
            </w:pPr>
            <w:r w:rsidRPr="009747E9">
              <w:rPr>
                <w:sz w:val="16"/>
                <w:szCs w:val="16"/>
              </w:rPr>
              <w:t xml:space="preserve">There is no increased risk for people working at home temporarily but if this arrangement becomes long term the risks should be assessed </w:t>
            </w:r>
          </w:p>
          <w:p w14:paraId="62C6EDE4" w14:textId="108DD93A" w:rsidR="007E19C2" w:rsidRPr="009747E9" w:rsidRDefault="007E19C2" w:rsidP="007E19C2">
            <w:pPr>
              <w:ind w:left="360"/>
              <w:rPr>
                <w:b/>
                <w:sz w:val="16"/>
                <w:szCs w:val="16"/>
              </w:rPr>
            </w:pPr>
            <w:r w:rsidRPr="009747E9">
              <w:rPr>
                <w:b/>
                <w:sz w:val="16"/>
                <w:szCs w:val="16"/>
                <w:highlight w:val="cyan"/>
              </w:rPr>
              <w:t>SBM</w:t>
            </w:r>
            <w:r w:rsidRPr="009747E9">
              <w:rPr>
                <w:b/>
                <w:sz w:val="16"/>
                <w:szCs w:val="16"/>
              </w:rPr>
              <w:t>.</w:t>
            </w:r>
          </w:p>
          <w:p w14:paraId="04A12517" w14:textId="3679A7CE" w:rsidR="007E19C2" w:rsidRPr="009747E9" w:rsidRDefault="007E19C2" w:rsidP="007E19C2">
            <w:pPr>
              <w:pStyle w:val="ListParagraph"/>
              <w:numPr>
                <w:ilvl w:val="0"/>
                <w:numId w:val="40"/>
              </w:numPr>
              <w:rPr>
                <w:sz w:val="16"/>
                <w:szCs w:val="16"/>
              </w:rPr>
            </w:pPr>
            <w:r w:rsidRPr="009747E9">
              <w:rPr>
                <w:sz w:val="16"/>
                <w:szCs w:val="16"/>
              </w:rPr>
              <w:t>- For all people working at home using display screen equipment (DSE) put in place information and training on how to protect themselves, e.g. take regular breaks, stretching exercises, set the equipment up properly</w:t>
            </w:r>
          </w:p>
          <w:p w14:paraId="35188DFE" w14:textId="712D45F2" w:rsidR="007E19C2" w:rsidRPr="009747E9" w:rsidRDefault="007E19C2" w:rsidP="007E19C2">
            <w:pPr>
              <w:ind w:left="360"/>
              <w:rPr>
                <w:sz w:val="16"/>
                <w:szCs w:val="16"/>
              </w:rPr>
            </w:pPr>
            <w:r w:rsidRPr="009747E9">
              <w:rPr>
                <w:b/>
                <w:sz w:val="16"/>
                <w:szCs w:val="16"/>
                <w:highlight w:val="cyan"/>
              </w:rPr>
              <w:t>SBM</w:t>
            </w:r>
            <w:r w:rsidRPr="009747E9">
              <w:rPr>
                <w:b/>
                <w:sz w:val="16"/>
                <w:szCs w:val="16"/>
              </w:rPr>
              <w:t>.</w:t>
            </w:r>
          </w:p>
          <w:p w14:paraId="0A0C0A51" w14:textId="14D77F1B" w:rsidR="007E19C2" w:rsidRPr="009747E9" w:rsidRDefault="007E19C2" w:rsidP="007E19C2">
            <w:pPr>
              <w:ind w:left="358" w:hanging="358"/>
              <w:rPr>
                <w:sz w:val="16"/>
                <w:szCs w:val="16"/>
              </w:rPr>
            </w:pPr>
            <w:r w:rsidRPr="009747E9">
              <w:rPr>
                <w:sz w:val="16"/>
                <w:szCs w:val="16"/>
              </w:rPr>
              <w:t xml:space="preserve">296 - For people working at </w:t>
            </w:r>
            <w:proofErr w:type="gramStart"/>
            <w:r w:rsidRPr="009747E9">
              <w:rPr>
                <w:sz w:val="16"/>
                <w:szCs w:val="16"/>
              </w:rPr>
              <w:t>home  longer</w:t>
            </w:r>
            <w:proofErr w:type="gramEnd"/>
            <w:r w:rsidRPr="009747E9">
              <w:rPr>
                <w:sz w:val="16"/>
                <w:szCs w:val="16"/>
              </w:rPr>
              <w:t xml:space="preserve"> term complete a DSE assessment with them and identify what equipment is needed to allow them to work safely at home</w:t>
            </w:r>
          </w:p>
          <w:p w14:paraId="0AF46C04" w14:textId="742AF625" w:rsidR="007E19C2" w:rsidRPr="009747E9" w:rsidRDefault="007E19C2" w:rsidP="007E19C2">
            <w:pPr>
              <w:ind w:left="360"/>
              <w:rPr>
                <w:sz w:val="16"/>
                <w:szCs w:val="16"/>
              </w:rPr>
            </w:pPr>
            <w:r w:rsidRPr="009747E9">
              <w:rPr>
                <w:b/>
                <w:sz w:val="16"/>
                <w:szCs w:val="16"/>
                <w:highlight w:val="cyan"/>
              </w:rPr>
              <w:t>SBM</w:t>
            </w:r>
            <w:r w:rsidRPr="009747E9">
              <w:rPr>
                <w:b/>
                <w:sz w:val="16"/>
                <w:szCs w:val="16"/>
              </w:rPr>
              <w:t>.</w:t>
            </w:r>
          </w:p>
          <w:p w14:paraId="5DE09DD5" w14:textId="3047F57B" w:rsidR="007E19C2" w:rsidRPr="009747E9" w:rsidRDefault="007E19C2" w:rsidP="007E19C2">
            <w:pPr>
              <w:pStyle w:val="ListParagraph"/>
              <w:numPr>
                <w:ilvl w:val="0"/>
                <w:numId w:val="40"/>
              </w:numPr>
              <w:tabs>
                <w:tab w:val="left" w:pos="201"/>
              </w:tabs>
              <w:rPr>
                <w:sz w:val="16"/>
                <w:szCs w:val="16"/>
              </w:rPr>
            </w:pPr>
            <w:r w:rsidRPr="009747E9">
              <w:rPr>
                <w:sz w:val="16"/>
                <w:szCs w:val="16"/>
              </w:rPr>
              <w:t>Schedule or build in breaks of minimum of 5 minutes every hour for pupils studying. It is important to consider breaks from this work.  5 minutes every hour is better than 15 minutes every 2 hours.  Consideration to how this can be scheduled in could include actual separate breaks or in lesson time outs.</w:t>
            </w:r>
          </w:p>
          <w:p w14:paraId="28B13E24" w14:textId="369978C7" w:rsidR="007E19C2" w:rsidRPr="009747E9" w:rsidRDefault="007E19C2" w:rsidP="007E19C2">
            <w:pPr>
              <w:ind w:left="360"/>
              <w:rPr>
                <w:b/>
                <w:sz w:val="16"/>
                <w:szCs w:val="16"/>
              </w:rPr>
            </w:pPr>
            <w:r w:rsidRPr="009747E9">
              <w:rPr>
                <w:b/>
                <w:sz w:val="16"/>
                <w:szCs w:val="16"/>
                <w:highlight w:val="cyan"/>
              </w:rPr>
              <w:t>SBM</w:t>
            </w:r>
            <w:r w:rsidRPr="009747E9">
              <w:rPr>
                <w:b/>
                <w:sz w:val="16"/>
                <w:szCs w:val="16"/>
              </w:rPr>
              <w:t>.</w:t>
            </w:r>
          </w:p>
        </w:tc>
        <w:tc>
          <w:tcPr>
            <w:tcW w:w="1098" w:type="dxa"/>
            <w:tcBorders>
              <w:top w:val="single" w:sz="4" w:space="0" w:color="auto"/>
              <w:left w:val="single" w:sz="4" w:space="0" w:color="auto"/>
              <w:bottom w:val="single" w:sz="4" w:space="0" w:color="auto"/>
              <w:right w:val="single" w:sz="4" w:space="0" w:color="auto"/>
            </w:tcBorders>
          </w:tcPr>
          <w:p w14:paraId="32A9AFB7" w14:textId="000271F0" w:rsidR="007E19C2" w:rsidRPr="009747E9" w:rsidRDefault="007E19C2" w:rsidP="007E19C2">
            <w:pPr>
              <w:rPr>
                <w:sz w:val="16"/>
                <w:szCs w:val="16"/>
              </w:rPr>
            </w:pPr>
          </w:p>
        </w:tc>
        <w:tc>
          <w:tcPr>
            <w:tcW w:w="3001" w:type="dxa"/>
            <w:gridSpan w:val="2"/>
            <w:tcBorders>
              <w:top w:val="single" w:sz="4" w:space="0" w:color="auto"/>
              <w:left w:val="single" w:sz="4" w:space="0" w:color="auto"/>
              <w:bottom w:val="single" w:sz="4" w:space="0" w:color="auto"/>
              <w:right w:val="single" w:sz="4" w:space="0" w:color="auto"/>
            </w:tcBorders>
          </w:tcPr>
          <w:p w14:paraId="06D6F741" w14:textId="77777777" w:rsidR="007E19C2" w:rsidRPr="009747E9" w:rsidRDefault="007E19C2" w:rsidP="007E19C2">
            <w:pPr>
              <w:rPr>
                <w:sz w:val="16"/>
                <w:szCs w:val="16"/>
                <w:highlight w:val="yellow"/>
              </w:rPr>
            </w:pPr>
          </w:p>
          <w:p w14:paraId="32C6C1A5" w14:textId="540EA608" w:rsidR="007E19C2" w:rsidRPr="009747E9" w:rsidRDefault="007E19C2" w:rsidP="007E19C2">
            <w:pPr>
              <w:rPr>
                <w:b/>
                <w:i/>
                <w:sz w:val="16"/>
                <w:szCs w:val="16"/>
                <w:highlight w:val="yellow"/>
              </w:rPr>
            </w:pPr>
          </w:p>
        </w:tc>
        <w:tc>
          <w:tcPr>
            <w:tcW w:w="1855" w:type="dxa"/>
            <w:gridSpan w:val="2"/>
            <w:tcBorders>
              <w:top w:val="single" w:sz="4" w:space="0" w:color="auto"/>
              <w:left w:val="single" w:sz="4" w:space="0" w:color="auto"/>
              <w:bottom w:val="single" w:sz="4" w:space="0" w:color="auto"/>
              <w:right w:val="single" w:sz="4" w:space="0" w:color="auto"/>
            </w:tcBorders>
          </w:tcPr>
          <w:p w14:paraId="0DFF9955" w14:textId="5D6C0FCD" w:rsidR="007E19C2" w:rsidRPr="009747E9" w:rsidRDefault="007E19C2" w:rsidP="007E19C2">
            <w:pPr>
              <w:rPr>
                <w:sz w:val="16"/>
                <w:szCs w:val="16"/>
              </w:rPr>
            </w:pPr>
            <w:r w:rsidRPr="009747E9">
              <w:rPr>
                <w:sz w:val="16"/>
                <w:szCs w:val="16"/>
              </w:rPr>
              <w:t xml:space="preserve">Please note that the post holder shown in </w:t>
            </w:r>
            <w:r w:rsidRPr="009747E9">
              <w:rPr>
                <w:sz w:val="16"/>
                <w:szCs w:val="16"/>
                <w:highlight w:val="cyan"/>
              </w:rPr>
              <w:t>turquoise</w:t>
            </w:r>
            <w:r w:rsidRPr="009747E9">
              <w:rPr>
                <w:sz w:val="16"/>
                <w:szCs w:val="16"/>
              </w:rPr>
              <w:t xml:space="preserve"> in the</w:t>
            </w:r>
            <w:r w:rsidRPr="009747E9">
              <w:rPr>
                <w:b/>
                <w:sz w:val="16"/>
                <w:szCs w:val="16"/>
              </w:rPr>
              <w:t xml:space="preserve"> What is currently done to reduce / control the risk</w:t>
            </w:r>
            <w:r w:rsidRPr="009747E9">
              <w:rPr>
                <w:sz w:val="16"/>
                <w:szCs w:val="16"/>
              </w:rPr>
              <w:t xml:space="preserve"> column is responsible for ensuring that the control measure is in place/remains in place.</w:t>
            </w:r>
          </w:p>
        </w:tc>
      </w:tr>
      <w:tr w:rsidR="007E19C2" w:rsidRPr="001C5483" w14:paraId="62EECB8F" w14:textId="77777777" w:rsidTr="004C51BD">
        <w:tc>
          <w:tcPr>
            <w:tcW w:w="2722" w:type="dxa"/>
            <w:tcBorders>
              <w:top w:val="single" w:sz="4" w:space="0" w:color="auto"/>
              <w:left w:val="single" w:sz="4" w:space="0" w:color="auto"/>
              <w:bottom w:val="single" w:sz="4" w:space="0" w:color="auto"/>
              <w:right w:val="single" w:sz="4" w:space="0" w:color="auto"/>
            </w:tcBorders>
          </w:tcPr>
          <w:p w14:paraId="1A66BFB2" w14:textId="77777777" w:rsidR="007E19C2" w:rsidRPr="00A916C7" w:rsidRDefault="007E19C2" w:rsidP="007E19C2">
            <w:pPr>
              <w:pStyle w:val="Default"/>
              <w:rPr>
                <w:sz w:val="16"/>
                <w:szCs w:val="16"/>
                <w:highlight w:val="yellow"/>
              </w:rPr>
            </w:pPr>
            <w:r w:rsidRPr="00A916C7">
              <w:rPr>
                <w:sz w:val="16"/>
                <w:szCs w:val="16"/>
                <w:highlight w:val="yellow"/>
              </w:rPr>
              <w:t>Pregnant workers/new and expectant mothers contracting Corona virus, whilst at work or using public transport.</w:t>
            </w:r>
          </w:p>
          <w:p w14:paraId="72D4CF5A" w14:textId="77777777" w:rsidR="007E19C2" w:rsidRPr="00A916C7" w:rsidRDefault="007E19C2" w:rsidP="007E19C2">
            <w:pPr>
              <w:pStyle w:val="Default"/>
              <w:rPr>
                <w:sz w:val="16"/>
                <w:szCs w:val="16"/>
                <w:highlight w:val="yellow"/>
              </w:rPr>
            </w:pPr>
          </w:p>
          <w:p w14:paraId="692398AB" w14:textId="77777777" w:rsidR="007E19C2" w:rsidRPr="00A916C7" w:rsidRDefault="007E19C2" w:rsidP="007E19C2">
            <w:pPr>
              <w:pStyle w:val="Default"/>
              <w:rPr>
                <w:sz w:val="16"/>
                <w:szCs w:val="16"/>
                <w:highlight w:val="yellow"/>
              </w:rPr>
            </w:pPr>
            <w:r w:rsidRPr="00A916C7">
              <w:rPr>
                <w:sz w:val="16"/>
                <w:szCs w:val="16"/>
                <w:highlight w:val="yellow"/>
              </w:rPr>
              <w:lastRenderedPageBreak/>
              <w:t>NOTE: New or expectant mothers under Government advice are designated as Clinically Vulnerable (CV).</w:t>
            </w:r>
          </w:p>
          <w:p w14:paraId="15A4C465" w14:textId="77777777" w:rsidR="007E19C2" w:rsidRPr="00A916C7" w:rsidRDefault="007E19C2" w:rsidP="007E19C2">
            <w:pPr>
              <w:pStyle w:val="Default"/>
              <w:rPr>
                <w:sz w:val="16"/>
                <w:szCs w:val="16"/>
                <w:highlight w:val="yellow"/>
              </w:rPr>
            </w:pPr>
          </w:p>
          <w:p w14:paraId="468B4792" w14:textId="77777777" w:rsidR="002962F3" w:rsidRDefault="002962F3" w:rsidP="007E19C2">
            <w:pPr>
              <w:pStyle w:val="Default"/>
              <w:rPr>
                <w:sz w:val="16"/>
                <w:szCs w:val="16"/>
                <w:highlight w:val="yellow"/>
              </w:rPr>
            </w:pPr>
          </w:p>
          <w:p w14:paraId="4C1CF235" w14:textId="77777777" w:rsidR="002962F3" w:rsidRDefault="002962F3" w:rsidP="007E19C2">
            <w:pPr>
              <w:pStyle w:val="Default"/>
              <w:rPr>
                <w:sz w:val="16"/>
                <w:szCs w:val="16"/>
                <w:highlight w:val="yellow"/>
              </w:rPr>
            </w:pPr>
          </w:p>
          <w:p w14:paraId="35B9FBB0" w14:textId="77777777" w:rsidR="002962F3" w:rsidRDefault="002962F3" w:rsidP="007E19C2">
            <w:pPr>
              <w:pStyle w:val="Default"/>
              <w:rPr>
                <w:sz w:val="16"/>
                <w:szCs w:val="16"/>
                <w:highlight w:val="yellow"/>
              </w:rPr>
            </w:pPr>
          </w:p>
          <w:p w14:paraId="0A780B86" w14:textId="77777777" w:rsidR="002962F3" w:rsidRDefault="002962F3" w:rsidP="007E19C2">
            <w:pPr>
              <w:pStyle w:val="Default"/>
              <w:rPr>
                <w:sz w:val="16"/>
                <w:szCs w:val="16"/>
                <w:highlight w:val="yellow"/>
              </w:rPr>
            </w:pPr>
          </w:p>
          <w:p w14:paraId="62304E03" w14:textId="77777777" w:rsidR="002962F3" w:rsidRDefault="002962F3" w:rsidP="007E19C2">
            <w:pPr>
              <w:pStyle w:val="Default"/>
              <w:rPr>
                <w:sz w:val="16"/>
                <w:szCs w:val="16"/>
                <w:highlight w:val="yellow"/>
              </w:rPr>
            </w:pPr>
          </w:p>
          <w:p w14:paraId="77BAA61F" w14:textId="77777777" w:rsidR="007E19C2" w:rsidRPr="00A916C7" w:rsidRDefault="007E19C2" w:rsidP="007E19C2">
            <w:pPr>
              <w:rPr>
                <w:rFonts w:ascii="Arial" w:hAnsi="Arial" w:cs="Arial"/>
                <w:b/>
                <w:i/>
                <w:sz w:val="16"/>
                <w:szCs w:val="16"/>
                <w:highlight w:val="yellow"/>
              </w:rPr>
            </w:pPr>
          </w:p>
          <w:p w14:paraId="2B4B1F8A" w14:textId="77777777" w:rsidR="007E19C2" w:rsidRPr="00A916C7" w:rsidRDefault="007E19C2" w:rsidP="007E19C2">
            <w:pPr>
              <w:rPr>
                <w:b/>
                <w:strike/>
                <w:sz w:val="16"/>
                <w:szCs w:val="16"/>
                <w:highlight w:val="yellow"/>
              </w:rPr>
            </w:pPr>
          </w:p>
        </w:tc>
        <w:tc>
          <w:tcPr>
            <w:tcW w:w="2380" w:type="dxa"/>
            <w:gridSpan w:val="3"/>
            <w:tcBorders>
              <w:top w:val="single" w:sz="4" w:space="0" w:color="auto"/>
              <w:left w:val="single" w:sz="4" w:space="0" w:color="auto"/>
              <w:bottom w:val="single" w:sz="4" w:space="0" w:color="auto"/>
              <w:right w:val="single" w:sz="4" w:space="0" w:color="auto"/>
            </w:tcBorders>
          </w:tcPr>
          <w:p w14:paraId="4E83F75C" w14:textId="77777777" w:rsidR="007E19C2" w:rsidRPr="00A916C7" w:rsidRDefault="007E19C2" w:rsidP="007E19C2">
            <w:pPr>
              <w:rPr>
                <w:rFonts w:ascii="Arial" w:hAnsi="Arial" w:cs="Arial"/>
                <w:iCs/>
                <w:sz w:val="16"/>
                <w:szCs w:val="16"/>
                <w:highlight w:val="yellow"/>
              </w:rPr>
            </w:pPr>
            <w:r w:rsidRPr="00A916C7">
              <w:rPr>
                <w:rFonts w:ascii="Arial" w:hAnsi="Arial" w:cs="Arial"/>
                <w:iCs/>
                <w:sz w:val="16"/>
                <w:szCs w:val="16"/>
                <w:highlight w:val="yellow"/>
              </w:rPr>
              <w:lastRenderedPageBreak/>
              <w:t>Pregnant workers</w:t>
            </w:r>
          </w:p>
          <w:p w14:paraId="37B56741" w14:textId="77777777" w:rsidR="007E19C2" w:rsidRPr="00A916C7" w:rsidRDefault="007E19C2" w:rsidP="007E19C2">
            <w:pPr>
              <w:rPr>
                <w:rFonts w:ascii="Arial" w:hAnsi="Arial" w:cs="Arial"/>
                <w:iCs/>
                <w:sz w:val="16"/>
                <w:szCs w:val="16"/>
                <w:highlight w:val="yellow"/>
              </w:rPr>
            </w:pPr>
          </w:p>
          <w:p w14:paraId="4546F27E" w14:textId="77777777" w:rsidR="007E19C2" w:rsidRPr="00A916C7" w:rsidRDefault="007E19C2" w:rsidP="007E19C2">
            <w:pPr>
              <w:rPr>
                <w:rFonts w:ascii="Arial" w:hAnsi="Arial" w:cs="Arial"/>
                <w:iCs/>
                <w:sz w:val="16"/>
                <w:szCs w:val="16"/>
                <w:highlight w:val="yellow"/>
              </w:rPr>
            </w:pPr>
            <w:r w:rsidRPr="00A916C7">
              <w:rPr>
                <w:rFonts w:ascii="Arial" w:hAnsi="Arial" w:cs="Arial"/>
                <w:iCs/>
                <w:sz w:val="16"/>
                <w:szCs w:val="16"/>
                <w:highlight w:val="yellow"/>
              </w:rPr>
              <w:t xml:space="preserve">Infection of </w:t>
            </w:r>
            <w:proofErr w:type="spellStart"/>
            <w:r w:rsidRPr="00A916C7">
              <w:rPr>
                <w:rFonts w:ascii="Arial" w:hAnsi="Arial" w:cs="Arial"/>
                <w:iCs/>
                <w:sz w:val="16"/>
                <w:szCs w:val="16"/>
                <w:highlight w:val="yellow"/>
              </w:rPr>
              <w:t>Covid</w:t>
            </w:r>
            <w:proofErr w:type="spellEnd"/>
            <w:r w:rsidRPr="00A916C7">
              <w:rPr>
                <w:rFonts w:ascii="Arial" w:hAnsi="Arial" w:cs="Arial"/>
                <w:iCs/>
                <w:sz w:val="16"/>
                <w:szCs w:val="16"/>
                <w:highlight w:val="yellow"/>
              </w:rPr>
              <w:t xml:space="preserve"> 19 and resultant illness with a wide range of symptoms. The </w:t>
            </w:r>
            <w:r w:rsidRPr="00A916C7">
              <w:rPr>
                <w:rFonts w:ascii="Arial" w:hAnsi="Arial" w:cs="Arial"/>
                <w:iCs/>
                <w:sz w:val="16"/>
                <w:szCs w:val="16"/>
                <w:highlight w:val="yellow"/>
              </w:rPr>
              <w:lastRenderedPageBreak/>
              <w:t>effects of this disease are still being learned about and can vary.</w:t>
            </w:r>
          </w:p>
          <w:p w14:paraId="4DD1A95C" w14:textId="77777777" w:rsidR="007E19C2" w:rsidRPr="00A916C7" w:rsidRDefault="007E19C2" w:rsidP="007E19C2">
            <w:pPr>
              <w:rPr>
                <w:rFonts w:ascii="Arial" w:hAnsi="Arial" w:cs="Arial"/>
                <w:iCs/>
                <w:sz w:val="16"/>
                <w:szCs w:val="16"/>
                <w:highlight w:val="yellow"/>
              </w:rPr>
            </w:pPr>
          </w:p>
          <w:p w14:paraId="7C05B41E" w14:textId="77777777" w:rsidR="007E19C2" w:rsidRPr="00A916C7" w:rsidRDefault="007E19C2" w:rsidP="007E19C2">
            <w:pPr>
              <w:rPr>
                <w:iCs/>
                <w:strike/>
                <w:sz w:val="16"/>
                <w:szCs w:val="16"/>
                <w:highlight w:val="yellow"/>
              </w:rPr>
            </w:pPr>
          </w:p>
        </w:tc>
        <w:tc>
          <w:tcPr>
            <w:tcW w:w="4282" w:type="dxa"/>
            <w:tcBorders>
              <w:top w:val="single" w:sz="4" w:space="0" w:color="auto"/>
              <w:left w:val="single" w:sz="4" w:space="0" w:color="auto"/>
              <w:bottom w:val="single" w:sz="4" w:space="0" w:color="auto"/>
              <w:right w:val="single" w:sz="4" w:space="0" w:color="auto"/>
            </w:tcBorders>
          </w:tcPr>
          <w:p w14:paraId="7F5B033D" w14:textId="13E6BE5E" w:rsidR="007E19C2" w:rsidRPr="00A916C7" w:rsidRDefault="007E19C2" w:rsidP="001B7B32">
            <w:pPr>
              <w:pStyle w:val="Default"/>
              <w:numPr>
                <w:ilvl w:val="0"/>
                <w:numId w:val="41"/>
              </w:numPr>
              <w:rPr>
                <w:sz w:val="16"/>
                <w:szCs w:val="16"/>
                <w:highlight w:val="yellow"/>
              </w:rPr>
            </w:pPr>
            <w:r w:rsidRPr="00A916C7">
              <w:rPr>
                <w:sz w:val="16"/>
                <w:szCs w:val="16"/>
                <w:highlight w:val="yellow"/>
              </w:rPr>
              <w:lastRenderedPageBreak/>
              <w:t xml:space="preserve">Consultation on the general COVID-19 risk assessments for the school and its arrangements should also take place. </w:t>
            </w:r>
          </w:p>
          <w:p w14:paraId="61982CAD" w14:textId="77777777" w:rsidR="007E19C2" w:rsidRPr="00A916C7" w:rsidRDefault="007E19C2" w:rsidP="007E19C2">
            <w:pPr>
              <w:pStyle w:val="Default"/>
              <w:rPr>
                <w:sz w:val="16"/>
                <w:szCs w:val="16"/>
                <w:highlight w:val="yellow"/>
              </w:rPr>
            </w:pPr>
          </w:p>
          <w:p w14:paraId="25F6C9E2" w14:textId="77777777" w:rsidR="007E19C2" w:rsidRPr="00A916C7" w:rsidRDefault="007E19C2" w:rsidP="007E19C2">
            <w:pPr>
              <w:pStyle w:val="Default"/>
              <w:rPr>
                <w:b/>
                <w:bCs/>
                <w:sz w:val="16"/>
                <w:szCs w:val="16"/>
                <w:highlight w:val="yellow"/>
              </w:rPr>
            </w:pPr>
            <w:r w:rsidRPr="00A916C7">
              <w:rPr>
                <w:sz w:val="16"/>
                <w:szCs w:val="16"/>
                <w:highlight w:val="yellow"/>
              </w:rPr>
              <w:lastRenderedPageBreak/>
              <w:t xml:space="preserve">Discussion with the new or expectant mother should take place before any physical return to the school/workplace.  </w:t>
            </w:r>
            <w:r w:rsidRPr="00A916C7">
              <w:rPr>
                <w:b/>
                <w:bCs/>
                <w:sz w:val="16"/>
                <w:szCs w:val="16"/>
                <w:highlight w:val="yellow"/>
              </w:rPr>
              <w:t>Carry out New and Expectant Mothers Risk Assessment.</w:t>
            </w:r>
          </w:p>
          <w:p w14:paraId="07AB9F33" w14:textId="77777777" w:rsidR="007E19C2" w:rsidRPr="00A916C7" w:rsidRDefault="007E19C2" w:rsidP="007E19C2">
            <w:pPr>
              <w:pStyle w:val="Default"/>
              <w:rPr>
                <w:b/>
                <w:bCs/>
                <w:sz w:val="16"/>
                <w:szCs w:val="16"/>
                <w:highlight w:val="yellow"/>
              </w:rPr>
            </w:pPr>
          </w:p>
          <w:p w14:paraId="5E070E90" w14:textId="77777777" w:rsidR="007E19C2" w:rsidRPr="00A916C7" w:rsidRDefault="007E19C2" w:rsidP="007E19C2">
            <w:pPr>
              <w:pStyle w:val="Default"/>
              <w:rPr>
                <w:sz w:val="16"/>
                <w:szCs w:val="16"/>
                <w:highlight w:val="yellow"/>
              </w:rPr>
            </w:pPr>
            <w:r w:rsidRPr="00A916C7">
              <w:rPr>
                <w:sz w:val="16"/>
                <w:szCs w:val="16"/>
                <w:highlight w:val="yellow"/>
              </w:rPr>
              <w:t xml:space="preserve">Current government and NHS advice is that pregnant workers are in the clinically vulnerable (CV) group. </w:t>
            </w:r>
          </w:p>
          <w:p w14:paraId="52FE25E1" w14:textId="77777777" w:rsidR="002962F3" w:rsidRDefault="002962F3" w:rsidP="007E19C2">
            <w:pPr>
              <w:pStyle w:val="Default"/>
              <w:rPr>
                <w:sz w:val="16"/>
                <w:szCs w:val="16"/>
                <w:highlight w:val="yellow"/>
              </w:rPr>
            </w:pPr>
          </w:p>
          <w:p w14:paraId="4B474FBD" w14:textId="77777777" w:rsidR="002962F3" w:rsidRDefault="002962F3" w:rsidP="007E19C2">
            <w:pPr>
              <w:pStyle w:val="Default"/>
              <w:rPr>
                <w:sz w:val="16"/>
                <w:szCs w:val="16"/>
                <w:highlight w:val="yellow"/>
              </w:rPr>
            </w:pPr>
          </w:p>
          <w:p w14:paraId="01DBCB94" w14:textId="4F4D98B5" w:rsidR="007E19C2" w:rsidRPr="00A916C7" w:rsidRDefault="007E19C2" w:rsidP="001B7B32">
            <w:pPr>
              <w:pStyle w:val="Default"/>
              <w:rPr>
                <w:rFonts w:ascii="Times New Roman" w:hAnsi="Times New Roman" w:cs="Times New Roman"/>
                <w:b/>
                <w:sz w:val="16"/>
                <w:szCs w:val="16"/>
                <w:highlight w:val="yellow"/>
              </w:rPr>
            </w:pPr>
          </w:p>
        </w:tc>
        <w:tc>
          <w:tcPr>
            <w:tcW w:w="1134" w:type="dxa"/>
            <w:gridSpan w:val="2"/>
            <w:tcBorders>
              <w:top w:val="single" w:sz="4" w:space="0" w:color="auto"/>
              <w:left w:val="single" w:sz="4" w:space="0" w:color="auto"/>
              <w:bottom w:val="single" w:sz="4" w:space="0" w:color="auto"/>
              <w:right w:val="single" w:sz="4" w:space="0" w:color="auto"/>
            </w:tcBorders>
          </w:tcPr>
          <w:p w14:paraId="681D96CC" w14:textId="7D0C9DEA" w:rsidR="007E19C2" w:rsidRPr="00A916C7" w:rsidRDefault="004700A9" w:rsidP="007E19C2">
            <w:pPr>
              <w:rPr>
                <w:sz w:val="16"/>
                <w:szCs w:val="16"/>
                <w:highlight w:val="yellow"/>
              </w:rPr>
            </w:pPr>
            <w:r w:rsidRPr="00A916C7">
              <w:rPr>
                <w:sz w:val="16"/>
                <w:szCs w:val="16"/>
                <w:highlight w:val="yellow"/>
              </w:rPr>
              <w:lastRenderedPageBreak/>
              <w:t>L.</w:t>
            </w:r>
          </w:p>
        </w:tc>
        <w:tc>
          <w:tcPr>
            <w:tcW w:w="2965" w:type="dxa"/>
            <w:tcBorders>
              <w:top w:val="single" w:sz="4" w:space="0" w:color="auto"/>
              <w:left w:val="single" w:sz="4" w:space="0" w:color="auto"/>
              <w:bottom w:val="single" w:sz="4" w:space="0" w:color="auto"/>
              <w:right w:val="single" w:sz="4" w:space="0" w:color="auto"/>
            </w:tcBorders>
          </w:tcPr>
          <w:p w14:paraId="21E17A2B" w14:textId="77777777" w:rsidR="00A916C7" w:rsidRPr="00A916C7" w:rsidRDefault="00A916C7" w:rsidP="00A916C7">
            <w:pPr>
              <w:rPr>
                <w:sz w:val="16"/>
                <w:szCs w:val="16"/>
                <w:highlight w:val="yellow"/>
              </w:rPr>
            </w:pPr>
            <w:r w:rsidRPr="00A916C7">
              <w:rPr>
                <w:sz w:val="16"/>
                <w:szCs w:val="16"/>
                <w:highlight w:val="yellow"/>
              </w:rPr>
              <w:t>Consideration should also be given to requests from employees to be based at a site other than their usual workplace.</w:t>
            </w:r>
          </w:p>
          <w:p w14:paraId="62189B49" w14:textId="77777777" w:rsidR="00A916C7" w:rsidRPr="00A916C7" w:rsidRDefault="00A916C7" w:rsidP="00A916C7">
            <w:pPr>
              <w:rPr>
                <w:sz w:val="16"/>
                <w:szCs w:val="16"/>
                <w:highlight w:val="yellow"/>
              </w:rPr>
            </w:pPr>
          </w:p>
          <w:p w14:paraId="650A2D4A" w14:textId="77777777" w:rsidR="00A916C7" w:rsidRPr="00A916C7" w:rsidRDefault="00A916C7" w:rsidP="00A916C7">
            <w:pPr>
              <w:rPr>
                <w:sz w:val="16"/>
                <w:szCs w:val="16"/>
                <w:highlight w:val="yellow"/>
              </w:rPr>
            </w:pPr>
            <w:r w:rsidRPr="00A916C7">
              <w:rPr>
                <w:sz w:val="16"/>
                <w:szCs w:val="16"/>
                <w:highlight w:val="yellow"/>
              </w:rPr>
              <w:lastRenderedPageBreak/>
              <w:t>Regularly review the risk assessment, (MINMUM EACH TRIMESTER) and do everything reasonably practicable to protect the worker from harm.</w:t>
            </w:r>
          </w:p>
          <w:p w14:paraId="52784DB1" w14:textId="77777777" w:rsidR="00A916C7" w:rsidRPr="00A916C7" w:rsidRDefault="00A916C7" w:rsidP="00A916C7">
            <w:pPr>
              <w:rPr>
                <w:sz w:val="16"/>
                <w:szCs w:val="16"/>
                <w:highlight w:val="yellow"/>
              </w:rPr>
            </w:pPr>
          </w:p>
          <w:p w14:paraId="522F0C7E" w14:textId="77777777" w:rsidR="007E19C2" w:rsidRPr="00A916C7" w:rsidRDefault="007E19C2" w:rsidP="002962F3">
            <w:pPr>
              <w:pStyle w:val="Default"/>
              <w:rPr>
                <w:sz w:val="16"/>
                <w:szCs w:val="16"/>
                <w:highlight w:val="yellow"/>
              </w:rPr>
            </w:pPr>
          </w:p>
        </w:tc>
        <w:tc>
          <w:tcPr>
            <w:tcW w:w="1855" w:type="dxa"/>
            <w:gridSpan w:val="2"/>
            <w:tcBorders>
              <w:top w:val="single" w:sz="4" w:space="0" w:color="auto"/>
              <w:left w:val="single" w:sz="4" w:space="0" w:color="auto"/>
              <w:bottom w:val="single" w:sz="4" w:space="0" w:color="auto"/>
              <w:right w:val="single" w:sz="4" w:space="0" w:color="auto"/>
            </w:tcBorders>
          </w:tcPr>
          <w:p w14:paraId="71FF1C55" w14:textId="789062FD" w:rsidR="007E19C2" w:rsidRPr="00A916C7" w:rsidRDefault="00A916C7" w:rsidP="007E19C2">
            <w:pPr>
              <w:rPr>
                <w:sz w:val="16"/>
                <w:szCs w:val="16"/>
                <w:highlight w:val="yellow"/>
              </w:rPr>
            </w:pPr>
            <w:r w:rsidRPr="002962F3">
              <w:rPr>
                <w:sz w:val="16"/>
                <w:szCs w:val="16"/>
              </w:rPr>
              <w:lastRenderedPageBreak/>
              <w:t xml:space="preserve">Please note that the post holder shown in </w:t>
            </w:r>
            <w:r w:rsidRPr="002962F3">
              <w:rPr>
                <w:sz w:val="16"/>
                <w:szCs w:val="16"/>
                <w:highlight w:val="cyan"/>
              </w:rPr>
              <w:t>turquoise</w:t>
            </w:r>
            <w:r w:rsidRPr="002962F3">
              <w:rPr>
                <w:sz w:val="16"/>
                <w:szCs w:val="16"/>
              </w:rPr>
              <w:t xml:space="preserve"> in the</w:t>
            </w:r>
            <w:r w:rsidRPr="002962F3">
              <w:rPr>
                <w:b/>
                <w:sz w:val="16"/>
                <w:szCs w:val="16"/>
              </w:rPr>
              <w:t xml:space="preserve"> What is currently done to reduce / control the risk</w:t>
            </w:r>
            <w:r w:rsidRPr="002962F3">
              <w:rPr>
                <w:sz w:val="16"/>
                <w:szCs w:val="16"/>
              </w:rPr>
              <w:t xml:space="preserve"> </w:t>
            </w:r>
            <w:r w:rsidRPr="002962F3">
              <w:rPr>
                <w:sz w:val="16"/>
                <w:szCs w:val="16"/>
              </w:rPr>
              <w:lastRenderedPageBreak/>
              <w:t>column is responsible for ensuring that the control measure is in place/remains in place.</w:t>
            </w:r>
          </w:p>
        </w:tc>
      </w:tr>
      <w:tr w:rsidR="002962F3" w:rsidRPr="001C5483" w14:paraId="478C6AEE" w14:textId="77777777" w:rsidTr="004C51BD">
        <w:tc>
          <w:tcPr>
            <w:tcW w:w="2722" w:type="dxa"/>
            <w:tcBorders>
              <w:top w:val="single" w:sz="4" w:space="0" w:color="auto"/>
              <w:left w:val="single" w:sz="4" w:space="0" w:color="auto"/>
              <w:bottom w:val="single" w:sz="4" w:space="0" w:color="auto"/>
              <w:right w:val="single" w:sz="4" w:space="0" w:color="auto"/>
            </w:tcBorders>
          </w:tcPr>
          <w:p w14:paraId="1B9848D4" w14:textId="77777777" w:rsidR="002962F3" w:rsidRPr="00A916C7" w:rsidRDefault="002962F3" w:rsidP="002962F3">
            <w:pPr>
              <w:pStyle w:val="Default"/>
              <w:rPr>
                <w:sz w:val="16"/>
                <w:szCs w:val="16"/>
                <w:highlight w:val="yellow"/>
              </w:rPr>
            </w:pPr>
            <w:r w:rsidRPr="00A916C7">
              <w:rPr>
                <w:sz w:val="16"/>
                <w:szCs w:val="16"/>
                <w:highlight w:val="yellow"/>
              </w:rPr>
              <w:lastRenderedPageBreak/>
              <w:t>Pregnant workers with defined conditions or at 28 weeks / third trimester or more are considered Clinically Extremely Vulnerable (</w:t>
            </w:r>
            <w:r w:rsidRPr="00A916C7">
              <w:rPr>
                <w:b/>
                <w:bCs/>
                <w:sz w:val="16"/>
                <w:szCs w:val="16"/>
                <w:highlight w:val="yellow"/>
              </w:rPr>
              <w:t>CEV</w:t>
            </w:r>
            <w:r w:rsidRPr="00A916C7">
              <w:rPr>
                <w:sz w:val="16"/>
                <w:szCs w:val="16"/>
                <w:highlight w:val="yellow"/>
              </w:rPr>
              <w:t>).</w:t>
            </w:r>
          </w:p>
          <w:p w14:paraId="72DD02B2" w14:textId="77777777" w:rsidR="002962F3" w:rsidRPr="00A916C7" w:rsidRDefault="002962F3" w:rsidP="007E19C2">
            <w:pPr>
              <w:pStyle w:val="Default"/>
              <w:rPr>
                <w:sz w:val="16"/>
                <w:szCs w:val="16"/>
                <w:highlight w:val="yellow"/>
              </w:rPr>
            </w:pPr>
          </w:p>
        </w:tc>
        <w:tc>
          <w:tcPr>
            <w:tcW w:w="2380" w:type="dxa"/>
            <w:gridSpan w:val="3"/>
            <w:tcBorders>
              <w:top w:val="single" w:sz="4" w:space="0" w:color="auto"/>
              <w:left w:val="single" w:sz="4" w:space="0" w:color="auto"/>
              <w:bottom w:val="single" w:sz="4" w:space="0" w:color="auto"/>
              <w:right w:val="single" w:sz="4" w:space="0" w:color="auto"/>
            </w:tcBorders>
          </w:tcPr>
          <w:p w14:paraId="23BD5184" w14:textId="77777777" w:rsidR="002962F3" w:rsidRPr="00A916C7" w:rsidRDefault="002962F3" w:rsidP="007E19C2">
            <w:pPr>
              <w:rPr>
                <w:rFonts w:ascii="Arial" w:hAnsi="Arial" w:cs="Arial"/>
                <w:iCs/>
                <w:sz w:val="16"/>
                <w:szCs w:val="16"/>
                <w:highlight w:val="yellow"/>
              </w:rPr>
            </w:pPr>
          </w:p>
        </w:tc>
        <w:tc>
          <w:tcPr>
            <w:tcW w:w="4282" w:type="dxa"/>
            <w:tcBorders>
              <w:top w:val="single" w:sz="4" w:space="0" w:color="auto"/>
              <w:left w:val="single" w:sz="4" w:space="0" w:color="auto"/>
              <w:bottom w:val="single" w:sz="4" w:space="0" w:color="auto"/>
              <w:right w:val="single" w:sz="4" w:space="0" w:color="auto"/>
            </w:tcBorders>
          </w:tcPr>
          <w:p w14:paraId="404DD74E" w14:textId="77777777" w:rsidR="002962F3" w:rsidRDefault="002962F3" w:rsidP="001B7B32">
            <w:pPr>
              <w:pStyle w:val="Default"/>
              <w:numPr>
                <w:ilvl w:val="0"/>
                <w:numId w:val="41"/>
              </w:numPr>
              <w:rPr>
                <w:sz w:val="16"/>
                <w:szCs w:val="16"/>
                <w:highlight w:val="yellow"/>
              </w:rPr>
            </w:pPr>
            <w:r>
              <w:rPr>
                <w:sz w:val="16"/>
                <w:szCs w:val="16"/>
                <w:highlight w:val="yellow"/>
              </w:rPr>
              <w:t>.</w:t>
            </w:r>
          </w:p>
          <w:p w14:paraId="6EE82B26" w14:textId="77777777" w:rsidR="002962F3" w:rsidRPr="00A916C7" w:rsidRDefault="002962F3" w:rsidP="002962F3">
            <w:pPr>
              <w:pStyle w:val="Default"/>
              <w:rPr>
                <w:sz w:val="16"/>
                <w:szCs w:val="16"/>
                <w:highlight w:val="yellow"/>
              </w:rPr>
            </w:pPr>
            <w:r w:rsidRPr="00A916C7">
              <w:rPr>
                <w:sz w:val="16"/>
                <w:szCs w:val="16"/>
                <w:highlight w:val="yellow"/>
              </w:rPr>
              <w:t xml:space="preserve">Pregnant workers are </w:t>
            </w:r>
            <w:r w:rsidRPr="00A916C7">
              <w:rPr>
                <w:b/>
                <w:bCs/>
                <w:sz w:val="16"/>
                <w:szCs w:val="16"/>
                <w:highlight w:val="yellow"/>
              </w:rPr>
              <w:t>defined</w:t>
            </w:r>
            <w:r w:rsidRPr="00A916C7">
              <w:rPr>
                <w:sz w:val="16"/>
                <w:szCs w:val="16"/>
                <w:highlight w:val="yellow"/>
              </w:rPr>
              <w:t xml:space="preserve"> as </w:t>
            </w:r>
            <w:r w:rsidRPr="00A916C7">
              <w:rPr>
                <w:b/>
                <w:bCs/>
                <w:sz w:val="16"/>
                <w:szCs w:val="16"/>
                <w:highlight w:val="yellow"/>
              </w:rPr>
              <w:t>clinically extremely vulnerable at 28 weeks / third trimester)</w:t>
            </w:r>
            <w:r w:rsidRPr="00A916C7">
              <w:rPr>
                <w:sz w:val="16"/>
                <w:szCs w:val="16"/>
                <w:highlight w:val="yellow"/>
              </w:rPr>
              <w:t xml:space="preserve"> – this group may previously have been advised to shield. SEE NOTES BELOW.</w:t>
            </w:r>
          </w:p>
          <w:p w14:paraId="5BCC3103" w14:textId="77777777" w:rsidR="002962F3" w:rsidRPr="00A916C7" w:rsidRDefault="002962F3" w:rsidP="002962F3">
            <w:pPr>
              <w:pStyle w:val="Default"/>
              <w:rPr>
                <w:color w:val="C00000"/>
                <w:sz w:val="16"/>
                <w:szCs w:val="16"/>
                <w:highlight w:val="yellow"/>
              </w:rPr>
            </w:pPr>
            <w:r w:rsidRPr="00A916C7">
              <w:rPr>
                <w:color w:val="C00000"/>
                <w:sz w:val="16"/>
                <w:szCs w:val="16"/>
                <w:highlight w:val="yellow"/>
              </w:rPr>
              <w:t xml:space="preserve">NOTE: LATEST GOVT GUIDANCE EXTRACT BELOW </w:t>
            </w:r>
          </w:p>
          <w:p w14:paraId="4381229F" w14:textId="77777777" w:rsidR="002962F3" w:rsidRPr="00A916C7" w:rsidRDefault="002962F3" w:rsidP="002962F3">
            <w:pPr>
              <w:pStyle w:val="Default"/>
              <w:rPr>
                <w:color w:val="C00000"/>
                <w:sz w:val="16"/>
                <w:szCs w:val="16"/>
                <w:highlight w:val="yellow"/>
              </w:rPr>
            </w:pPr>
          </w:p>
          <w:p w14:paraId="4C1A0221" w14:textId="77777777" w:rsidR="002962F3" w:rsidRPr="00A916C7" w:rsidRDefault="002962F3" w:rsidP="002962F3">
            <w:pPr>
              <w:pStyle w:val="Default"/>
              <w:rPr>
                <w:sz w:val="16"/>
                <w:szCs w:val="16"/>
                <w:highlight w:val="yellow"/>
              </w:rPr>
            </w:pPr>
            <w:r w:rsidRPr="00A916C7">
              <w:rPr>
                <w:sz w:val="16"/>
                <w:szCs w:val="16"/>
                <w:highlight w:val="yellow"/>
              </w:rPr>
              <w:t>covid-19-advice-for-pregnant-employees/coronavirus-covid-19-advice-for-pregnant-employees</w:t>
            </w:r>
          </w:p>
          <w:p w14:paraId="30ECE954" w14:textId="1CD09A0F" w:rsidR="002962F3" w:rsidRPr="00A916C7" w:rsidRDefault="002962F3" w:rsidP="002962F3">
            <w:pPr>
              <w:pStyle w:val="Default"/>
              <w:ind w:left="360"/>
              <w:rPr>
                <w:sz w:val="16"/>
                <w:szCs w:val="16"/>
                <w:highlight w:val="yellow"/>
              </w:rPr>
            </w:pPr>
            <w:r w:rsidRPr="00A916C7">
              <w:rPr>
                <w:rFonts w:ascii="Times New Roman" w:hAnsi="Times New Roman" w:cs="Times New Roman"/>
                <w:b/>
                <w:sz w:val="16"/>
                <w:szCs w:val="16"/>
                <w:highlight w:val="yellow"/>
              </w:rPr>
              <w:t>SBM</w:t>
            </w:r>
          </w:p>
        </w:tc>
        <w:tc>
          <w:tcPr>
            <w:tcW w:w="1134" w:type="dxa"/>
            <w:gridSpan w:val="2"/>
            <w:tcBorders>
              <w:top w:val="single" w:sz="4" w:space="0" w:color="auto"/>
              <w:left w:val="single" w:sz="4" w:space="0" w:color="auto"/>
              <w:bottom w:val="single" w:sz="4" w:space="0" w:color="auto"/>
              <w:right w:val="single" w:sz="4" w:space="0" w:color="auto"/>
            </w:tcBorders>
          </w:tcPr>
          <w:p w14:paraId="0BC01416" w14:textId="33CAD2CF" w:rsidR="002962F3" w:rsidRPr="00A916C7" w:rsidRDefault="002962F3" w:rsidP="007E19C2">
            <w:pPr>
              <w:rPr>
                <w:sz w:val="16"/>
                <w:szCs w:val="16"/>
                <w:highlight w:val="yellow"/>
              </w:rPr>
            </w:pPr>
            <w:r>
              <w:rPr>
                <w:sz w:val="16"/>
                <w:szCs w:val="16"/>
                <w:highlight w:val="yellow"/>
              </w:rPr>
              <w:t>L.</w:t>
            </w:r>
          </w:p>
        </w:tc>
        <w:tc>
          <w:tcPr>
            <w:tcW w:w="2965" w:type="dxa"/>
            <w:tcBorders>
              <w:top w:val="single" w:sz="4" w:space="0" w:color="auto"/>
              <w:left w:val="single" w:sz="4" w:space="0" w:color="auto"/>
              <w:bottom w:val="single" w:sz="4" w:space="0" w:color="auto"/>
              <w:right w:val="single" w:sz="4" w:space="0" w:color="auto"/>
            </w:tcBorders>
          </w:tcPr>
          <w:p w14:paraId="63AECE95" w14:textId="77777777" w:rsidR="002962F3" w:rsidRPr="00A916C7" w:rsidRDefault="002962F3" w:rsidP="002962F3">
            <w:pPr>
              <w:pStyle w:val="Default"/>
              <w:rPr>
                <w:rFonts w:ascii="Times New Roman" w:hAnsi="Times New Roman" w:cs="Times New Roman"/>
                <w:sz w:val="16"/>
                <w:szCs w:val="16"/>
                <w:highlight w:val="yellow"/>
              </w:rPr>
            </w:pPr>
            <w:r w:rsidRPr="00A916C7">
              <w:rPr>
                <w:rFonts w:ascii="Times New Roman" w:hAnsi="Times New Roman" w:cs="Times New Roman"/>
                <w:sz w:val="16"/>
                <w:szCs w:val="16"/>
                <w:highlight w:val="yellow"/>
              </w:rPr>
              <w:t>There will be changes (ongoing) in government advice and possible outbreaks of COVID; this will require a full review of measures and this assessment.</w:t>
            </w:r>
          </w:p>
          <w:p w14:paraId="62CF37ED" w14:textId="77777777" w:rsidR="002962F3" w:rsidRPr="00A916C7" w:rsidRDefault="002962F3" w:rsidP="00A916C7">
            <w:pPr>
              <w:rPr>
                <w:sz w:val="16"/>
                <w:szCs w:val="16"/>
                <w:highlight w:val="yellow"/>
              </w:rPr>
            </w:pPr>
          </w:p>
        </w:tc>
        <w:tc>
          <w:tcPr>
            <w:tcW w:w="1855" w:type="dxa"/>
            <w:gridSpan w:val="2"/>
            <w:tcBorders>
              <w:top w:val="single" w:sz="4" w:space="0" w:color="auto"/>
              <w:left w:val="single" w:sz="4" w:space="0" w:color="auto"/>
              <w:bottom w:val="single" w:sz="4" w:space="0" w:color="auto"/>
              <w:right w:val="single" w:sz="4" w:space="0" w:color="auto"/>
            </w:tcBorders>
          </w:tcPr>
          <w:p w14:paraId="42A1782F" w14:textId="0136E7F0" w:rsidR="002962F3" w:rsidRPr="00A916C7" w:rsidRDefault="002962F3" w:rsidP="007E19C2">
            <w:pPr>
              <w:rPr>
                <w:sz w:val="16"/>
                <w:szCs w:val="16"/>
                <w:highlight w:val="yellow"/>
              </w:rPr>
            </w:pPr>
            <w:r w:rsidRPr="002962F3">
              <w:rPr>
                <w:sz w:val="16"/>
                <w:szCs w:val="16"/>
              </w:rPr>
              <w:t xml:space="preserve">holder shown in </w:t>
            </w:r>
            <w:r w:rsidRPr="002962F3">
              <w:rPr>
                <w:sz w:val="16"/>
                <w:szCs w:val="16"/>
                <w:highlight w:val="cyan"/>
              </w:rPr>
              <w:t>turquoise</w:t>
            </w:r>
            <w:r w:rsidRPr="002962F3">
              <w:rPr>
                <w:sz w:val="16"/>
                <w:szCs w:val="16"/>
              </w:rPr>
              <w:t xml:space="preserve"> in the</w:t>
            </w:r>
            <w:r w:rsidRPr="002962F3">
              <w:rPr>
                <w:b/>
                <w:sz w:val="16"/>
                <w:szCs w:val="16"/>
              </w:rPr>
              <w:t xml:space="preserve"> What is currently done to reduce / control the risk</w:t>
            </w:r>
            <w:r w:rsidRPr="002962F3">
              <w:rPr>
                <w:sz w:val="16"/>
                <w:szCs w:val="16"/>
              </w:rPr>
              <w:t xml:space="preserve"> column is responsible for ensuring that the control measure is in place/remains in place.</w:t>
            </w:r>
          </w:p>
        </w:tc>
      </w:tr>
      <w:tr w:rsidR="007E19C2" w:rsidRPr="007557EB" w14:paraId="16C76775" w14:textId="77777777" w:rsidTr="0057788B">
        <w:tc>
          <w:tcPr>
            <w:tcW w:w="2722" w:type="dxa"/>
            <w:tcBorders>
              <w:top w:val="single" w:sz="4" w:space="0" w:color="auto"/>
              <w:left w:val="single" w:sz="4" w:space="0" w:color="auto"/>
              <w:bottom w:val="single" w:sz="4" w:space="0" w:color="auto"/>
              <w:right w:val="single" w:sz="4" w:space="0" w:color="auto"/>
            </w:tcBorders>
          </w:tcPr>
          <w:p w14:paraId="043E6A21" w14:textId="77777777" w:rsidR="007E19C2" w:rsidRPr="001B7B32" w:rsidRDefault="007E19C2" w:rsidP="00A916C7">
            <w:pPr>
              <w:outlineLvl w:val="2"/>
              <w:rPr>
                <w:rFonts w:ascii="Arial" w:hAnsi="Arial" w:cs="Arial"/>
                <w:b/>
                <w:bCs/>
                <w:color w:val="000000" w:themeColor="text1"/>
                <w:sz w:val="16"/>
                <w:szCs w:val="16"/>
                <w:highlight w:val="yellow"/>
                <w:lang w:val="en" w:eastAsia="en-GB"/>
              </w:rPr>
            </w:pPr>
            <w:r w:rsidRPr="001B7B32">
              <w:rPr>
                <w:rFonts w:ascii="Arial" w:hAnsi="Arial" w:cs="Arial"/>
                <w:b/>
                <w:bCs/>
                <w:color w:val="000000" w:themeColor="text1"/>
                <w:sz w:val="16"/>
                <w:szCs w:val="16"/>
                <w:highlight w:val="yellow"/>
                <w:lang w:val="en" w:eastAsia="en-GB"/>
              </w:rPr>
              <w:t>For women less than 28 weeks pregnant with no underlying health conditions that place them at a greater risk of severe illness from coronavirus (COVID-19)</w:t>
            </w:r>
          </w:p>
          <w:p w14:paraId="697A2D02" w14:textId="77777777" w:rsidR="007E19C2" w:rsidRPr="001B7B32" w:rsidRDefault="007E19C2" w:rsidP="00A916C7">
            <w:pPr>
              <w:rPr>
                <w:rFonts w:ascii="Arial" w:hAnsi="Arial" w:cs="Arial"/>
                <w:sz w:val="16"/>
                <w:szCs w:val="16"/>
                <w:highlight w:val="yellow"/>
              </w:rPr>
            </w:pPr>
          </w:p>
          <w:p w14:paraId="0F1D8856" w14:textId="77777777" w:rsidR="007E19C2" w:rsidRPr="001B7B32" w:rsidRDefault="007E19C2" w:rsidP="00A916C7">
            <w:pPr>
              <w:rPr>
                <w:rFonts w:ascii="Arial" w:hAnsi="Arial" w:cs="Arial"/>
                <w:sz w:val="16"/>
                <w:szCs w:val="16"/>
                <w:highlight w:val="yellow"/>
              </w:rPr>
            </w:pPr>
          </w:p>
          <w:p w14:paraId="7B040037" w14:textId="77777777" w:rsidR="007E19C2" w:rsidRPr="001B7B32" w:rsidRDefault="007E19C2" w:rsidP="00A916C7">
            <w:pPr>
              <w:rPr>
                <w:rFonts w:ascii="Arial" w:hAnsi="Arial" w:cs="Arial"/>
                <w:sz w:val="16"/>
                <w:szCs w:val="16"/>
                <w:highlight w:val="yellow"/>
              </w:rPr>
            </w:pPr>
          </w:p>
          <w:p w14:paraId="31257204" w14:textId="77777777" w:rsidR="007E19C2" w:rsidRPr="001B7B32" w:rsidRDefault="007E19C2" w:rsidP="00A916C7">
            <w:pPr>
              <w:rPr>
                <w:i/>
                <w:sz w:val="16"/>
                <w:szCs w:val="16"/>
                <w:highlight w:val="yellow"/>
              </w:rPr>
            </w:pPr>
          </w:p>
        </w:tc>
        <w:tc>
          <w:tcPr>
            <w:tcW w:w="12616" w:type="dxa"/>
            <w:gridSpan w:val="9"/>
            <w:tcBorders>
              <w:top w:val="single" w:sz="4" w:space="0" w:color="auto"/>
              <w:left w:val="single" w:sz="4" w:space="0" w:color="auto"/>
              <w:bottom w:val="single" w:sz="4" w:space="0" w:color="auto"/>
              <w:right w:val="single" w:sz="4" w:space="0" w:color="auto"/>
            </w:tcBorders>
          </w:tcPr>
          <w:p w14:paraId="51AD9B88" w14:textId="77777777" w:rsidR="007E19C2" w:rsidRPr="001B7B32" w:rsidRDefault="007E19C2" w:rsidP="00A916C7">
            <w:pPr>
              <w:rPr>
                <w:rFonts w:ascii="Arial" w:hAnsi="Arial" w:cs="Arial"/>
                <w:i/>
                <w:iCs/>
                <w:color w:val="000000" w:themeColor="text1"/>
                <w:sz w:val="16"/>
                <w:szCs w:val="16"/>
                <w:highlight w:val="yellow"/>
                <w:lang w:val="en" w:eastAsia="en-GB"/>
              </w:rPr>
            </w:pPr>
            <w:r w:rsidRPr="001B7B32">
              <w:rPr>
                <w:rFonts w:ascii="Arial" w:hAnsi="Arial" w:cs="Arial"/>
                <w:i/>
                <w:iCs/>
                <w:color w:val="000000" w:themeColor="text1"/>
                <w:sz w:val="16"/>
                <w:szCs w:val="16"/>
                <w:highlight w:val="yellow"/>
                <w:lang w:val="en" w:eastAsia="en-GB"/>
              </w:rPr>
              <w:t>You must first have a workplace risk assessment with your employer and occupational health team.</w:t>
            </w:r>
          </w:p>
          <w:p w14:paraId="0C34A12D" w14:textId="77777777" w:rsidR="007E19C2" w:rsidRPr="001B7B32" w:rsidRDefault="007E19C2" w:rsidP="00A916C7">
            <w:pPr>
              <w:rPr>
                <w:rFonts w:ascii="Arial" w:hAnsi="Arial" w:cs="Arial"/>
                <w:i/>
                <w:iCs/>
                <w:color w:val="000000" w:themeColor="text1"/>
                <w:sz w:val="16"/>
                <w:szCs w:val="16"/>
                <w:highlight w:val="yellow"/>
                <w:lang w:val="en" w:eastAsia="en-GB"/>
              </w:rPr>
            </w:pPr>
            <w:r w:rsidRPr="001B7B32">
              <w:rPr>
                <w:rFonts w:ascii="Arial" w:hAnsi="Arial" w:cs="Arial"/>
                <w:i/>
                <w:iCs/>
                <w:color w:val="000000" w:themeColor="text1"/>
                <w:sz w:val="16"/>
                <w:szCs w:val="16"/>
                <w:highlight w:val="yellow"/>
                <w:lang w:val="en" w:eastAsia="en-GB"/>
              </w:rPr>
              <w:t>Then, you should only continue working if the risk assessment advises that it is safe to do so.</w:t>
            </w:r>
          </w:p>
          <w:p w14:paraId="5A17FCFC" w14:textId="77777777" w:rsidR="007E19C2" w:rsidRPr="001B7B32" w:rsidRDefault="007E19C2" w:rsidP="00A916C7">
            <w:pPr>
              <w:rPr>
                <w:rFonts w:ascii="Arial" w:hAnsi="Arial" w:cs="Arial"/>
                <w:i/>
                <w:iCs/>
                <w:color w:val="000000" w:themeColor="text1"/>
                <w:sz w:val="16"/>
                <w:szCs w:val="16"/>
                <w:highlight w:val="yellow"/>
                <w:lang w:val="en" w:eastAsia="en-GB"/>
              </w:rPr>
            </w:pPr>
            <w:r w:rsidRPr="001B7B32">
              <w:rPr>
                <w:rFonts w:ascii="Arial" w:hAnsi="Arial" w:cs="Arial"/>
                <w:i/>
                <w:iCs/>
                <w:color w:val="000000" w:themeColor="text1"/>
                <w:sz w:val="16"/>
                <w:szCs w:val="16"/>
                <w:highlight w:val="yellow"/>
                <w:lang w:val="en" w:eastAsia="en-GB"/>
              </w:rPr>
              <w:t>This means that your employer should remove or manage any risks. If this cannot be done, you should be offered suitable alternative work or working arrangements (including working from home) or be suspended on your normal pay.</w:t>
            </w:r>
          </w:p>
          <w:p w14:paraId="65512DE1" w14:textId="77777777" w:rsidR="007E19C2" w:rsidRPr="001B7B32" w:rsidRDefault="007E19C2" w:rsidP="00A916C7">
            <w:pPr>
              <w:rPr>
                <w:rFonts w:ascii="Arial" w:hAnsi="Arial" w:cs="Arial"/>
                <w:i/>
                <w:iCs/>
                <w:color w:val="000000" w:themeColor="text1"/>
                <w:sz w:val="16"/>
                <w:szCs w:val="16"/>
                <w:highlight w:val="yellow"/>
                <w:lang w:val="en" w:eastAsia="en-GB"/>
              </w:rPr>
            </w:pPr>
            <w:r w:rsidRPr="001B7B32">
              <w:rPr>
                <w:rFonts w:ascii="Arial" w:hAnsi="Arial" w:cs="Arial"/>
                <w:i/>
                <w:iCs/>
                <w:color w:val="000000" w:themeColor="text1"/>
                <w:sz w:val="16"/>
                <w:szCs w:val="16"/>
                <w:highlight w:val="yellow"/>
                <w:lang w:val="en" w:eastAsia="en-GB"/>
              </w:rPr>
              <w:t>Your employer should ensure they are able to adhere to any active national guidance on social distancing.</w:t>
            </w:r>
          </w:p>
          <w:p w14:paraId="765A04E0" w14:textId="77777777" w:rsidR="007E19C2" w:rsidRPr="001B7B32" w:rsidRDefault="007E19C2" w:rsidP="00A916C7">
            <w:pPr>
              <w:rPr>
                <w:rFonts w:ascii="Arial" w:hAnsi="Arial" w:cs="Arial"/>
                <w:i/>
                <w:iCs/>
                <w:color w:val="000000" w:themeColor="text1"/>
                <w:sz w:val="16"/>
                <w:szCs w:val="16"/>
                <w:highlight w:val="yellow"/>
                <w:lang w:val="en" w:eastAsia="en-GB"/>
              </w:rPr>
            </w:pPr>
            <w:r w:rsidRPr="001B7B32">
              <w:rPr>
                <w:rFonts w:ascii="Arial" w:hAnsi="Arial" w:cs="Arial"/>
                <w:i/>
                <w:iCs/>
                <w:color w:val="000000" w:themeColor="text1"/>
                <w:sz w:val="16"/>
                <w:szCs w:val="16"/>
                <w:highlight w:val="yellow"/>
                <w:lang w:val="en" w:eastAsia="en-GB"/>
              </w:rPr>
              <w:t xml:space="preserve">Some higher risk occupations such as those with greater public contact or in healthcare may carry a higher risk of exposure to the virus. In healthcare settings this may include working in specific higher risk areas or higher risk procedures as </w:t>
            </w:r>
            <w:proofErr w:type="spellStart"/>
            <w:r w:rsidRPr="001B7B32">
              <w:rPr>
                <w:rFonts w:ascii="Arial" w:hAnsi="Arial" w:cs="Arial"/>
                <w:i/>
                <w:iCs/>
                <w:color w:val="000000" w:themeColor="text1"/>
                <w:sz w:val="16"/>
                <w:szCs w:val="16"/>
                <w:highlight w:val="yellow"/>
                <w:lang w:val="en" w:eastAsia="en-GB"/>
              </w:rPr>
              <w:t>summarised</w:t>
            </w:r>
            <w:proofErr w:type="spellEnd"/>
            <w:r w:rsidRPr="001B7B32">
              <w:rPr>
                <w:rFonts w:ascii="Arial" w:hAnsi="Arial" w:cs="Arial"/>
                <w:i/>
                <w:iCs/>
                <w:color w:val="000000" w:themeColor="text1"/>
                <w:sz w:val="16"/>
                <w:szCs w:val="16"/>
                <w:highlight w:val="yellow"/>
                <w:lang w:val="en" w:eastAsia="en-GB"/>
              </w:rPr>
              <w:t xml:space="preserve"> in the Public Health England publication </w:t>
            </w:r>
            <w:hyperlink r:id="rId110" w:history="1">
              <w:r w:rsidRPr="001B7B32">
                <w:rPr>
                  <w:rFonts w:ascii="Arial" w:hAnsi="Arial" w:cs="Arial"/>
                  <w:i/>
                  <w:iCs/>
                  <w:color w:val="000000" w:themeColor="text1"/>
                  <w:sz w:val="16"/>
                  <w:szCs w:val="16"/>
                  <w:highlight w:val="yellow"/>
                  <w:lang w:val="en" w:eastAsia="en-GB"/>
                </w:rPr>
                <w:t>Guidance on Infection Prevention and Control</w:t>
              </w:r>
            </w:hyperlink>
            <w:r w:rsidRPr="001B7B32">
              <w:rPr>
                <w:rFonts w:ascii="Arial" w:hAnsi="Arial" w:cs="Arial"/>
                <w:i/>
                <w:iCs/>
                <w:color w:val="000000" w:themeColor="text1"/>
                <w:sz w:val="16"/>
                <w:szCs w:val="16"/>
                <w:highlight w:val="yellow"/>
                <w:lang w:val="en" w:eastAsia="en-GB"/>
              </w:rPr>
              <w:t>.</w:t>
            </w:r>
          </w:p>
          <w:p w14:paraId="7679F40B" w14:textId="77777777" w:rsidR="007E19C2" w:rsidRPr="001B7B32" w:rsidRDefault="007E19C2" w:rsidP="00A916C7">
            <w:pPr>
              <w:rPr>
                <w:rFonts w:ascii="Arial" w:hAnsi="Arial" w:cs="Arial"/>
                <w:i/>
                <w:iCs/>
                <w:color w:val="000000" w:themeColor="text1"/>
                <w:sz w:val="16"/>
                <w:szCs w:val="16"/>
                <w:highlight w:val="yellow"/>
                <w:lang w:val="en" w:eastAsia="en-GB"/>
              </w:rPr>
            </w:pPr>
            <w:r w:rsidRPr="001B7B32">
              <w:rPr>
                <w:rFonts w:ascii="Arial" w:hAnsi="Arial" w:cs="Arial"/>
                <w:i/>
                <w:iCs/>
                <w:color w:val="000000" w:themeColor="text1"/>
                <w:sz w:val="16"/>
                <w:szCs w:val="16"/>
                <w:highlight w:val="yellow"/>
                <w:lang w:val="en" w:eastAsia="en-GB"/>
              </w:rPr>
              <w:t xml:space="preserve">You should be supported by your employer with appropriate risk mitigation in line with recommendations to staff arising from workplace risk assessment. </w:t>
            </w:r>
          </w:p>
          <w:p w14:paraId="4566E0B5" w14:textId="3F942EC6" w:rsidR="007E19C2" w:rsidRPr="001B7B32" w:rsidRDefault="007E19C2" w:rsidP="00A916C7">
            <w:pPr>
              <w:rPr>
                <w:sz w:val="16"/>
                <w:szCs w:val="16"/>
                <w:highlight w:val="yellow"/>
              </w:rPr>
            </w:pPr>
            <w:r w:rsidRPr="001B7B32">
              <w:rPr>
                <w:rFonts w:ascii="Arial" w:hAnsi="Arial" w:cs="Arial"/>
                <w:i/>
                <w:iCs/>
                <w:color w:val="000000" w:themeColor="text1"/>
                <w:sz w:val="16"/>
                <w:szCs w:val="16"/>
                <w:highlight w:val="yellow"/>
                <w:lang w:val="en" w:eastAsia="en-GB"/>
              </w:rPr>
              <w:t xml:space="preserve"> If alternative work cannot be found, advice on suspension and pay can be found in </w:t>
            </w:r>
            <w:hyperlink r:id="rId111" w:history="1">
              <w:r w:rsidRPr="001B7B32">
                <w:rPr>
                  <w:rFonts w:ascii="Arial" w:hAnsi="Arial" w:cs="Arial"/>
                  <w:i/>
                  <w:iCs/>
                  <w:color w:val="000000" w:themeColor="text1"/>
                  <w:sz w:val="16"/>
                  <w:szCs w:val="16"/>
                  <w:highlight w:val="yellow"/>
                  <w:lang w:val="en" w:eastAsia="en-GB"/>
                </w:rPr>
                <w:t>HSE guidance</w:t>
              </w:r>
            </w:hyperlink>
            <w:r w:rsidRPr="001B7B32">
              <w:rPr>
                <w:rFonts w:ascii="Arial" w:hAnsi="Arial" w:cs="Arial"/>
                <w:i/>
                <w:iCs/>
                <w:color w:val="000000" w:themeColor="text1"/>
                <w:sz w:val="16"/>
                <w:szCs w:val="16"/>
                <w:highlight w:val="yellow"/>
                <w:lang w:val="en" w:eastAsia="en-GB"/>
              </w:rPr>
              <w:t>.</w:t>
            </w:r>
          </w:p>
        </w:tc>
      </w:tr>
      <w:tr w:rsidR="001B7B32" w:rsidRPr="007557EB" w14:paraId="27E5E427" w14:textId="77777777" w:rsidTr="0057788B">
        <w:tc>
          <w:tcPr>
            <w:tcW w:w="2722" w:type="dxa"/>
            <w:tcBorders>
              <w:top w:val="single" w:sz="4" w:space="0" w:color="auto"/>
              <w:left w:val="single" w:sz="4" w:space="0" w:color="auto"/>
              <w:bottom w:val="single" w:sz="4" w:space="0" w:color="auto"/>
              <w:right w:val="single" w:sz="4" w:space="0" w:color="auto"/>
            </w:tcBorders>
          </w:tcPr>
          <w:p w14:paraId="3D3C88AB" w14:textId="77777777" w:rsidR="001B7B32" w:rsidRPr="001B7B32" w:rsidRDefault="001B7B32" w:rsidP="00A916C7">
            <w:pPr>
              <w:outlineLvl w:val="2"/>
              <w:rPr>
                <w:rFonts w:ascii="Arial" w:hAnsi="Arial" w:cs="Arial"/>
                <w:b/>
                <w:bCs/>
                <w:color w:val="000000" w:themeColor="text1"/>
                <w:sz w:val="16"/>
                <w:szCs w:val="16"/>
                <w:highlight w:val="yellow"/>
                <w:lang w:val="en" w:eastAsia="en-GB"/>
              </w:rPr>
            </w:pPr>
            <w:r w:rsidRPr="001B7B32">
              <w:rPr>
                <w:rFonts w:ascii="Arial" w:hAnsi="Arial" w:cs="Arial"/>
                <w:b/>
                <w:bCs/>
                <w:color w:val="000000" w:themeColor="text1"/>
                <w:sz w:val="16"/>
                <w:szCs w:val="16"/>
                <w:highlight w:val="yellow"/>
                <w:lang w:val="en" w:eastAsia="en-GB"/>
              </w:rPr>
              <w:t>The following recommendations apply for pregnant women who are 28 weeks pregnant and beyond or with underlying health conditions that place them at a greater risk of severe illness from coronavirus</w:t>
            </w:r>
          </w:p>
          <w:p w14:paraId="499640AC" w14:textId="77777777" w:rsidR="001B7B32" w:rsidRPr="001B7B32" w:rsidRDefault="001B7B32" w:rsidP="00A916C7">
            <w:pPr>
              <w:outlineLvl w:val="2"/>
              <w:rPr>
                <w:rFonts w:ascii="Arial" w:hAnsi="Arial" w:cs="Arial"/>
                <w:b/>
                <w:bCs/>
                <w:color w:val="000000" w:themeColor="text1"/>
                <w:sz w:val="16"/>
                <w:szCs w:val="16"/>
                <w:highlight w:val="yellow"/>
                <w:lang w:val="en" w:eastAsia="en-GB"/>
              </w:rPr>
            </w:pPr>
          </w:p>
        </w:tc>
        <w:tc>
          <w:tcPr>
            <w:tcW w:w="12616" w:type="dxa"/>
            <w:gridSpan w:val="9"/>
            <w:tcBorders>
              <w:top w:val="single" w:sz="4" w:space="0" w:color="auto"/>
              <w:left w:val="single" w:sz="4" w:space="0" w:color="auto"/>
              <w:bottom w:val="single" w:sz="4" w:space="0" w:color="auto"/>
              <w:right w:val="single" w:sz="4" w:space="0" w:color="auto"/>
            </w:tcBorders>
          </w:tcPr>
          <w:p w14:paraId="5653E5C8" w14:textId="77777777" w:rsidR="001B7B32" w:rsidRPr="001B7B32" w:rsidRDefault="001B7B32" w:rsidP="00A916C7">
            <w:pPr>
              <w:rPr>
                <w:rFonts w:ascii="Arial" w:hAnsi="Arial" w:cs="Arial"/>
                <w:i/>
                <w:iCs/>
                <w:color w:val="000000" w:themeColor="text1"/>
                <w:sz w:val="16"/>
                <w:szCs w:val="16"/>
                <w:highlight w:val="yellow"/>
                <w:lang w:val="en" w:eastAsia="en-GB"/>
              </w:rPr>
            </w:pPr>
            <w:r w:rsidRPr="001B7B32">
              <w:rPr>
                <w:rFonts w:ascii="Arial" w:hAnsi="Arial" w:cs="Arial"/>
                <w:i/>
                <w:iCs/>
                <w:color w:val="000000" w:themeColor="text1"/>
                <w:sz w:val="16"/>
                <w:szCs w:val="16"/>
                <w:highlight w:val="yellow"/>
                <w:lang w:val="en" w:eastAsia="en-GB"/>
              </w:rPr>
              <w:t>If you are 28 weeks pregnant and beyond, or if you are pregnant and have an underlying health condition that puts you at a greater risk of severe illness from COVID-19 at any gestation, you should take a more precautionary approach. </w:t>
            </w:r>
          </w:p>
          <w:p w14:paraId="6BA30571" w14:textId="77777777" w:rsidR="001B7B32" w:rsidRPr="001B7B32" w:rsidRDefault="001B7B32" w:rsidP="00A916C7">
            <w:pPr>
              <w:rPr>
                <w:rFonts w:ascii="Arial" w:hAnsi="Arial" w:cs="Arial"/>
                <w:i/>
                <w:iCs/>
                <w:color w:val="000000" w:themeColor="text1"/>
                <w:sz w:val="16"/>
                <w:szCs w:val="16"/>
                <w:highlight w:val="yellow"/>
                <w:lang w:val="en" w:eastAsia="en-GB"/>
              </w:rPr>
            </w:pPr>
            <w:r w:rsidRPr="001B7B32">
              <w:rPr>
                <w:rFonts w:ascii="Arial" w:hAnsi="Arial" w:cs="Arial"/>
                <w:i/>
                <w:iCs/>
                <w:color w:val="000000" w:themeColor="text1"/>
                <w:sz w:val="16"/>
                <w:szCs w:val="16"/>
                <w:highlight w:val="yellow"/>
                <w:lang w:val="en" w:eastAsia="en-GB"/>
              </w:rPr>
              <w:t>This is because although you are at no more risk of contracting the virus than any other non-pregnant person who is in similar health, you have an increased risk of becoming severely ill and of pre-term birth if you contract COVID-19. </w:t>
            </w:r>
          </w:p>
          <w:p w14:paraId="6814AD72" w14:textId="77777777" w:rsidR="001B7B32" w:rsidRPr="001B7B32" w:rsidRDefault="001B7B32" w:rsidP="00A916C7">
            <w:pPr>
              <w:rPr>
                <w:rFonts w:ascii="Arial" w:hAnsi="Arial" w:cs="Arial"/>
                <w:i/>
                <w:iCs/>
                <w:color w:val="000000" w:themeColor="text1"/>
                <w:sz w:val="16"/>
                <w:szCs w:val="16"/>
                <w:highlight w:val="yellow"/>
                <w:lang w:val="en" w:eastAsia="en-GB"/>
              </w:rPr>
            </w:pPr>
            <w:r w:rsidRPr="001B7B32">
              <w:rPr>
                <w:rFonts w:ascii="Arial" w:hAnsi="Arial" w:cs="Arial"/>
                <w:i/>
                <w:iCs/>
                <w:color w:val="000000" w:themeColor="text1"/>
                <w:sz w:val="16"/>
                <w:szCs w:val="16"/>
                <w:highlight w:val="yellow"/>
                <w:lang w:val="en" w:eastAsia="en-GB"/>
              </w:rPr>
              <w:t>Your employer should ensure you are able to adhere to any active national guidance on social distancing and/or advice for pregnant women considered to be clinically extremely vulnerable (this group may previously have been advised to shield).</w:t>
            </w:r>
          </w:p>
          <w:p w14:paraId="7C4ECFBE" w14:textId="77777777" w:rsidR="001B7B32" w:rsidRPr="001B7B32" w:rsidRDefault="001B7B32" w:rsidP="00A916C7">
            <w:pPr>
              <w:rPr>
                <w:rFonts w:ascii="Arial" w:hAnsi="Arial" w:cs="Arial"/>
                <w:i/>
                <w:iCs/>
                <w:color w:val="000000" w:themeColor="text1"/>
                <w:sz w:val="16"/>
                <w:szCs w:val="16"/>
                <w:highlight w:val="yellow"/>
                <w:lang w:val="en" w:eastAsia="en-GB"/>
              </w:rPr>
            </w:pPr>
            <w:r w:rsidRPr="001B7B32">
              <w:rPr>
                <w:rFonts w:ascii="Arial" w:hAnsi="Arial" w:cs="Arial"/>
                <w:i/>
                <w:iCs/>
                <w:color w:val="000000" w:themeColor="text1"/>
                <w:sz w:val="16"/>
                <w:szCs w:val="16"/>
                <w:highlight w:val="yellow"/>
                <w:lang w:val="en" w:eastAsia="en-GB"/>
              </w:rPr>
              <w:t>For many workers, this may require working flexibly from home in a different capacity.</w:t>
            </w:r>
          </w:p>
          <w:p w14:paraId="7684AA59" w14:textId="77777777" w:rsidR="001B7B32" w:rsidRPr="001B7B32" w:rsidRDefault="001B7B32" w:rsidP="00A916C7">
            <w:pPr>
              <w:rPr>
                <w:rFonts w:ascii="Arial" w:hAnsi="Arial" w:cs="Arial"/>
                <w:i/>
                <w:iCs/>
                <w:color w:val="000000" w:themeColor="text1"/>
                <w:sz w:val="16"/>
                <w:szCs w:val="16"/>
                <w:highlight w:val="yellow"/>
                <w:lang w:val="en" w:eastAsia="en-GB"/>
              </w:rPr>
            </w:pPr>
            <w:r w:rsidRPr="001B7B32">
              <w:rPr>
                <w:rFonts w:ascii="Arial" w:hAnsi="Arial" w:cs="Arial"/>
                <w:i/>
                <w:iCs/>
                <w:color w:val="000000" w:themeColor="text1"/>
                <w:sz w:val="16"/>
                <w:szCs w:val="16"/>
                <w:highlight w:val="yellow"/>
                <w:lang w:val="en" w:eastAsia="en-GB"/>
              </w:rPr>
              <w:t xml:space="preserve">All employers should consider both how to redeploy these staff and how to </w:t>
            </w:r>
            <w:proofErr w:type="spellStart"/>
            <w:r w:rsidRPr="001B7B32">
              <w:rPr>
                <w:rFonts w:ascii="Arial" w:hAnsi="Arial" w:cs="Arial"/>
                <w:i/>
                <w:iCs/>
                <w:color w:val="000000" w:themeColor="text1"/>
                <w:sz w:val="16"/>
                <w:szCs w:val="16"/>
                <w:highlight w:val="yellow"/>
                <w:lang w:val="en" w:eastAsia="en-GB"/>
              </w:rPr>
              <w:t>maximise</w:t>
            </w:r>
            <w:proofErr w:type="spellEnd"/>
            <w:r w:rsidRPr="001B7B32">
              <w:rPr>
                <w:rFonts w:ascii="Arial" w:hAnsi="Arial" w:cs="Arial"/>
                <w:i/>
                <w:iCs/>
                <w:color w:val="000000" w:themeColor="text1"/>
                <w:sz w:val="16"/>
                <w:szCs w:val="16"/>
                <w:highlight w:val="yellow"/>
                <w:lang w:val="en" w:eastAsia="en-GB"/>
              </w:rPr>
              <w:t xml:space="preserve"> the potential for homeworking, wherever possible.</w:t>
            </w:r>
          </w:p>
          <w:p w14:paraId="5A882220" w14:textId="77777777" w:rsidR="001B7B32" w:rsidRPr="001B7B32" w:rsidRDefault="001B7B32" w:rsidP="00A916C7">
            <w:pPr>
              <w:rPr>
                <w:rFonts w:ascii="Arial" w:hAnsi="Arial" w:cs="Arial"/>
                <w:i/>
                <w:iCs/>
                <w:color w:val="000000" w:themeColor="text1"/>
                <w:sz w:val="16"/>
                <w:szCs w:val="16"/>
                <w:highlight w:val="yellow"/>
                <w:lang w:val="en" w:eastAsia="en-GB"/>
              </w:rPr>
            </w:pPr>
            <w:r w:rsidRPr="001B7B32">
              <w:rPr>
                <w:rFonts w:ascii="Arial" w:hAnsi="Arial" w:cs="Arial"/>
                <w:i/>
                <w:iCs/>
                <w:color w:val="000000" w:themeColor="text1"/>
                <w:sz w:val="16"/>
                <w:szCs w:val="16"/>
                <w:highlight w:val="yellow"/>
                <w:lang w:val="en" w:eastAsia="en-GB"/>
              </w:rPr>
              <w:t xml:space="preserve">Where adjustments to the work environment and role are not possible (e.g. manufacturing/retail industries) and alternative work cannot be found, you should be suspended on paid leave.  Advice on suspension and pay can be found in </w:t>
            </w:r>
            <w:hyperlink r:id="rId112" w:history="1">
              <w:r w:rsidRPr="001B7B32">
                <w:rPr>
                  <w:rFonts w:ascii="Arial" w:hAnsi="Arial" w:cs="Arial"/>
                  <w:i/>
                  <w:iCs/>
                  <w:color w:val="000000" w:themeColor="text1"/>
                  <w:sz w:val="16"/>
                  <w:szCs w:val="16"/>
                  <w:highlight w:val="yellow"/>
                  <w:lang w:val="en" w:eastAsia="en-GB"/>
                </w:rPr>
                <w:t>HSE guidance</w:t>
              </w:r>
            </w:hyperlink>
            <w:r w:rsidRPr="001B7B32">
              <w:rPr>
                <w:rFonts w:ascii="Arial" w:hAnsi="Arial" w:cs="Arial"/>
                <w:i/>
                <w:iCs/>
                <w:color w:val="000000" w:themeColor="text1"/>
                <w:sz w:val="16"/>
                <w:szCs w:val="16"/>
                <w:highlight w:val="yellow"/>
                <w:lang w:val="en" w:eastAsia="en-GB"/>
              </w:rPr>
              <w:t>.</w:t>
            </w:r>
          </w:p>
          <w:p w14:paraId="243BDEFA" w14:textId="77777777" w:rsidR="001B7B32" w:rsidRPr="001B7B32" w:rsidRDefault="001B7B32" w:rsidP="00A916C7">
            <w:pPr>
              <w:rPr>
                <w:rFonts w:ascii="Arial" w:hAnsi="Arial" w:cs="Arial"/>
                <w:i/>
                <w:iCs/>
                <w:color w:val="000000" w:themeColor="text1"/>
                <w:sz w:val="16"/>
                <w:szCs w:val="16"/>
                <w:highlight w:val="yellow"/>
                <w:lang w:val="en" w:eastAsia="en-GB"/>
              </w:rPr>
            </w:pPr>
          </w:p>
        </w:tc>
      </w:tr>
      <w:tr w:rsidR="001B7B32" w:rsidRPr="007557EB" w14:paraId="2B385B1E" w14:textId="77777777" w:rsidTr="004C51BD">
        <w:tc>
          <w:tcPr>
            <w:tcW w:w="2722" w:type="dxa"/>
            <w:tcBorders>
              <w:top w:val="single" w:sz="4" w:space="0" w:color="auto"/>
              <w:left w:val="single" w:sz="4" w:space="0" w:color="auto"/>
              <w:bottom w:val="single" w:sz="4" w:space="0" w:color="auto"/>
              <w:right w:val="single" w:sz="4" w:space="0" w:color="auto"/>
            </w:tcBorders>
          </w:tcPr>
          <w:p w14:paraId="7FC48557" w14:textId="144D8655" w:rsidR="001B7B32" w:rsidRPr="00DD2C04" w:rsidRDefault="001B7B32" w:rsidP="001B7B32">
            <w:pPr>
              <w:rPr>
                <w:i/>
                <w:sz w:val="16"/>
                <w:szCs w:val="16"/>
              </w:rPr>
            </w:pPr>
            <w:r w:rsidRPr="00DD2C04">
              <w:rPr>
                <w:i/>
                <w:sz w:val="16"/>
                <w:szCs w:val="16"/>
              </w:rPr>
              <w:t>(Updated 17</w:t>
            </w:r>
            <w:r w:rsidRPr="00DD2C04">
              <w:rPr>
                <w:i/>
                <w:sz w:val="16"/>
                <w:szCs w:val="16"/>
                <w:vertAlign w:val="superscript"/>
              </w:rPr>
              <w:t>th</w:t>
            </w:r>
            <w:r w:rsidRPr="00DD2C04">
              <w:rPr>
                <w:i/>
                <w:sz w:val="16"/>
                <w:szCs w:val="16"/>
              </w:rPr>
              <w:t xml:space="preserve"> Jan. 2021 +8</w:t>
            </w:r>
            <w:r w:rsidRPr="00DD2C04">
              <w:rPr>
                <w:i/>
                <w:sz w:val="16"/>
                <w:szCs w:val="16"/>
                <w:vertAlign w:val="superscript"/>
              </w:rPr>
              <w:t>th</w:t>
            </w:r>
            <w:r w:rsidRPr="00DD2C04">
              <w:rPr>
                <w:i/>
                <w:sz w:val="16"/>
                <w:szCs w:val="16"/>
              </w:rPr>
              <w:t xml:space="preserve"> March 2021)</w:t>
            </w:r>
          </w:p>
          <w:p w14:paraId="09EE4C3E" w14:textId="50C4AD12" w:rsidR="001B7B32" w:rsidRPr="00DD2C04" w:rsidRDefault="001B7B32" w:rsidP="001B7B32">
            <w:pPr>
              <w:rPr>
                <w:sz w:val="16"/>
                <w:szCs w:val="16"/>
              </w:rPr>
            </w:pPr>
            <w:r w:rsidRPr="00DD2C04">
              <w:rPr>
                <w:sz w:val="16"/>
                <w:szCs w:val="16"/>
              </w:rPr>
              <w:t>Lateral Flow Testing (LFT) introduced.</w:t>
            </w:r>
          </w:p>
        </w:tc>
        <w:tc>
          <w:tcPr>
            <w:tcW w:w="2380" w:type="dxa"/>
            <w:gridSpan w:val="3"/>
            <w:tcBorders>
              <w:top w:val="single" w:sz="4" w:space="0" w:color="auto"/>
              <w:left w:val="single" w:sz="4" w:space="0" w:color="auto"/>
              <w:bottom w:val="single" w:sz="4" w:space="0" w:color="auto"/>
              <w:right w:val="single" w:sz="4" w:space="0" w:color="auto"/>
            </w:tcBorders>
          </w:tcPr>
          <w:p w14:paraId="3376DA6B" w14:textId="77777777" w:rsidR="001B7B32" w:rsidRDefault="001B7B32" w:rsidP="001B7B32">
            <w:pPr>
              <w:rPr>
                <w:b/>
                <w:sz w:val="16"/>
                <w:szCs w:val="16"/>
              </w:rPr>
            </w:pPr>
            <w:r>
              <w:rPr>
                <w:b/>
                <w:sz w:val="16"/>
                <w:szCs w:val="16"/>
              </w:rPr>
              <w:t>Staff and pupils who are in school, and wider families</w:t>
            </w:r>
          </w:p>
          <w:p w14:paraId="15EFA11F" w14:textId="3130AD58" w:rsidR="001B7B32" w:rsidRDefault="001B7B32" w:rsidP="001B7B32">
            <w:pPr>
              <w:rPr>
                <w:b/>
                <w:sz w:val="16"/>
                <w:szCs w:val="16"/>
              </w:rPr>
            </w:pPr>
          </w:p>
        </w:tc>
        <w:tc>
          <w:tcPr>
            <w:tcW w:w="4282" w:type="dxa"/>
            <w:tcBorders>
              <w:top w:val="single" w:sz="4" w:space="0" w:color="auto"/>
              <w:left w:val="single" w:sz="4" w:space="0" w:color="auto"/>
              <w:bottom w:val="single" w:sz="4" w:space="0" w:color="auto"/>
              <w:right w:val="single" w:sz="4" w:space="0" w:color="auto"/>
            </w:tcBorders>
          </w:tcPr>
          <w:p w14:paraId="20D57CB4" w14:textId="12E4658D" w:rsidR="001B7B32" w:rsidRPr="00FA2A67" w:rsidRDefault="001B7B32" w:rsidP="001B7B32">
            <w:pPr>
              <w:pStyle w:val="ListParagraph"/>
              <w:numPr>
                <w:ilvl w:val="0"/>
                <w:numId w:val="40"/>
              </w:numPr>
              <w:rPr>
                <w:iCs/>
                <w:sz w:val="16"/>
                <w:szCs w:val="16"/>
              </w:rPr>
            </w:pPr>
            <w:r w:rsidRPr="00FA2A67">
              <w:rPr>
                <w:iCs/>
                <w:sz w:val="16"/>
                <w:szCs w:val="16"/>
              </w:rPr>
              <w:t>To follow the Government guidance regarding:</w:t>
            </w:r>
          </w:p>
          <w:p w14:paraId="366B3AB1" w14:textId="281E66C8" w:rsidR="001B7B32" w:rsidRPr="00FA2A67" w:rsidRDefault="001B7B32" w:rsidP="001B7B32">
            <w:pPr>
              <w:pStyle w:val="ListParagraph"/>
              <w:numPr>
                <w:ilvl w:val="1"/>
                <w:numId w:val="40"/>
              </w:numPr>
              <w:ind w:left="783"/>
              <w:rPr>
                <w:iCs/>
                <w:sz w:val="16"/>
                <w:szCs w:val="16"/>
              </w:rPr>
            </w:pPr>
            <w:r w:rsidRPr="00FA2A67">
              <w:rPr>
                <w:iCs/>
                <w:sz w:val="16"/>
                <w:szCs w:val="16"/>
              </w:rPr>
              <w:t>Training,</w:t>
            </w:r>
          </w:p>
          <w:p w14:paraId="3159DB67" w14:textId="0A472660" w:rsidR="001B7B32" w:rsidRPr="00FA2A67" w:rsidRDefault="001B7B32" w:rsidP="001B7B32">
            <w:pPr>
              <w:pStyle w:val="ListParagraph"/>
              <w:numPr>
                <w:ilvl w:val="1"/>
                <w:numId w:val="40"/>
              </w:numPr>
              <w:ind w:left="783"/>
              <w:rPr>
                <w:iCs/>
                <w:sz w:val="16"/>
                <w:szCs w:val="16"/>
              </w:rPr>
            </w:pPr>
            <w:r w:rsidRPr="00FA2A67">
              <w:rPr>
                <w:iCs/>
                <w:sz w:val="16"/>
                <w:szCs w:val="16"/>
              </w:rPr>
              <w:t>Set-up arrangements,</w:t>
            </w:r>
          </w:p>
          <w:p w14:paraId="6697D9C9" w14:textId="18BF8AC9" w:rsidR="001B7B32" w:rsidRPr="00FA2A67" w:rsidRDefault="001B7B32" w:rsidP="001B7B32">
            <w:pPr>
              <w:pStyle w:val="ListParagraph"/>
              <w:numPr>
                <w:ilvl w:val="1"/>
                <w:numId w:val="40"/>
              </w:numPr>
              <w:ind w:left="783"/>
              <w:rPr>
                <w:iCs/>
                <w:sz w:val="16"/>
                <w:szCs w:val="16"/>
              </w:rPr>
            </w:pPr>
            <w:r w:rsidRPr="00FA2A67">
              <w:rPr>
                <w:iCs/>
                <w:sz w:val="16"/>
                <w:szCs w:val="16"/>
              </w:rPr>
              <w:t>Staffing,</w:t>
            </w:r>
          </w:p>
          <w:p w14:paraId="09D7D6BA" w14:textId="77777777" w:rsidR="001B7B32" w:rsidRPr="00FA2A67" w:rsidRDefault="001B7B32" w:rsidP="001B7B32">
            <w:pPr>
              <w:pStyle w:val="ListParagraph"/>
              <w:numPr>
                <w:ilvl w:val="1"/>
                <w:numId w:val="40"/>
              </w:numPr>
              <w:ind w:left="783"/>
              <w:rPr>
                <w:iCs/>
                <w:sz w:val="16"/>
                <w:szCs w:val="16"/>
              </w:rPr>
            </w:pPr>
            <w:r w:rsidRPr="00FA2A67">
              <w:rPr>
                <w:iCs/>
                <w:sz w:val="16"/>
                <w:szCs w:val="16"/>
              </w:rPr>
              <w:t xml:space="preserve">Procedures, </w:t>
            </w:r>
          </w:p>
          <w:p w14:paraId="1DBC41F6" w14:textId="534E5931" w:rsidR="001B7B32" w:rsidRPr="00DD2C04" w:rsidRDefault="001B7B32" w:rsidP="001B7B32">
            <w:pPr>
              <w:pStyle w:val="ListParagraph"/>
              <w:numPr>
                <w:ilvl w:val="1"/>
                <w:numId w:val="40"/>
              </w:numPr>
              <w:ind w:left="783"/>
              <w:rPr>
                <w:iCs/>
                <w:sz w:val="16"/>
                <w:szCs w:val="16"/>
              </w:rPr>
            </w:pPr>
            <w:r w:rsidRPr="00DD2C04">
              <w:rPr>
                <w:i/>
                <w:iCs/>
                <w:sz w:val="16"/>
                <w:szCs w:val="16"/>
              </w:rPr>
              <w:lastRenderedPageBreak/>
              <w:t>Further detai</w:t>
            </w:r>
            <w:r w:rsidRPr="00DD2C04">
              <w:rPr>
                <w:iCs/>
                <w:sz w:val="16"/>
                <w:szCs w:val="16"/>
              </w:rPr>
              <w:t>l - see the Risk Assessment for the School’s LFT Centre. (This uses the NHS model provided.)</w:t>
            </w:r>
          </w:p>
          <w:p w14:paraId="0634F679" w14:textId="0F17C3B9" w:rsidR="001B7B32" w:rsidRPr="00FA2A67" w:rsidRDefault="001B7B32" w:rsidP="001B7B32">
            <w:pPr>
              <w:pStyle w:val="ListParagraph"/>
              <w:numPr>
                <w:ilvl w:val="1"/>
                <w:numId w:val="40"/>
              </w:numPr>
              <w:ind w:left="783"/>
              <w:rPr>
                <w:iCs/>
                <w:sz w:val="16"/>
                <w:szCs w:val="16"/>
              </w:rPr>
            </w:pPr>
            <w:r w:rsidRPr="00FA2A67">
              <w:rPr>
                <w:iCs/>
                <w:sz w:val="16"/>
                <w:szCs w:val="16"/>
              </w:rPr>
              <w:t>etc.</w:t>
            </w:r>
          </w:p>
          <w:p w14:paraId="3AF02154" w14:textId="74A032ED" w:rsidR="001B7B32" w:rsidRPr="00CA64B3" w:rsidRDefault="001B7B32" w:rsidP="001B7B32">
            <w:pPr>
              <w:pStyle w:val="ListParagraph"/>
              <w:ind w:left="360"/>
              <w:rPr>
                <w:b/>
                <w:iCs/>
                <w:sz w:val="16"/>
                <w:szCs w:val="16"/>
              </w:rPr>
            </w:pPr>
            <w:r w:rsidRPr="006563DA">
              <w:rPr>
                <w:b/>
                <w:iCs/>
                <w:sz w:val="16"/>
                <w:szCs w:val="16"/>
                <w:highlight w:val="cyan"/>
              </w:rPr>
              <w:t>SBM.</w:t>
            </w:r>
          </w:p>
          <w:p w14:paraId="7C03D49E" w14:textId="6755145A" w:rsidR="001B7B32" w:rsidRPr="00DD2C04" w:rsidRDefault="001B7B32" w:rsidP="001B7B32">
            <w:pPr>
              <w:pStyle w:val="ListParagraph"/>
              <w:numPr>
                <w:ilvl w:val="0"/>
                <w:numId w:val="40"/>
              </w:numPr>
              <w:rPr>
                <w:iCs/>
                <w:sz w:val="16"/>
                <w:szCs w:val="16"/>
              </w:rPr>
            </w:pPr>
            <w:r w:rsidRPr="00DD2C04">
              <w:rPr>
                <w:iCs/>
                <w:sz w:val="16"/>
                <w:szCs w:val="16"/>
              </w:rPr>
              <w:t xml:space="preserve">Pupils will be brought into school in a staggered and orderly manner for their first LFT and reintroduced to their lesson overs the </w:t>
            </w:r>
            <w:proofErr w:type="spellStart"/>
            <w:r w:rsidRPr="00DD2C04">
              <w:rPr>
                <w:iCs/>
                <w:sz w:val="16"/>
                <w:szCs w:val="16"/>
              </w:rPr>
              <w:t>w.b</w:t>
            </w:r>
            <w:proofErr w:type="spellEnd"/>
            <w:r w:rsidRPr="00DD2C04">
              <w:rPr>
                <w:iCs/>
                <w:sz w:val="16"/>
                <w:szCs w:val="16"/>
              </w:rPr>
              <w:t>. 8</w:t>
            </w:r>
            <w:r w:rsidRPr="00DD2C04">
              <w:rPr>
                <w:iCs/>
                <w:sz w:val="16"/>
                <w:szCs w:val="16"/>
                <w:vertAlign w:val="superscript"/>
              </w:rPr>
              <w:t>th</w:t>
            </w:r>
            <w:r w:rsidRPr="00DD2C04">
              <w:rPr>
                <w:iCs/>
                <w:sz w:val="16"/>
                <w:szCs w:val="16"/>
              </w:rPr>
              <w:t xml:space="preserve"> March 2021.</w:t>
            </w:r>
          </w:p>
          <w:p w14:paraId="45FAAEEA" w14:textId="58D8FC83" w:rsidR="001B7B32" w:rsidRPr="00DD2C04" w:rsidRDefault="001B7B32" w:rsidP="001B7B32">
            <w:pPr>
              <w:pStyle w:val="ListParagraph"/>
              <w:ind w:left="360"/>
              <w:rPr>
                <w:iCs/>
                <w:sz w:val="16"/>
                <w:szCs w:val="16"/>
              </w:rPr>
            </w:pPr>
            <w:r w:rsidRPr="00DD2C04">
              <w:rPr>
                <w:iCs/>
                <w:sz w:val="16"/>
                <w:szCs w:val="16"/>
              </w:rPr>
              <w:t>Parents and pupils briefed in advance.</w:t>
            </w:r>
          </w:p>
          <w:p w14:paraId="175C099B" w14:textId="1A914AFD" w:rsidR="001B7B32" w:rsidRDefault="001B7B32" w:rsidP="001B7B32">
            <w:pPr>
              <w:pStyle w:val="ListParagraph"/>
              <w:ind w:left="360"/>
              <w:rPr>
                <w:iCs/>
                <w:sz w:val="16"/>
                <w:szCs w:val="16"/>
              </w:rPr>
            </w:pPr>
            <w:r w:rsidRPr="00DD2C04">
              <w:rPr>
                <w:iCs/>
                <w:sz w:val="16"/>
                <w:szCs w:val="16"/>
              </w:rPr>
              <w:t>LFTs are voluntary and consent forms required.</w:t>
            </w:r>
          </w:p>
          <w:p w14:paraId="7A5C4D7D" w14:textId="400DCCAF" w:rsidR="001B7B32" w:rsidRDefault="001B7B32" w:rsidP="001B7B32">
            <w:pPr>
              <w:pStyle w:val="ListParagraph"/>
              <w:ind w:left="360"/>
              <w:rPr>
                <w:b/>
                <w:iCs/>
                <w:sz w:val="16"/>
                <w:szCs w:val="16"/>
                <w:highlight w:val="cyan"/>
              </w:rPr>
            </w:pPr>
            <w:r w:rsidRPr="005A7231">
              <w:rPr>
                <w:b/>
                <w:iCs/>
                <w:sz w:val="16"/>
                <w:szCs w:val="16"/>
                <w:highlight w:val="cyan"/>
              </w:rPr>
              <w:t>Deputy Head and SBM and Office Manager.</w:t>
            </w:r>
          </w:p>
          <w:p w14:paraId="6C721CAE" w14:textId="4AB55C83" w:rsidR="001B7B32" w:rsidRPr="00DD2C04" w:rsidRDefault="001B7B32" w:rsidP="001B7B32">
            <w:pPr>
              <w:pStyle w:val="ListParagraph"/>
              <w:numPr>
                <w:ilvl w:val="0"/>
                <w:numId w:val="40"/>
              </w:numPr>
              <w:rPr>
                <w:iCs/>
                <w:sz w:val="16"/>
                <w:szCs w:val="16"/>
              </w:rPr>
            </w:pPr>
            <w:r w:rsidRPr="00DD2C04">
              <w:rPr>
                <w:iCs/>
                <w:sz w:val="16"/>
                <w:szCs w:val="16"/>
              </w:rPr>
              <w:t>Staff will be properly briefed on the LTF as applied to them, including on the use of the home-test kits.</w:t>
            </w:r>
          </w:p>
          <w:p w14:paraId="2504D763" w14:textId="3614DB1C" w:rsidR="001B7B32" w:rsidRDefault="001B7B32" w:rsidP="001B7B32">
            <w:pPr>
              <w:pStyle w:val="ListParagraph"/>
              <w:ind w:left="360"/>
              <w:rPr>
                <w:iCs/>
                <w:sz w:val="16"/>
                <w:szCs w:val="16"/>
              </w:rPr>
            </w:pPr>
            <w:r w:rsidRPr="006563DA">
              <w:rPr>
                <w:b/>
                <w:iCs/>
                <w:sz w:val="16"/>
                <w:szCs w:val="16"/>
                <w:highlight w:val="cyan"/>
              </w:rPr>
              <w:t>SBM.</w:t>
            </w:r>
          </w:p>
        </w:tc>
        <w:tc>
          <w:tcPr>
            <w:tcW w:w="1098" w:type="dxa"/>
            <w:tcBorders>
              <w:top w:val="single" w:sz="4" w:space="0" w:color="auto"/>
              <w:left w:val="single" w:sz="4" w:space="0" w:color="auto"/>
              <w:bottom w:val="single" w:sz="4" w:space="0" w:color="auto"/>
              <w:right w:val="single" w:sz="4" w:space="0" w:color="auto"/>
            </w:tcBorders>
          </w:tcPr>
          <w:p w14:paraId="45C7C27D" w14:textId="0B93CA6D" w:rsidR="001B7B32" w:rsidRDefault="001B7B32" w:rsidP="001B7B32">
            <w:pPr>
              <w:rPr>
                <w:sz w:val="16"/>
                <w:szCs w:val="16"/>
              </w:rPr>
            </w:pPr>
            <w:r>
              <w:rPr>
                <w:sz w:val="16"/>
                <w:szCs w:val="16"/>
              </w:rPr>
              <w:lastRenderedPageBreak/>
              <w:t>L.</w:t>
            </w:r>
          </w:p>
        </w:tc>
        <w:tc>
          <w:tcPr>
            <w:tcW w:w="3001" w:type="dxa"/>
            <w:gridSpan w:val="2"/>
            <w:tcBorders>
              <w:top w:val="single" w:sz="4" w:space="0" w:color="auto"/>
              <w:left w:val="single" w:sz="4" w:space="0" w:color="auto"/>
              <w:bottom w:val="single" w:sz="4" w:space="0" w:color="auto"/>
              <w:right w:val="single" w:sz="4" w:space="0" w:color="auto"/>
            </w:tcBorders>
          </w:tcPr>
          <w:p w14:paraId="1B7D00DE" w14:textId="77777777" w:rsidR="001B7B32" w:rsidRPr="00EA493B" w:rsidRDefault="001B7B32" w:rsidP="001B7B32">
            <w:pPr>
              <w:rPr>
                <w:b/>
                <w:i/>
                <w:sz w:val="16"/>
                <w:szCs w:val="16"/>
                <w:highlight w:val="yellow"/>
              </w:rPr>
            </w:pPr>
          </w:p>
        </w:tc>
        <w:tc>
          <w:tcPr>
            <w:tcW w:w="1855" w:type="dxa"/>
            <w:gridSpan w:val="2"/>
            <w:tcBorders>
              <w:top w:val="single" w:sz="4" w:space="0" w:color="auto"/>
              <w:left w:val="single" w:sz="4" w:space="0" w:color="auto"/>
              <w:bottom w:val="single" w:sz="4" w:space="0" w:color="auto"/>
              <w:right w:val="single" w:sz="4" w:space="0" w:color="auto"/>
            </w:tcBorders>
          </w:tcPr>
          <w:p w14:paraId="2596F4C1" w14:textId="24921C54" w:rsidR="001B7B32" w:rsidRPr="007557EB" w:rsidRDefault="001B7B32" w:rsidP="001B7B32">
            <w:pPr>
              <w:rPr>
                <w:sz w:val="16"/>
                <w:szCs w:val="16"/>
              </w:rPr>
            </w:pPr>
            <w:r w:rsidRPr="007557EB">
              <w:rPr>
                <w:sz w:val="16"/>
                <w:szCs w:val="16"/>
              </w:rPr>
              <w:t xml:space="preserve">Please note that the post holder shown in </w:t>
            </w:r>
            <w:r w:rsidRPr="007557EB">
              <w:rPr>
                <w:sz w:val="16"/>
                <w:szCs w:val="16"/>
                <w:highlight w:val="cyan"/>
              </w:rPr>
              <w:t>turquoise</w:t>
            </w:r>
            <w:r w:rsidRPr="007557EB">
              <w:rPr>
                <w:sz w:val="16"/>
                <w:szCs w:val="16"/>
              </w:rPr>
              <w:t xml:space="preserve"> in the</w:t>
            </w:r>
            <w:r w:rsidRPr="007557EB">
              <w:rPr>
                <w:b/>
                <w:sz w:val="16"/>
                <w:szCs w:val="16"/>
              </w:rPr>
              <w:t xml:space="preserve"> What is currently done to reduce / control the risk</w:t>
            </w:r>
            <w:r w:rsidRPr="007557EB">
              <w:rPr>
                <w:sz w:val="16"/>
                <w:szCs w:val="16"/>
              </w:rPr>
              <w:t xml:space="preserve"> column is responsible for ensuring that the control </w:t>
            </w:r>
            <w:r w:rsidRPr="007557EB">
              <w:rPr>
                <w:sz w:val="16"/>
                <w:szCs w:val="16"/>
              </w:rPr>
              <w:lastRenderedPageBreak/>
              <w:t>measure is in place/remains in place</w:t>
            </w:r>
            <w:r>
              <w:rPr>
                <w:sz w:val="16"/>
                <w:szCs w:val="16"/>
              </w:rPr>
              <w:t>.</w:t>
            </w:r>
          </w:p>
        </w:tc>
      </w:tr>
      <w:tr w:rsidR="001B7B32" w:rsidRPr="006D3BBF" w14:paraId="5F3DEB74" w14:textId="77777777" w:rsidTr="004C51BD">
        <w:tc>
          <w:tcPr>
            <w:tcW w:w="2722" w:type="dxa"/>
            <w:tcBorders>
              <w:top w:val="single" w:sz="4" w:space="0" w:color="auto"/>
              <w:left w:val="single" w:sz="4" w:space="0" w:color="auto"/>
              <w:bottom w:val="single" w:sz="4" w:space="0" w:color="auto"/>
              <w:right w:val="single" w:sz="4" w:space="0" w:color="auto"/>
            </w:tcBorders>
          </w:tcPr>
          <w:p w14:paraId="51D7E5AB" w14:textId="77777777" w:rsidR="001B7B32" w:rsidRPr="006D3BBF" w:rsidRDefault="001B7B32" w:rsidP="001B7B32">
            <w:pPr>
              <w:rPr>
                <w:bCs/>
                <w:iCs/>
                <w:sz w:val="16"/>
                <w:szCs w:val="16"/>
              </w:rPr>
            </w:pPr>
            <w:r w:rsidRPr="006D3BBF">
              <w:rPr>
                <w:bCs/>
                <w:iCs/>
                <w:sz w:val="16"/>
                <w:szCs w:val="16"/>
              </w:rPr>
              <w:lastRenderedPageBreak/>
              <w:t>Increased risk of infection due to mutations of the Coronavirus.</w:t>
            </w:r>
          </w:p>
          <w:p w14:paraId="63723C97" w14:textId="77777777" w:rsidR="001B7B32" w:rsidRPr="006D3BBF" w:rsidRDefault="001B7B32" w:rsidP="001B7B32">
            <w:pPr>
              <w:rPr>
                <w:i/>
                <w:sz w:val="16"/>
                <w:szCs w:val="16"/>
              </w:rPr>
            </w:pPr>
          </w:p>
        </w:tc>
        <w:tc>
          <w:tcPr>
            <w:tcW w:w="2380" w:type="dxa"/>
            <w:gridSpan w:val="3"/>
            <w:tcBorders>
              <w:top w:val="single" w:sz="4" w:space="0" w:color="auto"/>
              <w:left w:val="single" w:sz="4" w:space="0" w:color="auto"/>
              <w:bottom w:val="single" w:sz="4" w:space="0" w:color="auto"/>
              <w:right w:val="single" w:sz="4" w:space="0" w:color="auto"/>
            </w:tcBorders>
          </w:tcPr>
          <w:p w14:paraId="62929FA5" w14:textId="77777777" w:rsidR="001B7B32" w:rsidRPr="006D3BBF" w:rsidRDefault="001B7B32" w:rsidP="001B7B32">
            <w:pPr>
              <w:rPr>
                <w:sz w:val="16"/>
                <w:szCs w:val="16"/>
              </w:rPr>
            </w:pPr>
            <w:r w:rsidRPr="006D3BBF">
              <w:rPr>
                <w:sz w:val="16"/>
                <w:szCs w:val="16"/>
              </w:rPr>
              <w:t>All staff, pupils</w:t>
            </w:r>
          </w:p>
          <w:p w14:paraId="2E036492" w14:textId="77777777" w:rsidR="001B7B32" w:rsidRPr="006D3BBF" w:rsidRDefault="001B7B32" w:rsidP="001B7B32">
            <w:pPr>
              <w:rPr>
                <w:sz w:val="16"/>
                <w:szCs w:val="16"/>
              </w:rPr>
            </w:pPr>
            <w:r w:rsidRPr="006D3BBF">
              <w:rPr>
                <w:sz w:val="16"/>
                <w:szCs w:val="16"/>
              </w:rPr>
              <w:t xml:space="preserve">and others may be at greater risk of contracting the virus as with current new variant is also prevalent as well as the original strain.  At this time the Government advise that the new variant does not appear to be more harmful. </w:t>
            </w:r>
          </w:p>
          <w:p w14:paraId="308B66EA" w14:textId="77777777" w:rsidR="001B7B32" w:rsidRPr="006D3BBF" w:rsidRDefault="001B7B32" w:rsidP="001B7B32">
            <w:pPr>
              <w:rPr>
                <w:b/>
                <w:sz w:val="16"/>
                <w:szCs w:val="16"/>
              </w:rPr>
            </w:pPr>
          </w:p>
        </w:tc>
        <w:tc>
          <w:tcPr>
            <w:tcW w:w="4282" w:type="dxa"/>
            <w:tcBorders>
              <w:top w:val="single" w:sz="4" w:space="0" w:color="auto"/>
              <w:left w:val="single" w:sz="4" w:space="0" w:color="auto"/>
              <w:bottom w:val="single" w:sz="4" w:space="0" w:color="auto"/>
              <w:right w:val="single" w:sz="4" w:space="0" w:color="auto"/>
            </w:tcBorders>
          </w:tcPr>
          <w:p w14:paraId="291C280E" w14:textId="77777777" w:rsidR="001B7B32" w:rsidRPr="006D3BBF" w:rsidRDefault="001B7B32" w:rsidP="001B7B32">
            <w:pPr>
              <w:pStyle w:val="ListParagraph"/>
              <w:numPr>
                <w:ilvl w:val="0"/>
                <w:numId w:val="40"/>
              </w:numPr>
              <w:rPr>
                <w:iCs/>
                <w:sz w:val="16"/>
                <w:szCs w:val="16"/>
              </w:rPr>
            </w:pPr>
            <w:r w:rsidRPr="006D3BBF">
              <w:rPr>
                <w:sz w:val="16"/>
                <w:szCs w:val="16"/>
              </w:rPr>
              <w:t>All mitigation measures listed throughout the risk assessment are still relevant.  The increased chance of infection highlights the importance of adherence to control measures.  Where practicable consider reviewing controls and monitoring/checks on behaviours and controls taking place.</w:t>
            </w:r>
          </w:p>
          <w:p w14:paraId="6EF7F4B9" w14:textId="138E6840" w:rsidR="001B7B32" w:rsidRPr="006D3BBF" w:rsidRDefault="001B7B32" w:rsidP="001B7B32">
            <w:pPr>
              <w:pStyle w:val="ListParagraph"/>
              <w:ind w:left="360"/>
              <w:rPr>
                <w:b/>
                <w:iCs/>
                <w:sz w:val="16"/>
                <w:szCs w:val="16"/>
              </w:rPr>
            </w:pPr>
            <w:r w:rsidRPr="00E16713">
              <w:rPr>
                <w:b/>
                <w:iCs/>
                <w:sz w:val="16"/>
                <w:szCs w:val="16"/>
                <w:highlight w:val="cyan"/>
              </w:rPr>
              <w:t>SLT</w:t>
            </w:r>
          </w:p>
        </w:tc>
        <w:tc>
          <w:tcPr>
            <w:tcW w:w="1098" w:type="dxa"/>
            <w:tcBorders>
              <w:top w:val="single" w:sz="4" w:space="0" w:color="auto"/>
              <w:left w:val="single" w:sz="4" w:space="0" w:color="auto"/>
              <w:bottom w:val="single" w:sz="4" w:space="0" w:color="auto"/>
              <w:right w:val="single" w:sz="4" w:space="0" w:color="auto"/>
            </w:tcBorders>
          </w:tcPr>
          <w:p w14:paraId="3974559E" w14:textId="111D370A" w:rsidR="001B7B32" w:rsidRPr="006D3BBF" w:rsidRDefault="001B7B32" w:rsidP="001B7B32">
            <w:pPr>
              <w:rPr>
                <w:sz w:val="16"/>
                <w:szCs w:val="16"/>
              </w:rPr>
            </w:pPr>
            <w:r>
              <w:rPr>
                <w:sz w:val="16"/>
                <w:szCs w:val="16"/>
              </w:rPr>
              <w:t xml:space="preserve">L. </w:t>
            </w:r>
          </w:p>
        </w:tc>
        <w:tc>
          <w:tcPr>
            <w:tcW w:w="3001" w:type="dxa"/>
            <w:gridSpan w:val="2"/>
            <w:tcBorders>
              <w:top w:val="single" w:sz="4" w:space="0" w:color="auto"/>
              <w:left w:val="single" w:sz="4" w:space="0" w:color="auto"/>
              <w:bottom w:val="single" w:sz="4" w:space="0" w:color="auto"/>
              <w:right w:val="single" w:sz="4" w:space="0" w:color="auto"/>
            </w:tcBorders>
          </w:tcPr>
          <w:p w14:paraId="31979415" w14:textId="77777777" w:rsidR="001B7B32" w:rsidRPr="00DD2C04" w:rsidRDefault="001B7B32" w:rsidP="001B7B32">
            <w:pPr>
              <w:rPr>
                <w:sz w:val="16"/>
                <w:szCs w:val="16"/>
                <w:lang w:val="en"/>
              </w:rPr>
            </w:pPr>
            <w:r w:rsidRPr="00DD2C04">
              <w:rPr>
                <w:sz w:val="16"/>
                <w:szCs w:val="16"/>
                <w:lang w:val="en"/>
              </w:rPr>
              <w:t>All schools and colleges should offer regular twice weekly testing to their staff – participation in testing is strongly encouraged.</w:t>
            </w:r>
          </w:p>
          <w:p w14:paraId="1F18AE31" w14:textId="77777777" w:rsidR="001B7B32" w:rsidRPr="00DD2C04" w:rsidRDefault="001B7B32" w:rsidP="001B7B32">
            <w:pPr>
              <w:rPr>
                <w:sz w:val="16"/>
                <w:szCs w:val="16"/>
              </w:rPr>
            </w:pPr>
          </w:p>
          <w:p w14:paraId="3F056457" w14:textId="10DF48FF" w:rsidR="001B7B32" w:rsidRPr="00DD2C04" w:rsidRDefault="001B7B32" w:rsidP="001B7B32">
            <w:pPr>
              <w:rPr>
                <w:b/>
                <w:i/>
                <w:sz w:val="16"/>
                <w:szCs w:val="16"/>
              </w:rPr>
            </w:pPr>
            <w:r w:rsidRPr="00DD2C04">
              <w:rPr>
                <w:sz w:val="16"/>
                <w:szCs w:val="16"/>
                <w:lang w:val="en"/>
              </w:rPr>
              <w:t>Lateral flow devices are provided to schools, should offer staff (who are on-site) access to 2 rapid results tests every week. This will help identify staff who are carrying the virus without displaying symptoms, reducing the risk of transmission.</w:t>
            </w:r>
          </w:p>
        </w:tc>
        <w:tc>
          <w:tcPr>
            <w:tcW w:w="1855" w:type="dxa"/>
            <w:gridSpan w:val="2"/>
            <w:tcBorders>
              <w:top w:val="single" w:sz="4" w:space="0" w:color="auto"/>
              <w:left w:val="single" w:sz="4" w:space="0" w:color="auto"/>
              <w:bottom w:val="single" w:sz="4" w:space="0" w:color="auto"/>
              <w:right w:val="single" w:sz="4" w:space="0" w:color="auto"/>
            </w:tcBorders>
          </w:tcPr>
          <w:p w14:paraId="4CE7448E" w14:textId="6575CA65" w:rsidR="001B7B32" w:rsidRPr="006D3BBF" w:rsidRDefault="001B7B32" w:rsidP="001B7B32">
            <w:pPr>
              <w:rPr>
                <w:sz w:val="16"/>
                <w:szCs w:val="16"/>
              </w:rPr>
            </w:pPr>
            <w:r w:rsidRPr="007557EB">
              <w:rPr>
                <w:sz w:val="16"/>
                <w:szCs w:val="16"/>
              </w:rPr>
              <w:t xml:space="preserve">Please note that the post holder shown in </w:t>
            </w:r>
            <w:r w:rsidRPr="007557EB">
              <w:rPr>
                <w:sz w:val="16"/>
                <w:szCs w:val="16"/>
                <w:highlight w:val="cyan"/>
              </w:rPr>
              <w:t>turquoise</w:t>
            </w:r>
            <w:r w:rsidRPr="007557EB">
              <w:rPr>
                <w:sz w:val="16"/>
                <w:szCs w:val="16"/>
              </w:rPr>
              <w:t xml:space="preserve"> in the</w:t>
            </w:r>
            <w:r w:rsidRPr="007557EB">
              <w:rPr>
                <w:b/>
                <w:sz w:val="16"/>
                <w:szCs w:val="16"/>
              </w:rPr>
              <w:t xml:space="preserve"> What is currently done to reduce / control the risk</w:t>
            </w:r>
            <w:r w:rsidRPr="007557EB">
              <w:rPr>
                <w:sz w:val="16"/>
                <w:szCs w:val="16"/>
              </w:rPr>
              <w:t xml:space="preserve"> column is responsible for ensuring that the control measure is in place/remains in place</w:t>
            </w:r>
            <w:r>
              <w:rPr>
                <w:sz w:val="16"/>
                <w:szCs w:val="16"/>
              </w:rPr>
              <w:t>.</w:t>
            </w:r>
          </w:p>
        </w:tc>
      </w:tr>
      <w:tr w:rsidR="001B7B32" w:rsidRPr="006D3BBF" w14:paraId="65293EB4" w14:textId="77777777" w:rsidTr="004C51BD">
        <w:tc>
          <w:tcPr>
            <w:tcW w:w="2722" w:type="dxa"/>
            <w:tcBorders>
              <w:top w:val="single" w:sz="4" w:space="0" w:color="auto"/>
              <w:left w:val="single" w:sz="4" w:space="0" w:color="auto"/>
              <w:bottom w:val="single" w:sz="4" w:space="0" w:color="auto"/>
              <w:right w:val="single" w:sz="4" w:space="0" w:color="auto"/>
            </w:tcBorders>
          </w:tcPr>
          <w:p w14:paraId="5601D670" w14:textId="423292D3" w:rsidR="001B7B32" w:rsidRPr="00F83784" w:rsidRDefault="001B7B32" w:rsidP="001B7B32">
            <w:pPr>
              <w:rPr>
                <w:sz w:val="16"/>
                <w:szCs w:val="16"/>
              </w:rPr>
            </w:pPr>
            <w:r w:rsidRPr="00F83784">
              <w:rPr>
                <w:sz w:val="16"/>
                <w:szCs w:val="16"/>
              </w:rPr>
              <w:t>Persons previously ‘shielding’</w:t>
            </w:r>
          </w:p>
        </w:tc>
        <w:tc>
          <w:tcPr>
            <w:tcW w:w="2380" w:type="dxa"/>
            <w:gridSpan w:val="3"/>
            <w:tcBorders>
              <w:top w:val="single" w:sz="4" w:space="0" w:color="auto"/>
              <w:left w:val="single" w:sz="4" w:space="0" w:color="auto"/>
              <w:bottom w:val="single" w:sz="4" w:space="0" w:color="auto"/>
              <w:right w:val="single" w:sz="4" w:space="0" w:color="auto"/>
            </w:tcBorders>
          </w:tcPr>
          <w:p w14:paraId="1F8C60C1" w14:textId="7F7F02AB" w:rsidR="001B7B32" w:rsidRPr="006D3BBF" w:rsidRDefault="001B7B32" w:rsidP="001B7B32">
            <w:pPr>
              <w:rPr>
                <w:sz w:val="16"/>
                <w:szCs w:val="16"/>
              </w:rPr>
            </w:pPr>
            <w:r>
              <w:rPr>
                <w:sz w:val="16"/>
                <w:szCs w:val="16"/>
              </w:rPr>
              <w:t>EVC persons.</w:t>
            </w:r>
          </w:p>
        </w:tc>
        <w:tc>
          <w:tcPr>
            <w:tcW w:w="4282" w:type="dxa"/>
            <w:tcBorders>
              <w:top w:val="single" w:sz="4" w:space="0" w:color="auto"/>
              <w:left w:val="single" w:sz="4" w:space="0" w:color="auto"/>
              <w:bottom w:val="single" w:sz="4" w:space="0" w:color="auto"/>
              <w:right w:val="single" w:sz="4" w:space="0" w:color="auto"/>
            </w:tcBorders>
          </w:tcPr>
          <w:p w14:paraId="7AC578C1" w14:textId="77777777" w:rsidR="001B7B32" w:rsidRPr="00F83784" w:rsidRDefault="001B7B32" w:rsidP="001B7B32">
            <w:pPr>
              <w:pStyle w:val="Default"/>
              <w:numPr>
                <w:ilvl w:val="0"/>
                <w:numId w:val="40"/>
              </w:numPr>
              <w:rPr>
                <w:rFonts w:ascii="Times New Roman" w:hAnsi="Times New Roman" w:cs="Times New Roman"/>
                <w:sz w:val="16"/>
                <w:szCs w:val="16"/>
              </w:rPr>
            </w:pPr>
            <w:r w:rsidRPr="00F83784">
              <w:rPr>
                <w:rFonts w:ascii="Times New Roman" w:hAnsi="Times New Roman" w:cs="Times New Roman"/>
                <w:sz w:val="16"/>
                <w:szCs w:val="16"/>
              </w:rPr>
              <w:t>Following Government guidance EVC persons might return to work under specified conditions.</w:t>
            </w:r>
          </w:p>
          <w:p w14:paraId="65FF51FD" w14:textId="77777777" w:rsidR="001B7B32" w:rsidRPr="00F83784" w:rsidRDefault="001B7B32" w:rsidP="001B7B32">
            <w:pPr>
              <w:pStyle w:val="Default"/>
              <w:numPr>
                <w:ilvl w:val="0"/>
                <w:numId w:val="40"/>
              </w:numPr>
              <w:rPr>
                <w:rFonts w:ascii="Times New Roman" w:hAnsi="Times New Roman" w:cs="Times New Roman"/>
                <w:sz w:val="16"/>
                <w:szCs w:val="16"/>
              </w:rPr>
            </w:pPr>
            <w:r w:rsidRPr="00F83784">
              <w:rPr>
                <w:rFonts w:ascii="Times New Roman" w:hAnsi="Times New Roman" w:cs="Times New Roman"/>
                <w:sz w:val="16"/>
                <w:szCs w:val="16"/>
              </w:rPr>
              <w:t>Individual meetings have been held to ensure that all support is in place.</w:t>
            </w:r>
          </w:p>
          <w:p w14:paraId="67688C53" w14:textId="31319D2F" w:rsidR="001B7B32" w:rsidRPr="00DD2C04" w:rsidRDefault="001B7B32" w:rsidP="001B7B32">
            <w:pPr>
              <w:pStyle w:val="Default"/>
              <w:rPr>
                <w:rFonts w:ascii="Times New Roman" w:hAnsi="Times New Roman" w:cs="Times New Roman"/>
                <w:sz w:val="16"/>
                <w:szCs w:val="16"/>
                <w:highlight w:val="yellow"/>
              </w:rPr>
            </w:pPr>
            <w:r w:rsidRPr="00DD2C04">
              <w:rPr>
                <w:rFonts w:ascii="Times New Roman" w:hAnsi="Times New Roman" w:cs="Times New Roman"/>
                <w:b/>
                <w:iCs/>
                <w:sz w:val="16"/>
                <w:szCs w:val="16"/>
                <w:highlight w:val="cyan"/>
              </w:rPr>
              <w:t>SBM</w:t>
            </w:r>
          </w:p>
        </w:tc>
        <w:tc>
          <w:tcPr>
            <w:tcW w:w="1098" w:type="dxa"/>
            <w:tcBorders>
              <w:top w:val="single" w:sz="4" w:space="0" w:color="auto"/>
              <w:left w:val="single" w:sz="4" w:space="0" w:color="auto"/>
              <w:bottom w:val="single" w:sz="4" w:space="0" w:color="auto"/>
              <w:right w:val="single" w:sz="4" w:space="0" w:color="auto"/>
            </w:tcBorders>
          </w:tcPr>
          <w:p w14:paraId="30DC3F8B" w14:textId="48D22ED8" w:rsidR="001B7B32" w:rsidRDefault="001B7B32" w:rsidP="001B7B32">
            <w:pPr>
              <w:rPr>
                <w:sz w:val="16"/>
                <w:szCs w:val="16"/>
              </w:rPr>
            </w:pPr>
            <w:r>
              <w:rPr>
                <w:sz w:val="16"/>
                <w:szCs w:val="16"/>
              </w:rPr>
              <w:t>L.</w:t>
            </w:r>
          </w:p>
        </w:tc>
        <w:tc>
          <w:tcPr>
            <w:tcW w:w="3014" w:type="dxa"/>
            <w:gridSpan w:val="3"/>
            <w:tcBorders>
              <w:top w:val="single" w:sz="4" w:space="0" w:color="auto"/>
              <w:left w:val="single" w:sz="4" w:space="0" w:color="auto"/>
              <w:bottom w:val="single" w:sz="4" w:space="0" w:color="auto"/>
              <w:right w:val="single" w:sz="4" w:space="0" w:color="auto"/>
            </w:tcBorders>
          </w:tcPr>
          <w:p w14:paraId="0C7E86D9" w14:textId="77777777" w:rsidR="001B7B32" w:rsidRPr="006D3BBF" w:rsidRDefault="001B7B32" w:rsidP="001B7B32">
            <w:pPr>
              <w:rPr>
                <w:sz w:val="16"/>
                <w:szCs w:val="16"/>
                <w:highlight w:val="yellow"/>
              </w:rPr>
            </w:pPr>
          </w:p>
        </w:tc>
        <w:tc>
          <w:tcPr>
            <w:tcW w:w="1842" w:type="dxa"/>
            <w:tcBorders>
              <w:top w:val="single" w:sz="4" w:space="0" w:color="auto"/>
              <w:left w:val="single" w:sz="4" w:space="0" w:color="auto"/>
              <w:bottom w:val="single" w:sz="4" w:space="0" w:color="auto"/>
              <w:right w:val="single" w:sz="4" w:space="0" w:color="auto"/>
            </w:tcBorders>
          </w:tcPr>
          <w:p w14:paraId="6D07F404" w14:textId="58ACEAE3" w:rsidR="001B7B32" w:rsidRPr="007557EB" w:rsidRDefault="001B7B32" w:rsidP="001B7B32">
            <w:pPr>
              <w:rPr>
                <w:sz w:val="16"/>
                <w:szCs w:val="16"/>
              </w:rPr>
            </w:pPr>
            <w:r w:rsidRPr="007557EB">
              <w:rPr>
                <w:sz w:val="16"/>
                <w:szCs w:val="16"/>
              </w:rPr>
              <w:t xml:space="preserve">Please note that the post holder shown in </w:t>
            </w:r>
            <w:r w:rsidRPr="007557EB">
              <w:rPr>
                <w:sz w:val="16"/>
                <w:szCs w:val="16"/>
                <w:highlight w:val="cyan"/>
              </w:rPr>
              <w:t>turquoise</w:t>
            </w:r>
            <w:r w:rsidRPr="007557EB">
              <w:rPr>
                <w:sz w:val="16"/>
                <w:szCs w:val="16"/>
              </w:rPr>
              <w:t xml:space="preserve"> in the</w:t>
            </w:r>
            <w:r w:rsidRPr="007557EB">
              <w:rPr>
                <w:b/>
                <w:sz w:val="16"/>
                <w:szCs w:val="16"/>
              </w:rPr>
              <w:t xml:space="preserve"> What is currently done to reduce / control the risk</w:t>
            </w:r>
            <w:r w:rsidRPr="007557EB">
              <w:rPr>
                <w:sz w:val="16"/>
                <w:szCs w:val="16"/>
              </w:rPr>
              <w:t xml:space="preserve"> column is responsible for ensuring that the control measure is in place/remains in place</w:t>
            </w:r>
            <w:r>
              <w:rPr>
                <w:sz w:val="16"/>
                <w:szCs w:val="16"/>
              </w:rPr>
              <w:t>.</w:t>
            </w:r>
          </w:p>
        </w:tc>
      </w:tr>
      <w:tr w:rsidR="001B7B32" w:rsidRPr="006D3BBF" w14:paraId="57CF6A65" w14:textId="77777777" w:rsidTr="004C51BD">
        <w:tc>
          <w:tcPr>
            <w:tcW w:w="2722" w:type="dxa"/>
            <w:tcBorders>
              <w:top w:val="single" w:sz="4" w:space="0" w:color="auto"/>
              <w:left w:val="single" w:sz="4" w:space="0" w:color="auto"/>
              <w:bottom w:val="single" w:sz="4" w:space="0" w:color="auto"/>
              <w:right w:val="single" w:sz="4" w:space="0" w:color="auto"/>
            </w:tcBorders>
          </w:tcPr>
          <w:p w14:paraId="6556A36A" w14:textId="1727B2CE" w:rsidR="001B7B32" w:rsidRPr="00F83784" w:rsidRDefault="001B7B32" w:rsidP="001B7B32">
            <w:pPr>
              <w:rPr>
                <w:sz w:val="16"/>
                <w:szCs w:val="16"/>
              </w:rPr>
            </w:pPr>
            <w:r w:rsidRPr="00F83784">
              <w:rPr>
                <w:sz w:val="16"/>
                <w:szCs w:val="16"/>
              </w:rPr>
              <w:t>Lateral Flow Device tests.</w:t>
            </w:r>
          </w:p>
        </w:tc>
        <w:tc>
          <w:tcPr>
            <w:tcW w:w="2380" w:type="dxa"/>
            <w:gridSpan w:val="3"/>
            <w:tcBorders>
              <w:top w:val="single" w:sz="4" w:space="0" w:color="auto"/>
              <w:left w:val="single" w:sz="4" w:space="0" w:color="auto"/>
              <w:bottom w:val="single" w:sz="4" w:space="0" w:color="auto"/>
              <w:right w:val="single" w:sz="4" w:space="0" w:color="auto"/>
            </w:tcBorders>
          </w:tcPr>
          <w:p w14:paraId="47C818E3" w14:textId="4EBAB3DC" w:rsidR="001B7B32" w:rsidRDefault="001B7B32" w:rsidP="001B7B32">
            <w:pPr>
              <w:rPr>
                <w:sz w:val="16"/>
                <w:szCs w:val="16"/>
              </w:rPr>
            </w:pPr>
            <w:r>
              <w:rPr>
                <w:sz w:val="16"/>
                <w:szCs w:val="16"/>
              </w:rPr>
              <w:t>All at the school.</w:t>
            </w:r>
          </w:p>
        </w:tc>
        <w:tc>
          <w:tcPr>
            <w:tcW w:w="4282" w:type="dxa"/>
            <w:tcBorders>
              <w:top w:val="single" w:sz="4" w:space="0" w:color="auto"/>
              <w:left w:val="single" w:sz="4" w:space="0" w:color="auto"/>
              <w:bottom w:val="single" w:sz="4" w:space="0" w:color="auto"/>
              <w:right w:val="single" w:sz="4" w:space="0" w:color="auto"/>
            </w:tcBorders>
          </w:tcPr>
          <w:p w14:paraId="21CE3884" w14:textId="26E17B13" w:rsidR="001B7B32" w:rsidRPr="00075084" w:rsidRDefault="001B7B32" w:rsidP="001B7B32">
            <w:pPr>
              <w:pStyle w:val="Default"/>
              <w:numPr>
                <w:ilvl w:val="0"/>
                <w:numId w:val="40"/>
              </w:numPr>
              <w:rPr>
                <w:rFonts w:ascii="Times New Roman" w:hAnsi="Times New Roman" w:cs="Times New Roman"/>
                <w:sz w:val="16"/>
                <w:szCs w:val="16"/>
              </w:rPr>
            </w:pPr>
            <w:r w:rsidRPr="00075084">
              <w:rPr>
                <w:rFonts w:ascii="Times New Roman" w:hAnsi="Times New Roman" w:cs="Times New Roman"/>
                <w:sz w:val="16"/>
                <w:szCs w:val="16"/>
              </w:rPr>
              <w:t xml:space="preserve">Government advice re. home tests </w:t>
            </w:r>
            <w:proofErr w:type="gramStart"/>
            <w:r w:rsidRPr="00075084">
              <w:rPr>
                <w:rFonts w:ascii="Times New Roman" w:hAnsi="Times New Roman" w:cs="Times New Roman"/>
                <w:sz w:val="16"/>
                <w:szCs w:val="16"/>
              </w:rPr>
              <w:t>is</w:t>
            </w:r>
            <w:proofErr w:type="gramEnd"/>
            <w:r w:rsidRPr="00075084">
              <w:rPr>
                <w:rFonts w:ascii="Times New Roman" w:hAnsi="Times New Roman" w:cs="Times New Roman"/>
                <w:sz w:val="16"/>
                <w:szCs w:val="16"/>
              </w:rPr>
              <w:t xml:space="preserve"> being followed for pupils and staff.</w:t>
            </w:r>
          </w:p>
          <w:p w14:paraId="626F8E36" w14:textId="191D3EEC" w:rsidR="001B7B32" w:rsidRPr="00DD2C04" w:rsidRDefault="001B7B32" w:rsidP="001B7B32">
            <w:pPr>
              <w:pStyle w:val="Default"/>
              <w:ind w:left="360"/>
              <w:rPr>
                <w:rFonts w:ascii="Times New Roman" w:hAnsi="Times New Roman" w:cs="Times New Roman"/>
                <w:sz w:val="16"/>
                <w:szCs w:val="16"/>
                <w:highlight w:val="yellow"/>
              </w:rPr>
            </w:pPr>
            <w:r w:rsidRPr="00DD2C04">
              <w:rPr>
                <w:rFonts w:ascii="Times New Roman" w:hAnsi="Times New Roman" w:cs="Times New Roman"/>
                <w:b/>
                <w:iCs/>
                <w:sz w:val="16"/>
                <w:szCs w:val="16"/>
                <w:highlight w:val="cyan"/>
              </w:rPr>
              <w:t>SBM</w:t>
            </w:r>
          </w:p>
        </w:tc>
        <w:tc>
          <w:tcPr>
            <w:tcW w:w="1098" w:type="dxa"/>
            <w:tcBorders>
              <w:top w:val="single" w:sz="4" w:space="0" w:color="auto"/>
              <w:left w:val="single" w:sz="4" w:space="0" w:color="auto"/>
              <w:bottom w:val="single" w:sz="4" w:space="0" w:color="auto"/>
              <w:right w:val="single" w:sz="4" w:space="0" w:color="auto"/>
            </w:tcBorders>
          </w:tcPr>
          <w:p w14:paraId="6CAF8DF9" w14:textId="2D46358B" w:rsidR="001B7B32" w:rsidRDefault="001B7B32" w:rsidP="001B7B32">
            <w:pPr>
              <w:rPr>
                <w:sz w:val="16"/>
                <w:szCs w:val="16"/>
              </w:rPr>
            </w:pPr>
            <w:r>
              <w:rPr>
                <w:sz w:val="16"/>
                <w:szCs w:val="16"/>
              </w:rPr>
              <w:t>L.</w:t>
            </w:r>
          </w:p>
        </w:tc>
        <w:tc>
          <w:tcPr>
            <w:tcW w:w="3014" w:type="dxa"/>
            <w:gridSpan w:val="3"/>
            <w:tcBorders>
              <w:top w:val="single" w:sz="4" w:space="0" w:color="auto"/>
              <w:left w:val="single" w:sz="4" w:space="0" w:color="auto"/>
              <w:bottom w:val="single" w:sz="4" w:space="0" w:color="auto"/>
              <w:right w:val="single" w:sz="4" w:space="0" w:color="auto"/>
            </w:tcBorders>
          </w:tcPr>
          <w:p w14:paraId="25E679ED" w14:textId="77777777" w:rsidR="001B7B32" w:rsidRPr="006D3BBF" w:rsidRDefault="001B7B32" w:rsidP="001B7B32">
            <w:pPr>
              <w:rPr>
                <w:sz w:val="16"/>
                <w:szCs w:val="16"/>
                <w:highlight w:val="yellow"/>
              </w:rPr>
            </w:pPr>
          </w:p>
        </w:tc>
        <w:tc>
          <w:tcPr>
            <w:tcW w:w="1842" w:type="dxa"/>
            <w:tcBorders>
              <w:top w:val="single" w:sz="4" w:space="0" w:color="auto"/>
              <w:left w:val="single" w:sz="4" w:space="0" w:color="auto"/>
              <w:bottom w:val="single" w:sz="4" w:space="0" w:color="auto"/>
              <w:right w:val="single" w:sz="4" w:space="0" w:color="auto"/>
            </w:tcBorders>
          </w:tcPr>
          <w:p w14:paraId="15E0454D" w14:textId="003E3C49" w:rsidR="001B7B32" w:rsidRPr="007557EB" w:rsidRDefault="001B7B32" w:rsidP="001B7B32">
            <w:pPr>
              <w:rPr>
                <w:sz w:val="16"/>
                <w:szCs w:val="16"/>
              </w:rPr>
            </w:pPr>
            <w:r w:rsidRPr="007557EB">
              <w:rPr>
                <w:sz w:val="16"/>
                <w:szCs w:val="16"/>
              </w:rPr>
              <w:t xml:space="preserve">Please note that the post holder shown in </w:t>
            </w:r>
            <w:r w:rsidRPr="007557EB">
              <w:rPr>
                <w:sz w:val="16"/>
                <w:szCs w:val="16"/>
                <w:highlight w:val="cyan"/>
              </w:rPr>
              <w:t>turquoise</w:t>
            </w:r>
            <w:r w:rsidRPr="007557EB">
              <w:rPr>
                <w:sz w:val="16"/>
                <w:szCs w:val="16"/>
              </w:rPr>
              <w:t xml:space="preserve"> in the</w:t>
            </w:r>
            <w:r w:rsidRPr="007557EB">
              <w:rPr>
                <w:b/>
                <w:sz w:val="16"/>
                <w:szCs w:val="16"/>
              </w:rPr>
              <w:t xml:space="preserve"> What is currently done to reduce / control the risk</w:t>
            </w:r>
            <w:r w:rsidRPr="007557EB">
              <w:rPr>
                <w:sz w:val="16"/>
                <w:szCs w:val="16"/>
              </w:rPr>
              <w:t xml:space="preserve"> column is responsible for ensuring that the control measure is in place/remains in place</w:t>
            </w:r>
            <w:r>
              <w:rPr>
                <w:sz w:val="16"/>
                <w:szCs w:val="16"/>
              </w:rPr>
              <w:t>.</w:t>
            </w:r>
          </w:p>
        </w:tc>
      </w:tr>
      <w:tr w:rsidR="001B7B32" w:rsidRPr="006D3BBF" w14:paraId="2690DDE9" w14:textId="77777777" w:rsidTr="004C51BD">
        <w:tc>
          <w:tcPr>
            <w:tcW w:w="2722" w:type="dxa"/>
            <w:tcBorders>
              <w:top w:val="single" w:sz="4" w:space="0" w:color="auto"/>
              <w:left w:val="single" w:sz="4" w:space="0" w:color="auto"/>
              <w:bottom w:val="single" w:sz="4" w:space="0" w:color="auto"/>
              <w:right w:val="single" w:sz="4" w:space="0" w:color="auto"/>
            </w:tcBorders>
          </w:tcPr>
          <w:p w14:paraId="26E51589" w14:textId="4F301B24" w:rsidR="001B7B32" w:rsidRPr="00075084" w:rsidRDefault="001B7B32" w:rsidP="001B7B32">
            <w:pPr>
              <w:rPr>
                <w:sz w:val="16"/>
                <w:szCs w:val="16"/>
              </w:rPr>
            </w:pPr>
            <w:r w:rsidRPr="00075084">
              <w:rPr>
                <w:sz w:val="16"/>
                <w:szCs w:val="16"/>
              </w:rPr>
              <w:t xml:space="preserve">After-school clubs, holiday clubs and other out-of-school settings, including educational visits. </w:t>
            </w:r>
            <w:r w:rsidRPr="00075084">
              <w:rPr>
                <w:i/>
                <w:sz w:val="16"/>
                <w:szCs w:val="16"/>
              </w:rPr>
              <w:t>See guidance:</w:t>
            </w:r>
          </w:p>
          <w:p w14:paraId="63668ECE" w14:textId="523803FD" w:rsidR="001B7B32" w:rsidRPr="00277BED" w:rsidRDefault="00BA6CDE" w:rsidP="001B7B32">
            <w:pPr>
              <w:rPr>
                <w:sz w:val="16"/>
                <w:szCs w:val="16"/>
                <w:highlight w:val="yellow"/>
              </w:rPr>
            </w:pPr>
            <w:hyperlink r:id="rId113" w:history="1">
              <w:r w:rsidR="001B7B32" w:rsidRPr="00277BED">
                <w:rPr>
                  <w:color w:val="0000FF"/>
                  <w:sz w:val="16"/>
                  <w:szCs w:val="16"/>
                  <w:u w:val="single"/>
                </w:rPr>
                <w:t>https://www.gov.uk/government/publications/protective-measures-for-holiday-or-after-school-clubs-and-other-out-of-school-settings-for-children-during-the-coronavirus-covid-19-outbreak/protective-measures-for-out-of-school-settings-during-the-coronavirus-covid-19-outbreak</w:t>
              </w:r>
            </w:hyperlink>
          </w:p>
        </w:tc>
        <w:tc>
          <w:tcPr>
            <w:tcW w:w="2380" w:type="dxa"/>
            <w:gridSpan w:val="3"/>
            <w:tcBorders>
              <w:top w:val="single" w:sz="4" w:space="0" w:color="auto"/>
              <w:left w:val="single" w:sz="4" w:space="0" w:color="auto"/>
              <w:bottom w:val="single" w:sz="4" w:space="0" w:color="auto"/>
              <w:right w:val="single" w:sz="4" w:space="0" w:color="auto"/>
            </w:tcBorders>
          </w:tcPr>
          <w:p w14:paraId="70816587" w14:textId="2732F690" w:rsidR="001B7B32" w:rsidRDefault="001B7B32" w:rsidP="001B7B32">
            <w:pPr>
              <w:rPr>
                <w:sz w:val="16"/>
                <w:szCs w:val="16"/>
              </w:rPr>
            </w:pPr>
            <w:r>
              <w:rPr>
                <w:sz w:val="16"/>
                <w:szCs w:val="16"/>
              </w:rPr>
              <w:lastRenderedPageBreak/>
              <w:t>All at school and others who may be involved in the activities, e.g. coaches.</w:t>
            </w:r>
          </w:p>
        </w:tc>
        <w:tc>
          <w:tcPr>
            <w:tcW w:w="4282" w:type="dxa"/>
            <w:tcBorders>
              <w:top w:val="single" w:sz="4" w:space="0" w:color="auto"/>
              <w:left w:val="single" w:sz="4" w:space="0" w:color="auto"/>
              <w:bottom w:val="single" w:sz="4" w:space="0" w:color="auto"/>
              <w:right w:val="single" w:sz="4" w:space="0" w:color="auto"/>
            </w:tcBorders>
          </w:tcPr>
          <w:p w14:paraId="40B8798A" w14:textId="77777777" w:rsidR="001B7B32" w:rsidRPr="00075084" w:rsidRDefault="001B7B32" w:rsidP="001B7B32">
            <w:pPr>
              <w:pStyle w:val="ListParagraph"/>
              <w:numPr>
                <w:ilvl w:val="0"/>
                <w:numId w:val="40"/>
              </w:numPr>
              <w:shd w:val="clear" w:color="auto" w:fill="FFFFFF"/>
              <w:textAlignment w:val="baseline"/>
              <w:outlineLvl w:val="2"/>
              <w:rPr>
                <w:color w:val="0B0C0C"/>
                <w:sz w:val="16"/>
                <w:szCs w:val="16"/>
                <w:lang w:eastAsia="en-GB"/>
              </w:rPr>
            </w:pPr>
            <w:r w:rsidRPr="00075084">
              <w:rPr>
                <w:b/>
                <w:bCs/>
                <w:color w:val="0B0C0C"/>
                <w:sz w:val="16"/>
                <w:szCs w:val="16"/>
                <w:lang w:eastAsia="en-GB"/>
              </w:rPr>
              <w:t>‘</w:t>
            </w:r>
            <w:r w:rsidRPr="00075084">
              <w:rPr>
                <w:b/>
                <w:bCs/>
                <w:i/>
                <w:color w:val="0B0C0C"/>
                <w:sz w:val="16"/>
                <w:szCs w:val="16"/>
                <w:lang w:eastAsia="en-GB"/>
              </w:rPr>
              <w:t xml:space="preserve">Educational day visits - </w:t>
            </w:r>
            <w:r w:rsidRPr="00075084">
              <w:rPr>
                <w:i/>
                <w:color w:val="0B0C0C"/>
                <w:sz w:val="16"/>
                <w:szCs w:val="16"/>
                <w:lang w:eastAsia="en-GB"/>
              </w:rPr>
              <w:t xml:space="preserve">Schools and out-of-school settings can resume educational day visits from 12 April. Any educational day visits must be conducted in line with relevant COVID-19 secure guidelines and the regulations </w:t>
            </w:r>
            <w:r w:rsidRPr="00075084">
              <w:rPr>
                <w:i/>
                <w:color w:val="0B0C0C"/>
                <w:sz w:val="16"/>
                <w:szCs w:val="16"/>
                <w:lang w:eastAsia="en-GB"/>
              </w:rPr>
              <w:lastRenderedPageBreak/>
              <w:t>in place at the time, including protective measures, such as keeping children within their consistent groups, and the COVID-19 secure measures in place at the destination. Out-of-school settings should undertake full and thorough risk assessments in relation to all educational visits to ensure they can be undertaken safely. As part of this risk assessment, out-of-school settings will need to consider what control measures need to be used and ensure they are aware of wider advice on visiting indoor and outdoor venues</w:t>
            </w:r>
            <w:r w:rsidRPr="00075084">
              <w:rPr>
                <w:color w:val="0B0C0C"/>
                <w:sz w:val="16"/>
                <w:szCs w:val="16"/>
                <w:lang w:eastAsia="en-GB"/>
              </w:rPr>
              <w:t xml:space="preserve">.’ </w:t>
            </w:r>
          </w:p>
          <w:p w14:paraId="198435EC" w14:textId="77777777" w:rsidR="001B7B32" w:rsidRPr="00075084" w:rsidRDefault="001B7B32" w:rsidP="001B7B32">
            <w:pPr>
              <w:pStyle w:val="ListParagraph"/>
              <w:shd w:val="clear" w:color="auto" w:fill="FFFFFF"/>
              <w:ind w:left="360"/>
              <w:textAlignment w:val="baseline"/>
              <w:outlineLvl w:val="2"/>
              <w:rPr>
                <w:b/>
                <w:color w:val="0B0C0C"/>
                <w:sz w:val="16"/>
                <w:szCs w:val="16"/>
                <w:lang w:eastAsia="en-GB"/>
              </w:rPr>
            </w:pPr>
            <w:r w:rsidRPr="00075084">
              <w:rPr>
                <w:b/>
                <w:bCs/>
                <w:color w:val="0B0C0C"/>
                <w:sz w:val="16"/>
                <w:szCs w:val="16"/>
                <w:lang w:eastAsia="en-GB"/>
              </w:rPr>
              <w:t>The above is from the guidance</w:t>
            </w:r>
            <w:r w:rsidRPr="00075084">
              <w:rPr>
                <w:b/>
                <w:color w:val="0B0C0C"/>
                <w:sz w:val="16"/>
                <w:szCs w:val="16"/>
                <w:lang w:eastAsia="en-GB"/>
              </w:rPr>
              <w:t>. The school will follow this guidance. The school shall not be running residential trip or overseas trip until Government restrictions relax sufficiently</w:t>
            </w:r>
            <w:r w:rsidRPr="00075084">
              <w:rPr>
                <w:color w:val="0B0C0C"/>
                <w:sz w:val="16"/>
                <w:szCs w:val="16"/>
                <w:lang w:eastAsia="en-GB"/>
              </w:rPr>
              <w:t xml:space="preserve">. </w:t>
            </w:r>
          </w:p>
          <w:p w14:paraId="48E4255A" w14:textId="77777777" w:rsidR="001B7B32" w:rsidRPr="003414D8" w:rsidRDefault="001B7B32" w:rsidP="001B7B32">
            <w:pPr>
              <w:pStyle w:val="ListParagraph"/>
              <w:shd w:val="clear" w:color="auto" w:fill="FFFFFF"/>
              <w:ind w:left="360"/>
              <w:textAlignment w:val="baseline"/>
              <w:outlineLvl w:val="2"/>
              <w:rPr>
                <w:b/>
                <w:color w:val="0B0C0C"/>
                <w:sz w:val="16"/>
                <w:szCs w:val="16"/>
                <w:lang w:eastAsia="en-GB"/>
              </w:rPr>
            </w:pPr>
            <w:r w:rsidRPr="00075084">
              <w:rPr>
                <w:b/>
                <w:color w:val="0B0C0C"/>
                <w:sz w:val="16"/>
                <w:szCs w:val="16"/>
                <w:lang w:eastAsia="en-GB"/>
              </w:rPr>
              <w:t>All educational visits/trips shall be placed on Evolve as is the School’s usual practice.</w:t>
            </w:r>
            <w:r w:rsidRPr="003414D8">
              <w:rPr>
                <w:b/>
                <w:color w:val="0B0C0C"/>
                <w:sz w:val="16"/>
                <w:szCs w:val="16"/>
                <w:lang w:eastAsia="en-GB"/>
              </w:rPr>
              <w:t xml:space="preserve"> </w:t>
            </w:r>
          </w:p>
          <w:p w14:paraId="54F4BADD" w14:textId="6509A086" w:rsidR="001B7B32" w:rsidRPr="003414D8" w:rsidRDefault="001B7B32" w:rsidP="001B7B32">
            <w:pPr>
              <w:pStyle w:val="ListParagraph"/>
              <w:shd w:val="clear" w:color="auto" w:fill="FFFFFF"/>
              <w:ind w:left="360"/>
              <w:textAlignment w:val="baseline"/>
              <w:outlineLvl w:val="2"/>
              <w:rPr>
                <w:b/>
                <w:color w:val="0B0C0C"/>
                <w:sz w:val="16"/>
                <w:szCs w:val="16"/>
                <w:lang w:eastAsia="en-GB"/>
              </w:rPr>
            </w:pPr>
            <w:r w:rsidRPr="003414D8">
              <w:rPr>
                <w:b/>
                <w:color w:val="0B0C0C"/>
                <w:sz w:val="16"/>
                <w:szCs w:val="16"/>
                <w:highlight w:val="cyan"/>
                <w:lang w:eastAsia="en-GB"/>
              </w:rPr>
              <w:t>Head Teacher</w:t>
            </w:r>
            <w:r w:rsidRPr="003414D8">
              <w:rPr>
                <w:b/>
                <w:color w:val="0B0C0C"/>
                <w:sz w:val="16"/>
                <w:szCs w:val="16"/>
                <w:lang w:eastAsia="en-GB"/>
              </w:rPr>
              <w:t>.</w:t>
            </w:r>
          </w:p>
          <w:p w14:paraId="3D601EC7" w14:textId="50172E8F" w:rsidR="001B7B32" w:rsidRPr="00075084" w:rsidRDefault="001B7B32" w:rsidP="001B7B32">
            <w:pPr>
              <w:pStyle w:val="ListParagraph"/>
              <w:numPr>
                <w:ilvl w:val="0"/>
                <w:numId w:val="40"/>
              </w:numPr>
              <w:shd w:val="clear" w:color="auto" w:fill="FFFFFF"/>
              <w:textAlignment w:val="baseline"/>
              <w:outlineLvl w:val="2"/>
              <w:rPr>
                <w:b/>
                <w:color w:val="0B0C0C"/>
                <w:sz w:val="16"/>
                <w:szCs w:val="16"/>
                <w:lang w:eastAsia="en-GB"/>
              </w:rPr>
            </w:pPr>
            <w:r w:rsidRPr="00075084">
              <w:rPr>
                <w:b/>
                <w:color w:val="0B0C0C"/>
                <w:sz w:val="16"/>
                <w:szCs w:val="16"/>
                <w:lang w:eastAsia="en-GB"/>
              </w:rPr>
              <w:t xml:space="preserve">After-school sports </w:t>
            </w:r>
          </w:p>
          <w:p w14:paraId="19C31791" w14:textId="18580429" w:rsidR="001B7B32" w:rsidRPr="00075084" w:rsidRDefault="001B7B32" w:rsidP="001B7B32">
            <w:pPr>
              <w:pStyle w:val="ListParagraph"/>
              <w:shd w:val="clear" w:color="auto" w:fill="FFFFFF"/>
              <w:ind w:left="360"/>
              <w:textAlignment w:val="baseline"/>
              <w:outlineLvl w:val="2"/>
              <w:rPr>
                <w:color w:val="0B0C0C"/>
                <w:sz w:val="16"/>
                <w:szCs w:val="16"/>
                <w:lang w:eastAsia="en-GB"/>
              </w:rPr>
            </w:pPr>
            <w:r w:rsidRPr="00075084">
              <w:rPr>
                <w:color w:val="0B0C0C"/>
                <w:sz w:val="16"/>
                <w:szCs w:val="16"/>
                <w:lang w:eastAsia="en-GB"/>
              </w:rPr>
              <w:t xml:space="preserve">This risk </w:t>
            </w:r>
            <w:proofErr w:type="spellStart"/>
            <w:r w:rsidRPr="00075084">
              <w:rPr>
                <w:color w:val="0B0C0C"/>
                <w:sz w:val="16"/>
                <w:szCs w:val="16"/>
                <w:lang w:eastAsia="en-GB"/>
              </w:rPr>
              <w:t>assessmemt</w:t>
            </w:r>
            <w:proofErr w:type="spellEnd"/>
            <w:r w:rsidRPr="00075084">
              <w:rPr>
                <w:color w:val="0B0C0C"/>
                <w:sz w:val="16"/>
                <w:szCs w:val="16"/>
                <w:lang w:eastAsia="en-GB"/>
              </w:rPr>
              <w:t xml:space="preserve"> is to be followed in respect of after-school sports, including:</w:t>
            </w:r>
          </w:p>
          <w:p w14:paraId="03A45EF5" w14:textId="77ACB2A3" w:rsidR="001B7B32" w:rsidRPr="00075084" w:rsidRDefault="001B7B32" w:rsidP="001B7B32">
            <w:pPr>
              <w:pStyle w:val="ListParagraph"/>
              <w:numPr>
                <w:ilvl w:val="1"/>
                <w:numId w:val="21"/>
              </w:numPr>
              <w:shd w:val="clear" w:color="auto" w:fill="FFFFFF"/>
              <w:textAlignment w:val="baseline"/>
              <w:outlineLvl w:val="2"/>
              <w:rPr>
                <w:color w:val="0B0C0C"/>
                <w:sz w:val="16"/>
                <w:szCs w:val="16"/>
                <w:lang w:eastAsia="en-GB"/>
              </w:rPr>
            </w:pPr>
            <w:r w:rsidRPr="00075084">
              <w:rPr>
                <w:color w:val="0B0C0C"/>
                <w:sz w:val="16"/>
                <w:szCs w:val="16"/>
                <w:lang w:eastAsia="en-GB"/>
              </w:rPr>
              <w:t>Being outdoors were possible,</w:t>
            </w:r>
          </w:p>
          <w:p w14:paraId="374E0A61" w14:textId="39EF9772" w:rsidR="001B7B32" w:rsidRPr="00075084" w:rsidRDefault="001B7B32" w:rsidP="001B7B32">
            <w:pPr>
              <w:pStyle w:val="ListParagraph"/>
              <w:numPr>
                <w:ilvl w:val="1"/>
                <w:numId w:val="21"/>
              </w:numPr>
              <w:shd w:val="clear" w:color="auto" w:fill="FFFFFF"/>
              <w:textAlignment w:val="baseline"/>
              <w:outlineLvl w:val="2"/>
              <w:rPr>
                <w:color w:val="0B0C0C"/>
                <w:sz w:val="16"/>
                <w:szCs w:val="16"/>
                <w:lang w:eastAsia="en-GB"/>
              </w:rPr>
            </w:pPr>
            <w:r w:rsidRPr="00075084">
              <w:rPr>
                <w:color w:val="0B0C0C"/>
                <w:sz w:val="16"/>
                <w:szCs w:val="16"/>
                <w:lang w:eastAsia="en-GB"/>
              </w:rPr>
              <w:t xml:space="preserve">Maintaining </w:t>
            </w:r>
            <w:r w:rsidRPr="00A91019">
              <w:rPr>
                <w:color w:val="0B0C0C"/>
                <w:sz w:val="16"/>
                <w:szCs w:val="16"/>
                <w:lang w:eastAsia="en-GB"/>
              </w:rPr>
              <w:t>bubble-integrity, (</w:t>
            </w:r>
            <w:r w:rsidRPr="00A91019">
              <w:rPr>
                <w:b/>
                <w:color w:val="0B0C0C"/>
                <w:sz w:val="16"/>
                <w:szCs w:val="16"/>
                <w:lang w:eastAsia="en-GB"/>
              </w:rPr>
              <w:t>It is likely to be the case that new bubbles from the class-bubbles are formed for the purpose of the sport, e.g. football so that teams, coaching and games might take place</w:t>
            </w:r>
            <w:r w:rsidRPr="00A91019">
              <w:rPr>
                <w:color w:val="0B0C0C"/>
                <w:sz w:val="16"/>
                <w:szCs w:val="16"/>
                <w:lang w:eastAsia="en-GB"/>
              </w:rPr>
              <w:t xml:space="preserve">. </w:t>
            </w:r>
            <w:r w:rsidRPr="00A91019">
              <w:rPr>
                <w:i/>
                <w:color w:val="0B0C0C"/>
                <w:sz w:val="16"/>
                <w:szCs w:val="16"/>
                <w:lang w:eastAsia="en-GB"/>
              </w:rPr>
              <w:t>Clarification at 7</w:t>
            </w:r>
            <w:r w:rsidRPr="00A91019">
              <w:rPr>
                <w:i/>
                <w:color w:val="0B0C0C"/>
                <w:sz w:val="16"/>
                <w:szCs w:val="16"/>
                <w:vertAlign w:val="superscript"/>
                <w:lang w:eastAsia="en-GB"/>
              </w:rPr>
              <w:t>th</w:t>
            </w:r>
            <w:r w:rsidRPr="00A91019">
              <w:rPr>
                <w:i/>
                <w:color w:val="0B0C0C"/>
                <w:sz w:val="16"/>
                <w:szCs w:val="16"/>
                <w:lang w:eastAsia="en-GB"/>
              </w:rPr>
              <w:t xml:space="preserve"> May 2021</w:t>
            </w:r>
            <w:r w:rsidRPr="00A91019">
              <w:rPr>
                <w:color w:val="0B0C0C"/>
                <w:sz w:val="16"/>
                <w:szCs w:val="16"/>
                <w:lang w:eastAsia="en-GB"/>
              </w:rPr>
              <w:t>.)</w:t>
            </w:r>
          </w:p>
          <w:p w14:paraId="0CAEDC36" w14:textId="0F23BC07" w:rsidR="001B7B32" w:rsidRPr="00075084" w:rsidRDefault="001B7B32" w:rsidP="001B7B32">
            <w:pPr>
              <w:pStyle w:val="ListParagraph"/>
              <w:numPr>
                <w:ilvl w:val="1"/>
                <w:numId w:val="21"/>
              </w:numPr>
              <w:shd w:val="clear" w:color="auto" w:fill="FFFFFF"/>
              <w:textAlignment w:val="baseline"/>
              <w:outlineLvl w:val="2"/>
              <w:rPr>
                <w:color w:val="0B0C0C"/>
                <w:sz w:val="16"/>
                <w:szCs w:val="16"/>
                <w:lang w:eastAsia="en-GB"/>
              </w:rPr>
            </w:pPr>
            <w:r w:rsidRPr="00075084">
              <w:rPr>
                <w:color w:val="0B0C0C"/>
                <w:sz w:val="16"/>
                <w:szCs w:val="16"/>
                <w:lang w:eastAsia="en-GB"/>
              </w:rPr>
              <w:t>Sanitizing hands and equipment,</w:t>
            </w:r>
          </w:p>
          <w:p w14:paraId="68F10439" w14:textId="351FB34B" w:rsidR="001B7B32" w:rsidRPr="00075084" w:rsidRDefault="001B7B32" w:rsidP="001B7B32">
            <w:pPr>
              <w:pStyle w:val="ListParagraph"/>
              <w:numPr>
                <w:ilvl w:val="1"/>
                <w:numId w:val="21"/>
              </w:numPr>
              <w:shd w:val="clear" w:color="auto" w:fill="FFFFFF"/>
              <w:textAlignment w:val="baseline"/>
              <w:outlineLvl w:val="2"/>
              <w:rPr>
                <w:color w:val="0B0C0C"/>
                <w:sz w:val="16"/>
                <w:szCs w:val="16"/>
                <w:lang w:eastAsia="en-GB"/>
              </w:rPr>
            </w:pPr>
            <w:r w:rsidRPr="00075084">
              <w:rPr>
                <w:color w:val="0B0C0C"/>
                <w:sz w:val="16"/>
                <w:szCs w:val="16"/>
                <w:lang w:eastAsia="en-GB"/>
              </w:rPr>
              <w:t>Social distancing.</w:t>
            </w:r>
          </w:p>
          <w:p w14:paraId="1C2E10E6" w14:textId="3BEB4325" w:rsidR="001B7B32" w:rsidRPr="00075084" w:rsidRDefault="001B7B32" w:rsidP="001B7B32">
            <w:pPr>
              <w:shd w:val="clear" w:color="auto" w:fill="FFFFFF"/>
              <w:ind w:firstLine="343"/>
              <w:textAlignment w:val="baseline"/>
              <w:outlineLvl w:val="2"/>
              <w:rPr>
                <w:color w:val="0B0C0C"/>
                <w:sz w:val="16"/>
                <w:szCs w:val="16"/>
                <w:lang w:eastAsia="en-GB"/>
              </w:rPr>
            </w:pPr>
            <w:r w:rsidRPr="00075084">
              <w:rPr>
                <w:color w:val="0B0C0C"/>
                <w:sz w:val="16"/>
                <w:szCs w:val="16"/>
                <w:lang w:eastAsia="en-GB"/>
              </w:rPr>
              <w:t>See the guidance:</w:t>
            </w:r>
          </w:p>
          <w:p w14:paraId="1AFE7D2C" w14:textId="77777777" w:rsidR="001B7B32" w:rsidRPr="00075084" w:rsidRDefault="001B7B32" w:rsidP="001B7B32">
            <w:pPr>
              <w:shd w:val="clear" w:color="auto" w:fill="FFFFFF"/>
              <w:ind w:left="343"/>
              <w:textAlignment w:val="baseline"/>
              <w:outlineLvl w:val="2"/>
              <w:rPr>
                <w:b/>
                <w:bCs/>
                <w:i/>
                <w:color w:val="0B0C0C"/>
                <w:sz w:val="16"/>
                <w:szCs w:val="16"/>
                <w:lang w:eastAsia="en-GB"/>
              </w:rPr>
            </w:pPr>
            <w:r w:rsidRPr="00075084">
              <w:rPr>
                <w:b/>
                <w:bCs/>
                <w:i/>
                <w:color w:val="0B0C0C"/>
                <w:sz w:val="16"/>
                <w:szCs w:val="16"/>
                <w:lang w:eastAsia="en-GB"/>
              </w:rPr>
              <w:t>Sports provision</w:t>
            </w:r>
          </w:p>
          <w:p w14:paraId="3014C552" w14:textId="77777777" w:rsidR="001B7B32" w:rsidRPr="00075084" w:rsidRDefault="001B7B32" w:rsidP="001B7B32">
            <w:pPr>
              <w:shd w:val="clear" w:color="auto" w:fill="FFFFFF"/>
              <w:ind w:left="343"/>
              <w:rPr>
                <w:i/>
                <w:color w:val="0B0C0C"/>
                <w:sz w:val="16"/>
                <w:szCs w:val="16"/>
                <w:lang w:eastAsia="en-GB"/>
              </w:rPr>
            </w:pPr>
            <w:r w:rsidRPr="00075084">
              <w:rPr>
                <w:i/>
                <w:color w:val="0B0C0C"/>
                <w:sz w:val="16"/>
                <w:szCs w:val="16"/>
                <w:lang w:eastAsia="en-GB"/>
              </w:rPr>
              <w:t>All outdoor sports provision can be accessed by all children without restriction on the purposes for which they may attend. However, restrictions on access to indoor provision will remain in place until 12 April. Read the sections </w:t>
            </w:r>
            <w:hyperlink r:id="rId114" w:anchor="who-can-attend" w:history="1">
              <w:r w:rsidRPr="00075084">
                <w:rPr>
                  <w:i/>
                  <w:color w:val="4C2C92"/>
                  <w:sz w:val="16"/>
                  <w:szCs w:val="16"/>
                  <w:u w:val="single"/>
                  <w:bdr w:val="none" w:sz="0" w:space="0" w:color="auto" w:frame="1"/>
                  <w:lang w:eastAsia="en-GB"/>
                </w:rPr>
                <w:t>who can attend your out-of-school setting</w:t>
              </w:r>
            </w:hyperlink>
            <w:r w:rsidRPr="00075084">
              <w:rPr>
                <w:i/>
                <w:color w:val="0B0C0C"/>
                <w:sz w:val="16"/>
                <w:szCs w:val="16"/>
                <w:lang w:eastAsia="en-GB"/>
              </w:rPr>
              <w:t> and </w:t>
            </w:r>
            <w:hyperlink r:id="rId115" w:anchor="considering-group-sizes" w:history="1">
              <w:r w:rsidRPr="00075084">
                <w:rPr>
                  <w:i/>
                  <w:color w:val="4C2C92"/>
                  <w:sz w:val="16"/>
                  <w:szCs w:val="16"/>
                  <w:u w:val="single"/>
                  <w:bdr w:val="none" w:sz="0" w:space="0" w:color="auto" w:frame="1"/>
                  <w:lang w:eastAsia="en-GB"/>
                </w:rPr>
                <w:t>considering group sizes</w:t>
              </w:r>
            </w:hyperlink>
            <w:r w:rsidRPr="00075084">
              <w:rPr>
                <w:i/>
                <w:color w:val="0B0C0C"/>
                <w:sz w:val="16"/>
                <w:szCs w:val="16"/>
                <w:lang w:eastAsia="en-GB"/>
              </w:rPr>
              <w:t> for more information.</w:t>
            </w:r>
          </w:p>
          <w:p w14:paraId="27E2A771" w14:textId="77777777" w:rsidR="001B7B32" w:rsidRPr="00075084" w:rsidRDefault="001B7B32" w:rsidP="001B7B32">
            <w:pPr>
              <w:shd w:val="clear" w:color="auto" w:fill="FFFFFF"/>
              <w:ind w:left="343"/>
              <w:rPr>
                <w:i/>
                <w:color w:val="0B0C0C"/>
                <w:sz w:val="16"/>
                <w:szCs w:val="16"/>
                <w:lang w:eastAsia="en-GB"/>
              </w:rPr>
            </w:pPr>
            <w:r w:rsidRPr="00075084">
              <w:rPr>
                <w:i/>
                <w:color w:val="0B0C0C"/>
                <w:sz w:val="16"/>
                <w:szCs w:val="16"/>
                <w:lang w:eastAsia="en-GB"/>
              </w:rPr>
              <w:t>Care should be taken to maintain social distancing in a sports setting as people breathe more heavily and rapidly during exercise. Outdoor sports should be prioritised where possible, and large indoor spaces used where it is not, maximising natural ventilation flows (though opening windows and doors or using air conditioning systems wherever possible), distancing between children, and paying scrupulous attention to cleaning and hygiene.</w:t>
            </w:r>
          </w:p>
          <w:p w14:paraId="3D3E6CEC" w14:textId="77777777" w:rsidR="001B7B32" w:rsidRPr="00075084" w:rsidRDefault="001B7B32" w:rsidP="001B7B32">
            <w:pPr>
              <w:shd w:val="clear" w:color="auto" w:fill="FFFFFF"/>
              <w:ind w:left="343"/>
              <w:rPr>
                <w:i/>
                <w:color w:val="0B0C0C"/>
                <w:sz w:val="16"/>
                <w:szCs w:val="16"/>
                <w:lang w:eastAsia="en-GB"/>
              </w:rPr>
            </w:pPr>
            <w:r w:rsidRPr="00075084">
              <w:rPr>
                <w:i/>
                <w:color w:val="0B0C0C"/>
                <w:sz w:val="16"/>
                <w:szCs w:val="16"/>
                <w:lang w:eastAsia="en-GB"/>
              </w:rPr>
              <w:t xml:space="preserve">Where you are considering team sports you should only engage in those sports whose national governing bodies have developed guidance under the principles of the government’s guidance on team sport, and been </w:t>
            </w:r>
            <w:r w:rsidRPr="00075084">
              <w:rPr>
                <w:i/>
                <w:color w:val="0B0C0C"/>
                <w:sz w:val="16"/>
                <w:szCs w:val="16"/>
                <w:lang w:eastAsia="en-GB"/>
              </w:rPr>
              <w:lastRenderedPageBreak/>
              <w:t>approved by the government, for example, sports on the list available at </w:t>
            </w:r>
            <w:hyperlink r:id="rId116" w:history="1">
              <w:r w:rsidRPr="00075084">
                <w:rPr>
                  <w:i/>
                  <w:color w:val="4C2C92"/>
                  <w:sz w:val="16"/>
                  <w:szCs w:val="16"/>
                  <w:u w:val="single"/>
                  <w:bdr w:val="none" w:sz="0" w:space="0" w:color="auto" w:frame="1"/>
                  <w:lang w:eastAsia="en-GB"/>
                </w:rPr>
                <w:t>grassroots sports guidance for safe provision</w:t>
              </w:r>
            </w:hyperlink>
            <w:r w:rsidRPr="00075084">
              <w:rPr>
                <w:i/>
                <w:color w:val="0B0C0C"/>
                <w:sz w:val="16"/>
                <w:szCs w:val="16"/>
                <w:lang w:eastAsia="en-GB"/>
              </w:rPr>
              <w:t> including team sport, contact combat sport and organised sports events.</w:t>
            </w:r>
          </w:p>
          <w:p w14:paraId="1EE56F88" w14:textId="77777777" w:rsidR="001B7B32" w:rsidRPr="00075084" w:rsidRDefault="001B7B32" w:rsidP="001B7B32">
            <w:pPr>
              <w:shd w:val="clear" w:color="auto" w:fill="FFFFFF"/>
              <w:ind w:left="343"/>
              <w:rPr>
                <w:i/>
                <w:color w:val="0B0C0C"/>
                <w:sz w:val="16"/>
                <w:szCs w:val="16"/>
                <w:lang w:eastAsia="en-GB"/>
              </w:rPr>
            </w:pPr>
            <w:r w:rsidRPr="00075084">
              <w:rPr>
                <w:i/>
                <w:color w:val="0B0C0C"/>
                <w:sz w:val="16"/>
                <w:szCs w:val="16"/>
                <w:lang w:eastAsia="en-GB"/>
              </w:rPr>
              <w:t>Read the </w:t>
            </w:r>
            <w:hyperlink r:id="rId117" w:history="1">
              <w:r w:rsidRPr="00075084">
                <w:rPr>
                  <w:i/>
                  <w:color w:val="4C2C92"/>
                  <w:sz w:val="16"/>
                  <w:szCs w:val="16"/>
                  <w:u w:val="single"/>
                  <w:bdr w:val="none" w:sz="0" w:space="0" w:color="auto" w:frame="1"/>
                  <w:lang w:eastAsia="en-GB"/>
                </w:rPr>
                <w:t>providers of grassroots sport and sport facilities guidance</w:t>
              </w:r>
            </w:hyperlink>
            <w:r w:rsidRPr="00075084">
              <w:rPr>
                <w:i/>
                <w:color w:val="0B0C0C"/>
                <w:sz w:val="16"/>
                <w:szCs w:val="16"/>
                <w:lang w:eastAsia="en-GB"/>
              </w:rPr>
              <w:t> for more information. Providers of sports activities should also refer to relevant guidance from:</w:t>
            </w:r>
          </w:p>
          <w:p w14:paraId="62F4670E" w14:textId="77777777" w:rsidR="001B7B32" w:rsidRPr="00075084" w:rsidRDefault="00BA6CDE" w:rsidP="001B7B32">
            <w:pPr>
              <w:numPr>
                <w:ilvl w:val="0"/>
                <w:numId w:val="34"/>
              </w:numPr>
              <w:shd w:val="clear" w:color="auto" w:fill="FFFFFF"/>
              <w:ind w:left="643"/>
              <w:rPr>
                <w:i/>
                <w:color w:val="0B0C0C"/>
                <w:sz w:val="16"/>
                <w:szCs w:val="16"/>
                <w:lang w:eastAsia="en-GB"/>
              </w:rPr>
            </w:pPr>
            <w:hyperlink r:id="rId118" w:history="1">
              <w:r w:rsidR="001B7B32" w:rsidRPr="00075084">
                <w:rPr>
                  <w:i/>
                  <w:color w:val="4C2C92"/>
                  <w:sz w:val="16"/>
                  <w:szCs w:val="16"/>
                  <w:u w:val="single"/>
                  <w:bdr w:val="none" w:sz="0" w:space="0" w:color="auto" w:frame="1"/>
                  <w:lang w:eastAsia="en-GB"/>
                </w:rPr>
                <w:t>Sport England</w:t>
              </w:r>
            </w:hyperlink>
          </w:p>
          <w:p w14:paraId="55227C32" w14:textId="4B507A31" w:rsidR="001B7B32" w:rsidRPr="00075084" w:rsidRDefault="00BA6CDE" w:rsidP="001B7B32">
            <w:pPr>
              <w:numPr>
                <w:ilvl w:val="0"/>
                <w:numId w:val="34"/>
              </w:numPr>
              <w:shd w:val="clear" w:color="auto" w:fill="FFFFFF"/>
              <w:ind w:left="643"/>
              <w:rPr>
                <w:i/>
                <w:color w:val="0B0C0C"/>
                <w:sz w:val="16"/>
                <w:szCs w:val="16"/>
                <w:lang w:eastAsia="en-GB"/>
              </w:rPr>
            </w:pPr>
            <w:hyperlink r:id="rId119" w:history="1">
              <w:r w:rsidR="001B7B32" w:rsidRPr="00075084">
                <w:rPr>
                  <w:i/>
                  <w:color w:val="4C2C92"/>
                  <w:sz w:val="16"/>
                  <w:szCs w:val="16"/>
                  <w:u w:val="single"/>
                  <w:bdr w:val="none" w:sz="0" w:space="0" w:color="auto" w:frame="1"/>
                  <w:lang w:eastAsia="en-GB"/>
                </w:rPr>
                <w:t>Association for Physical Education</w:t>
              </w:r>
            </w:hyperlink>
          </w:p>
          <w:p w14:paraId="696C96F8" w14:textId="43387B45" w:rsidR="001B7B32" w:rsidRPr="00075084" w:rsidRDefault="001B7B32" w:rsidP="001B7B32">
            <w:pPr>
              <w:numPr>
                <w:ilvl w:val="0"/>
                <w:numId w:val="34"/>
              </w:numPr>
              <w:shd w:val="clear" w:color="auto" w:fill="FFFFFF"/>
              <w:ind w:left="643"/>
              <w:rPr>
                <w:i/>
                <w:color w:val="0B0C0C"/>
                <w:sz w:val="16"/>
                <w:szCs w:val="16"/>
                <w:lang w:eastAsia="en-GB"/>
              </w:rPr>
            </w:pPr>
            <w:r w:rsidRPr="00075084">
              <w:rPr>
                <w:i/>
                <w:color w:val="0B0C0C"/>
                <w:sz w:val="16"/>
                <w:szCs w:val="16"/>
                <w:u w:val="single"/>
                <w:lang w:eastAsia="en-GB"/>
              </w:rPr>
              <w:t>Youth Sort Trust</w:t>
            </w:r>
          </w:p>
          <w:p w14:paraId="2F20CD14" w14:textId="2EE1FF1C" w:rsidR="001B7B32" w:rsidRPr="003414D8" w:rsidRDefault="001B7B32" w:rsidP="001B7B32">
            <w:pPr>
              <w:shd w:val="clear" w:color="auto" w:fill="FFFFFF"/>
              <w:ind w:left="283"/>
              <w:rPr>
                <w:b/>
                <w:color w:val="0B0C0C"/>
                <w:sz w:val="16"/>
                <w:szCs w:val="16"/>
                <w:lang w:eastAsia="en-GB"/>
              </w:rPr>
            </w:pPr>
            <w:r w:rsidRPr="007168B5">
              <w:rPr>
                <w:b/>
                <w:color w:val="0B0C0C"/>
                <w:sz w:val="16"/>
                <w:szCs w:val="16"/>
                <w:highlight w:val="cyan"/>
                <w:lang w:eastAsia="en-GB"/>
              </w:rPr>
              <w:t>Head of PE.</w:t>
            </w:r>
          </w:p>
        </w:tc>
        <w:tc>
          <w:tcPr>
            <w:tcW w:w="1098" w:type="dxa"/>
            <w:tcBorders>
              <w:top w:val="single" w:sz="4" w:space="0" w:color="auto"/>
              <w:left w:val="single" w:sz="4" w:space="0" w:color="auto"/>
              <w:bottom w:val="single" w:sz="4" w:space="0" w:color="auto"/>
              <w:right w:val="single" w:sz="4" w:space="0" w:color="auto"/>
            </w:tcBorders>
          </w:tcPr>
          <w:p w14:paraId="18683470" w14:textId="2761EA1B" w:rsidR="001B7B32" w:rsidRDefault="001B7B32" w:rsidP="001B7B32">
            <w:pPr>
              <w:rPr>
                <w:sz w:val="16"/>
                <w:szCs w:val="16"/>
              </w:rPr>
            </w:pPr>
            <w:r>
              <w:rPr>
                <w:sz w:val="16"/>
                <w:szCs w:val="16"/>
              </w:rPr>
              <w:lastRenderedPageBreak/>
              <w:t>L.</w:t>
            </w:r>
          </w:p>
        </w:tc>
        <w:tc>
          <w:tcPr>
            <w:tcW w:w="3014" w:type="dxa"/>
            <w:gridSpan w:val="3"/>
            <w:tcBorders>
              <w:top w:val="single" w:sz="4" w:space="0" w:color="auto"/>
              <w:left w:val="single" w:sz="4" w:space="0" w:color="auto"/>
              <w:bottom w:val="single" w:sz="4" w:space="0" w:color="auto"/>
              <w:right w:val="single" w:sz="4" w:space="0" w:color="auto"/>
            </w:tcBorders>
          </w:tcPr>
          <w:p w14:paraId="70B05AB1" w14:textId="77777777" w:rsidR="001B7B32" w:rsidRPr="006D3BBF" w:rsidRDefault="001B7B32" w:rsidP="001B7B32">
            <w:pPr>
              <w:rPr>
                <w:sz w:val="16"/>
                <w:szCs w:val="16"/>
                <w:highlight w:val="yellow"/>
              </w:rPr>
            </w:pPr>
          </w:p>
        </w:tc>
        <w:tc>
          <w:tcPr>
            <w:tcW w:w="1842" w:type="dxa"/>
            <w:tcBorders>
              <w:top w:val="single" w:sz="4" w:space="0" w:color="auto"/>
              <w:left w:val="single" w:sz="4" w:space="0" w:color="auto"/>
              <w:bottom w:val="single" w:sz="4" w:space="0" w:color="auto"/>
              <w:right w:val="single" w:sz="4" w:space="0" w:color="auto"/>
            </w:tcBorders>
          </w:tcPr>
          <w:p w14:paraId="3894265F" w14:textId="61C64C95" w:rsidR="001B7B32" w:rsidRPr="007557EB" w:rsidRDefault="001B7B32" w:rsidP="001B7B32">
            <w:pPr>
              <w:rPr>
                <w:sz w:val="16"/>
                <w:szCs w:val="16"/>
              </w:rPr>
            </w:pPr>
            <w:r w:rsidRPr="007557EB">
              <w:rPr>
                <w:sz w:val="16"/>
                <w:szCs w:val="16"/>
              </w:rPr>
              <w:t xml:space="preserve">Please note that the post holder shown in </w:t>
            </w:r>
            <w:r w:rsidRPr="007557EB">
              <w:rPr>
                <w:sz w:val="16"/>
                <w:szCs w:val="16"/>
                <w:highlight w:val="cyan"/>
              </w:rPr>
              <w:t>turquoise</w:t>
            </w:r>
            <w:r w:rsidRPr="007557EB">
              <w:rPr>
                <w:sz w:val="16"/>
                <w:szCs w:val="16"/>
              </w:rPr>
              <w:t xml:space="preserve"> in the</w:t>
            </w:r>
            <w:r w:rsidRPr="007557EB">
              <w:rPr>
                <w:b/>
                <w:sz w:val="16"/>
                <w:szCs w:val="16"/>
              </w:rPr>
              <w:t xml:space="preserve"> What is currently done to </w:t>
            </w:r>
            <w:r w:rsidRPr="007557EB">
              <w:rPr>
                <w:b/>
                <w:sz w:val="16"/>
                <w:szCs w:val="16"/>
              </w:rPr>
              <w:lastRenderedPageBreak/>
              <w:t>reduce / control the risk</w:t>
            </w:r>
            <w:r w:rsidRPr="007557EB">
              <w:rPr>
                <w:sz w:val="16"/>
                <w:szCs w:val="16"/>
              </w:rPr>
              <w:t xml:space="preserve"> column is responsible for ensuring that the control measure is in place/remains in place</w:t>
            </w:r>
            <w:r>
              <w:rPr>
                <w:sz w:val="16"/>
                <w:szCs w:val="16"/>
              </w:rPr>
              <w:t>.</w:t>
            </w:r>
          </w:p>
        </w:tc>
      </w:tr>
      <w:tr w:rsidR="001B7B32" w:rsidRPr="006D3BBF" w14:paraId="1C44EC8D" w14:textId="77777777" w:rsidTr="004C51BD">
        <w:tc>
          <w:tcPr>
            <w:tcW w:w="2722" w:type="dxa"/>
            <w:tcBorders>
              <w:top w:val="single" w:sz="4" w:space="0" w:color="auto"/>
              <w:left w:val="single" w:sz="4" w:space="0" w:color="auto"/>
              <w:bottom w:val="single" w:sz="4" w:space="0" w:color="auto"/>
              <w:right w:val="single" w:sz="4" w:space="0" w:color="auto"/>
            </w:tcBorders>
          </w:tcPr>
          <w:p w14:paraId="1FEA726B" w14:textId="4D9A9352" w:rsidR="001B7B32" w:rsidRDefault="001B7B32" w:rsidP="001B7B32">
            <w:pPr>
              <w:rPr>
                <w:sz w:val="16"/>
                <w:szCs w:val="16"/>
                <w:highlight w:val="yellow"/>
              </w:rPr>
            </w:pPr>
            <w:r w:rsidRPr="00075084">
              <w:rPr>
                <w:sz w:val="16"/>
                <w:szCs w:val="16"/>
              </w:rPr>
              <w:lastRenderedPageBreak/>
              <w:t>Police Cadets</w:t>
            </w:r>
          </w:p>
        </w:tc>
        <w:tc>
          <w:tcPr>
            <w:tcW w:w="2380" w:type="dxa"/>
            <w:gridSpan w:val="3"/>
            <w:tcBorders>
              <w:top w:val="single" w:sz="4" w:space="0" w:color="auto"/>
              <w:left w:val="single" w:sz="4" w:space="0" w:color="auto"/>
              <w:bottom w:val="single" w:sz="4" w:space="0" w:color="auto"/>
              <w:right w:val="single" w:sz="4" w:space="0" w:color="auto"/>
            </w:tcBorders>
          </w:tcPr>
          <w:p w14:paraId="003446A5" w14:textId="483F8C13" w:rsidR="001B7B32" w:rsidRDefault="001B7B32" w:rsidP="001B7B32">
            <w:pPr>
              <w:rPr>
                <w:sz w:val="16"/>
                <w:szCs w:val="16"/>
              </w:rPr>
            </w:pPr>
            <w:r>
              <w:rPr>
                <w:sz w:val="16"/>
                <w:szCs w:val="16"/>
              </w:rPr>
              <w:t>Cadets and their ‘staff’ and the School.</w:t>
            </w:r>
          </w:p>
        </w:tc>
        <w:tc>
          <w:tcPr>
            <w:tcW w:w="4282" w:type="dxa"/>
            <w:tcBorders>
              <w:top w:val="single" w:sz="4" w:space="0" w:color="auto"/>
              <w:left w:val="single" w:sz="4" w:space="0" w:color="auto"/>
              <w:bottom w:val="single" w:sz="4" w:space="0" w:color="auto"/>
              <w:right w:val="single" w:sz="4" w:space="0" w:color="auto"/>
            </w:tcBorders>
          </w:tcPr>
          <w:p w14:paraId="4F6717C1" w14:textId="29D1209E" w:rsidR="001B7B32" w:rsidRPr="00075084" w:rsidRDefault="001B7B32" w:rsidP="001B7B32">
            <w:pPr>
              <w:pStyle w:val="Default"/>
              <w:numPr>
                <w:ilvl w:val="0"/>
                <w:numId w:val="40"/>
              </w:numPr>
              <w:rPr>
                <w:rFonts w:ascii="Times New Roman" w:hAnsi="Times New Roman" w:cs="Times New Roman"/>
                <w:sz w:val="16"/>
                <w:szCs w:val="16"/>
              </w:rPr>
            </w:pPr>
            <w:r w:rsidRPr="00075084">
              <w:rPr>
                <w:rFonts w:ascii="Times New Roman" w:hAnsi="Times New Roman" w:cs="Times New Roman"/>
                <w:sz w:val="16"/>
                <w:szCs w:val="16"/>
              </w:rPr>
              <w:t>The Cadets will have a suitable Risk Assessment and a copy will be provided for the School.</w:t>
            </w:r>
          </w:p>
          <w:p w14:paraId="56DD1494" w14:textId="17629605" w:rsidR="001B7B32" w:rsidRPr="003414D8" w:rsidRDefault="001B7B32" w:rsidP="001B7B32">
            <w:pPr>
              <w:pStyle w:val="Default"/>
              <w:ind w:left="360"/>
              <w:rPr>
                <w:rFonts w:ascii="Times New Roman" w:hAnsi="Times New Roman" w:cs="Times New Roman"/>
                <w:b/>
                <w:sz w:val="16"/>
                <w:szCs w:val="16"/>
                <w:highlight w:val="cyan"/>
              </w:rPr>
            </w:pPr>
            <w:r w:rsidRPr="003414D8">
              <w:rPr>
                <w:rFonts w:ascii="Times New Roman" w:hAnsi="Times New Roman" w:cs="Times New Roman"/>
                <w:b/>
                <w:sz w:val="16"/>
                <w:szCs w:val="16"/>
                <w:highlight w:val="cyan"/>
              </w:rPr>
              <w:t>SBM.</w:t>
            </w:r>
          </w:p>
          <w:p w14:paraId="2C6A1B1A" w14:textId="77777777" w:rsidR="001B7B32" w:rsidRPr="00075084" w:rsidRDefault="001B7B32" w:rsidP="001B7B32">
            <w:pPr>
              <w:pStyle w:val="Default"/>
              <w:numPr>
                <w:ilvl w:val="0"/>
                <w:numId w:val="40"/>
              </w:numPr>
              <w:rPr>
                <w:rFonts w:ascii="Times New Roman" w:hAnsi="Times New Roman" w:cs="Times New Roman"/>
                <w:sz w:val="16"/>
                <w:szCs w:val="16"/>
              </w:rPr>
            </w:pPr>
            <w:r w:rsidRPr="00075084">
              <w:rPr>
                <w:rFonts w:ascii="Times New Roman" w:hAnsi="Times New Roman" w:cs="Times New Roman"/>
                <w:sz w:val="16"/>
                <w:szCs w:val="16"/>
              </w:rPr>
              <w:t>The School will ensure that the area to be used by the cadets will be cleaned and sanitized before and after use by the cadets.</w:t>
            </w:r>
          </w:p>
          <w:p w14:paraId="7086DE43" w14:textId="6956358B" w:rsidR="001B7B32" w:rsidRPr="003414D8" w:rsidRDefault="001B7B32" w:rsidP="001B7B32">
            <w:pPr>
              <w:pStyle w:val="Default"/>
              <w:ind w:left="360"/>
              <w:rPr>
                <w:rFonts w:ascii="Times New Roman" w:hAnsi="Times New Roman" w:cs="Times New Roman"/>
                <w:b/>
                <w:sz w:val="16"/>
                <w:szCs w:val="16"/>
                <w:highlight w:val="yellow"/>
              </w:rPr>
            </w:pPr>
            <w:r w:rsidRPr="003414D8">
              <w:rPr>
                <w:rFonts w:ascii="Times New Roman" w:hAnsi="Times New Roman" w:cs="Times New Roman"/>
                <w:b/>
                <w:sz w:val="16"/>
                <w:szCs w:val="16"/>
                <w:highlight w:val="cyan"/>
              </w:rPr>
              <w:t>Premises Manager</w:t>
            </w:r>
            <w:r>
              <w:rPr>
                <w:rFonts w:ascii="Times New Roman" w:hAnsi="Times New Roman" w:cs="Times New Roman"/>
                <w:b/>
                <w:sz w:val="16"/>
                <w:szCs w:val="16"/>
                <w:highlight w:val="cyan"/>
              </w:rPr>
              <w:t>.</w:t>
            </w:r>
          </w:p>
        </w:tc>
        <w:tc>
          <w:tcPr>
            <w:tcW w:w="1098" w:type="dxa"/>
            <w:tcBorders>
              <w:top w:val="single" w:sz="4" w:space="0" w:color="auto"/>
              <w:left w:val="single" w:sz="4" w:space="0" w:color="auto"/>
              <w:bottom w:val="single" w:sz="4" w:space="0" w:color="auto"/>
              <w:right w:val="single" w:sz="4" w:space="0" w:color="auto"/>
            </w:tcBorders>
          </w:tcPr>
          <w:p w14:paraId="0109A4A2" w14:textId="2E021F75" w:rsidR="001B7B32" w:rsidRDefault="001B7B32" w:rsidP="001B7B32">
            <w:pPr>
              <w:rPr>
                <w:sz w:val="16"/>
                <w:szCs w:val="16"/>
              </w:rPr>
            </w:pPr>
            <w:r>
              <w:rPr>
                <w:sz w:val="16"/>
                <w:szCs w:val="16"/>
              </w:rPr>
              <w:t>L.</w:t>
            </w:r>
          </w:p>
        </w:tc>
        <w:tc>
          <w:tcPr>
            <w:tcW w:w="3014" w:type="dxa"/>
            <w:gridSpan w:val="3"/>
            <w:tcBorders>
              <w:top w:val="single" w:sz="4" w:space="0" w:color="auto"/>
              <w:left w:val="single" w:sz="4" w:space="0" w:color="auto"/>
              <w:bottom w:val="single" w:sz="4" w:space="0" w:color="auto"/>
              <w:right w:val="single" w:sz="4" w:space="0" w:color="auto"/>
            </w:tcBorders>
          </w:tcPr>
          <w:p w14:paraId="69FD991D" w14:textId="77777777" w:rsidR="001B7B32" w:rsidRPr="006D3BBF" w:rsidRDefault="001B7B32" w:rsidP="001B7B32">
            <w:pPr>
              <w:rPr>
                <w:sz w:val="16"/>
                <w:szCs w:val="16"/>
                <w:highlight w:val="yellow"/>
              </w:rPr>
            </w:pPr>
          </w:p>
        </w:tc>
        <w:tc>
          <w:tcPr>
            <w:tcW w:w="1842" w:type="dxa"/>
            <w:tcBorders>
              <w:top w:val="single" w:sz="4" w:space="0" w:color="auto"/>
              <w:left w:val="single" w:sz="4" w:space="0" w:color="auto"/>
              <w:bottom w:val="single" w:sz="4" w:space="0" w:color="auto"/>
              <w:right w:val="single" w:sz="4" w:space="0" w:color="auto"/>
            </w:tcBorders>
          </w:tcPr>
          <w:p w14:paraId="40E7EB91" w14:textId="51F0F5DA" w:rsidR="001B7B32" w:rsidRPr="007557EB" w:rsidRDefault="001B7B32" w:rsidP="001B7B32">
            <w:pPr>
              <w:rPr>
                <w:sz w:val="16"/>
                <w:szCs w:val="16"/>
              </w:rPr>
            </w:pPr>
            <w:r w:rsidRPr="007557EB">
              <w:rPr>
                <w:sz w:val="16"/>
                <w:szCs w:val="16"/>
              </w:rPr>
              <w:t xml:space="preserve">Please note that the post holder shown in </w:t>
            </w:r>
            <w:r w:rsidRPr="007557EB">
              <w:rPr>
                <w:sz w:val="16"/>
                <w:szCs w:val="16"/>
                <w:highlight w:val="cyan"/>
              </w:rPr>
              <w:t>turquoise</w:t>
            </w:r>
            <w:r w:rsidRPr="007557EB">
              <w:rPr>
                <w:sz w:val="16"/>
                <w:szCs w:val="16"/>
              </w:rPr>
              <w:t xml:space="preserve"> in the</w:t>
            </w:r>
            <w:r w:rsidRPr="007557EB">
              <w:rPr>
                <w:b/>
                <w:sz w:val="16"/>
                <w:szCs w:val="16"/>
              </w:rPr>
              <w:t xml:space="preserve"> What is currently done to reduce / control the risk</w:t>
            </w:r>
            <w:r w:rsidRPr="007557EB">
              <w:rPr>
                <w:sz w:val="16"/>
                <w:szCs w:val="16"/>
              </w:rPr>
              <w:t xml:space="preserve"> column is responsible for ensuring that the control measure is in place/remains in place</w:t>
            </w:r>
            <w:r>
              <w:rPr>
                <w:sz w:val="16"/>
                <w:szCs w:val="16"/>
              </w:rPr>
              <w:t>.</w:t>
            </w:r>
          </w:p>
        </w:tc>
      </w:tr>
      <w:tr w:rsidR="001B7B32" w:rsidRPr="006D3BBF" w14:paraId="03588461" w14:textId="77777777" w:rsidTr="004C51BD">
        <w:tc>
          <w:tcPr>
            <w:tcW w:w="2722" w:type="dxa"/>
            <w:tcBorders>
              <w:top w:val="single" w:sz="4" w:space="0" w:color="auto"/>
              <w:left w:val="single" w:sz="4" w:space="0" w:color="auto"/>
              <w:bottom w:val="single" w:sz="4" w:space="0" w:color="auto"/>
              <w:right w:val="single" w:sz="4" w:space="0" w:color="auto"/>
            </w:tcBorders>
          </w:tcPr>
          <w:p w14:paraId="2C48A698" w14:textId="4E49F3D0" w:rsidR="001B7B32" w:rsidRDefault="001B7B32" w:rsidP="001B7B32">
            <w:pPr>
              <w:rPr>
                <w:sz w:val="16"/>
                <w:szCs w:val="16"/>
                <w:highlight w:val="yellow"/>
              </w:rPr>
            </w:pPr>
            <w:r w:rsidRPr="00075084">
              <w:rPr>
                <w:sz w:val="16"/>
                <w:szCs w:val="16"/>
              </w:rPr>
              <w:t>Staff Football</w:t>
            </w:r>
          </w:p>
        </w:tc>
        <w:tc>
          <w:tcPr>
            <w:tcW w:w="2380" w:type="dxa"/>
            <w:gridSpan w:val="3"/>
            <w:tcBorders>
              <w:top w:val="single" w:sz="4" w:space="0" w:color="auto"/>
              <w:left w:val="single" w:sz="4" w:space="0" w:color="auto"/>
              <w:bottom w:val="single" w:sz="4" w:space="0" w:color="auto"/>
              <w:right w:val="single" w:sz="4" w:space="0" w:color="auto"/>
            </w:tcBorders>
          </w:tcPr>
          <w:p w14:paraId="7A2BDF05" w14:textId="5C36CD8E" w:rsidR="001B7B32" w:rsidRDefault="001B7B32" w:rsidP="001B7B32">
            <w:pPr>
              <w:rPr>
                <w:sz w:val="16"/>
                <w:szCs w:val="16"/>
              </w:rPr>
            </w:pPr>
            <w:r>
              <w:rPr>
                <w:sz w:val="16"/>
                <w:szCs w:val="16"/>
              </w:rPr>
              <w:t xml:space="preserve">Staff </w:t>
            </w:r>
          </w:p>
        </w:tc>
        <w:tc>
          <w:tcPr>
            <w:tcW w:w="4282" w:type="dxa"/>
            <w:tcBorders>
              <w:top w:val="single" w:sz="4" w:space="0" w:color="auto"/>
              <w:left w:val="single" w:sz="4" w:space="0" w:color="auto"/>
              <w:bottom w:val="single" w:sz="4" w:space="0" w:color="auto"/>
              <w:right w:val="single" w:sz="4" w:space="0" w:color="auto"/>
            </w:tcBorders>
          </w:tcPr>
          <w:p w14:paraId="3E6AD00D" w14:textId="77777777" w:rsidR="001B7B32" w:rsidRPr="00075084" w:rsidRDefault="001B7B32" w:rsidP="001B7B32">
            <w:pPr>
              <w:pStyle w:val="Default"/>
              <w:numPr>
                <w:ilvl w:val="0"/>
                <w:numId w:val="40"/>
              </w:numPr>
              <w:rPr>
                <w:rFonts w:ascii="Times New Roman" w:hAnsi="Times New Roman" w:cs="Times New Roman"/>
                <w:sz w:val="16"/>
                <w:szCs w:val="16"/>
              </w:rPr>
            </w:pPr>
            <w:r w:rsidRPr="00075084">
              <w:rPr>
                <w:rFonts w:ascii="Times New Roman" w:hAnsi="Times New Roman" w:cs="Times New Roman"/>
                <w:sz w:val="16"/>
                <w:szCs w:val="16"/>
              </w:rPr>
              <w:t xml:space="preserve">This will be fully in accord with the national guidance and the School’s </w:t>
            </w:r>
            <w:proofErr w:type="spellStart"/>
            <w:r w:rsidRPr="00075084">
              <w:rPr>
                <w:rFonts w:ascii="Times New Roman" w:hAnsi="Times New Roman" w:cs="Times New Roman"/>
                <w:sz w:val="16"/>
                <w:szCs w:val="16"/>
              </w:rPr>
              <w:t>Covid</w:t>
            </w:r>
            <w:proofErr w:type="spellEnd"/>
            <w:r w:rsidRPr="00075084">
              <w:rPr>
                <w:rFonts w:ascii="Times New Roman" w:hAnsi="Times New Roman" w:cs="Times New Roman"/>
                <w:sz w:val="16"/>
                <w:szCs w:val="16"/>
              </w:rPr>
              <w:t xml:space="preserve"> RA. There will be an additional RA which will be an addendum to this main RA.</w:t>
            </w:r>
          </w:p>
          <w:p w14:paraId="0017BFCD" w14:textId="2CA26B20" w:rsidR="001B7B32" w:rsidRPr="00F83784" w:rsidRDefault="001B7B32" w:rsidP="001B7B32">
            <w:pPr>
              <w:pStyle w:val="Default"/>
              <w:ind w:left="360"/>
              <w:rPr>
                <w:rFonts w:ascii="Times New Roman" w:hAnsi="Times New Roman" w:cs="Times New Roman"/>
                <w:sz w:val="16"/>
                <w:szCs w:val="16"/>
                <w:highlight w:val="yellow"/>
              </w:rPr>
            </w:pPr>
            <w:r w:rsidRPr="00F83784">
              <w:rPr>
                <w:rFonts w:ascii="Times New Roman" w:hAnsi="Times New Roman" w:cs="Times New Roman"/>
                <w:b/>
                <w:color w:val="0B0C0C"/>
                <w:sz w:val="16"/>
                <w:szCs w:val="16"/>
                <w:highlight w:val="cyan"/>
              </w:rPr>
              <w:t>Head of PE.</w:t>
            </w:r>
          </w:p>
        </w:tc>
        <w:tc>
          <w:tcPr>
            <w:tcW w:w="1098" w:type="dxa"/>
            <w:tcBorders>
              <w:top w:val="single" w:sz="4" w:space="0" w:color="auto"/>
              <w:left w:val="single" w:sz="4" w:space="0" w:color="auto"/>
              <w:bottom w:val="single" w:sz="4" w:space="0" w:color="auto"/>
              <w:right w:val="single" w:sz="4" w:space="0" w:color="auto"/>
            </w:tcBorders>
          </w:tcPr>
          <w:p w14:paraId="2A25CE0D" w14:textId="0A5AB5BC" w:rsidR="001B7B32" w:rsidRDefault="001B7B32" w:rsidP="001B7B32">
            <w:pPr>
              <w:rPr>
                <w:sz w:val="16"/>
                <w:szCs w:val="16"/>
              </w:rPr>
            </w:pPr>
            <w:r>
              <w:rPr>
                <w:sz w:val="16"/>
                <w:szCs w:val="16"/>
              </w:rPr>
              <w:t>L.</w:t>
            </w:r>
          </w:p>
        </w:tc>
        <w:tc>
          <w:tcPr>
            <w:tcW w:w="3014" w:type="dxa"/>
            <w:gridSpan w:val="3"/>
            <w:tcBorders>
              <w:top w:val="single" w:sz="4" w:space="0" w:color="auto"/>
              <w:left w:val="single" w:sz="4" w:space="0" w:color="auto"/>
              <w:bottom w:val="single" w:sz="4" w:space="0" w:color="auto"/>
              <w:right w:val="single" w:sz="4" w:space="0" w:color="auto"/>
            </w:tcBorders>
          </w:tcPr>
          <w:p w14:paraId="075E9382" w14:textId="77777777" w:rsidR="001B7B32" w:rsidRPr="006D3BBF" w:rsidRDefault="001B7B32" w:rsidP="001B7B32">
            <w:pPr>
              <w:rPr>
                <w:sz w:val="16"/>
                <w:szCs w:val="16"/>
                <w:highlight w:val="yellow"/>
              </w:rPr>
            </w:pPr>
          </w:p>
        </w:tc>
        <w:tc>
          <w:tcPr>
            <w:tcW w:w="1842" w:type="dxa"/>
            <w:tcBorders>
              <w:top w:val="single" w:sz="4" w:space="0" w:color="auto"/>
              <w:left w:val="single" w:sz="4" w:space="0" w:color="auto"/>
              <w:bottom w:val="single" w:sz="4" w:space="0" w:color="auto"/>
              <w:right w:val="single" w:sz="4" w:space="0" w:color="auto"/>
            </w:tcBorders>
          </w:tcPr>
          <w:p w14:paraId="524D879D" w14:textId="495A9AE4" w:rsidR="001B7B32" w:rsidRPr="007557EB" w:rsidRDefault="001B7B32" w:rsidP="001B7B32">
            <w:pPr>
              <w:rPr>
                <w:sz w:val="16"/>
                <w:szCs w:val="16"/>
              </w:rPr>
            </w:pPr>
            <w:r w:rsidRPr="007557EB">
              <w:rPr>
                <w:sz w:val="16"/>
                <w:szCs w:val="16"/>
              </w:rPr>
              <w:t xml:space="preserve">Please note that the post holder shown in </w:t>
            </w:r>
            <w:r w:rsidRPr="007557EB">
              <w:rPr>
                <w:sz w:val="16"/>
                <w:szCs w:val="16"/>
                <w:highlight w:val="cyan"/>
              </w:rPr>
              <w:t>turquoise</w:t>
            </w:r>
            <w:r w:rsidRPr="007557EB">
              <w:rPr>
                <w:sz w:val="16"/>
                <w:szCs w:val="16"/>
              </w:rPr>
              <w:t xml:space="preserve"> in the</w:t>
            </w:r>
            <w:r w:rsidRPr="007557EB">
              <w:rPr>
                <w:b/>
                <w:sz w:val="16"/>
                <w:szCs w:val="16"/>
              </w:rPr>
              <w:t xml:space="preserve"> What is currently done to reduce / control the risk</w:t>
            </w:r>
            <w:r w:rsidRPr="007557EB">
              <w:rPr>
                <w:sz w:val="16"/>
                <w:szCs w:val="16"/>
              </w:rPr>
              <w:t xml:space="preserve"> column is responsible for ensuring that the control measure is in place/remains in place</w:t>
            </w:r>
            <w:r>
              <w:rPr>
                <w:sz w:val="16"/>
                <w:szCs w:val="16"/>
              </w:rPr>
              <w:t>.</w:t>
            </w:r>
          </w:p>
        </w:tc>
      </w:tr>
      <w:tr w:rsidR="001B7B32" w:rsidRPr="006D3BBF" w14:paraId="6A2F45C1" w14:textId="77777777" w:rsidTr="004C51BD">
        <w:tc>
          <w:tcPr>
            <w:tcW w:w="2722" w:type="dxa"/>
            <w:tcBorders>
              <w:top w:val="single" w:sz="4" w:space="0" w:color="auto"/>
              <w:left w:val="single" w:sz="4" w:space="0" w:color="auto"/>
              <w:bottom w:val="single" w:sz="4" w:space="0" w:color="auto"/>
              <w:right w:val="single" w:sz="4" w:space="0" w:color="auto"/>
            </w:tcBorders>
          </w:tcPr>
          <w:p w14:paraId="11C40256" w14:textId="06FEDD07" w:rsidR="001B7B32" w:rsidRPr="00075084" w:rsidRDefault="001B7B32" w:rsidP="001B7B32">
            <w:pPr>
              <w:rPr>
                <w:sz w:val="16"/>
                <w:szCs w:val="16"/>
              </w:rPr>
            </w:pPr>
            <w:r w:rsidRPr="00075084">
              <w:rPr>
                <w:sz w:val="16"/>
                <w:szCs w:val="16"/>
              </w:rPr>
              <w:t xml:space="preserve">Year </w:t>
            </w:r>
            <w:r w:rsidR="00816880">
              <w:rPr>
                <w:sz w:val="16"/>
                <w:szCs w:val="16"/>
              </w:rPr>
              <w:t>group</w:t>
            </w:r>
            <w:r w:rsidRPr="00075084">
              <w:rPr>
                <w:sz w:val="16"/>
                <w:szCs w:val="16"/>
              </w:rPr>
              <w:t xml:space="preserve"> Examinations</w:t>
            </w:r>
          </w:p>
        </w:tc>
        <w:tc>
          <w:tcPr>
            <w:tcW w:w="2380" w:type="dxa"/>
            <w:gridSpan w:val="3"/>
            <w:tcBorders>
              <w:top w:val="single" w:sz="4" w:space="0" w:color="auto"/>
              <w:left w:val="single" w:sz="4" w:space="0" w:color="auto"/>
              <w:bottom w:val="single" w:sz="4" w:space="0" w:color="auto"/>
              <w:right w:val="single" w:sz="4" w:space="0" w:color="auto"/>
            </w:tcBorders>
          </w:tcPr>
          <w:p w14:paraId="279A6939" w14:textId="0774751B" w:rsidR="001B7B32" w:rsidRDefault="001B7B32" w:rsidP="001B7B32">
            <w:pPr>
              <w:rPr>
                <w:sz w:val="16"/>
                <w:szCs w:val="16"/>
              </w:rPr>
            </w:pPr>
            <w:r>
              <w:rPr>
                <w:sz w:val="16"/>
                <w:szCs w:val="16"/>
              </w:rPr>
              <w:t xml:space="preserve">Year </w:t>
            </w:r>
            <w:r w:rsidR="00816880">
              <w:rPr>
                <w:sz w:val="16"/>
                <w:szCs w:val="16"/>
              </w:rPr>
              <w:t>group</w:t>
            </w:r>
            <w:r>
              <w:rPr>
                <w:sz w:val="16"/>
                <w:szCs w:val="16"/>
              </w:rPr>
              <w:t xml:space="preserve"> and staff</w:t>
            </w:r>
          </w:p>
        </w:tc>
        <w:tc>
          <w:tcPr>
            <w:tcW w:w="4282" w:type="dxa"/>
            <w:tcBorders>
              <w:top w:val="single" w:sz="4" w:space="0" w:color="auto"/>
              <w:left w:val="single" w:sz="4" w:space="0" w:color="auto"/>
              <w:bottom w:val="single" w:sz="4" w:space="0" w:color="auto"/>
              <w:right w:val="single" w:sz="4" w:space="0" w:color="auto"/>
            </w:tcBorders>
          </w:tcPr>
          <w:p w14:paraId="79D981C1" w14:textId="755536BE" w:rsidR="001B7B32" w:rsidRPr="00075084" w:rsidRDefault="001B7B32" w:rsidP="001B7B32">
            <w:pPr>
              <w:pStyle w:val="Default"/>
              <w:numPr>
                <w:ilvl w:val="0"/>
                <w:numId w:val="40"/>
              </w:numPr>
              <w:rPr>
                <w:rFonts w:ascii="Times New Roman" w:hAnsi="Times New Roman" w:cs="Times New Roman"/>
                <w:sz w:val="16"/>
                <w:szCs w:val="16"/>
              </w:rPr>
            </w:pPr>
            <w:r w:rsidRPr="00075084">
              <w:rPr>
                <w:rFonts w:ascii="Times New Roman" w:hAnsi="Times New Roman" w:cs="Times New Roman"/>
                <w:sz w:val="16"/>
                <w:szCs w:val="16"/>
              </w:rPr>
              <w:t xml:space="preserve">Where we need to ensure exam confidentiality, the exam hall (Sports Hall and Assembly Hall) will be set out to give max spacing. This will meet the exam board distancing, but will not be the 2 metres </w:t>
            </w:r>
            <w:proofErr w:type="spellStart"/>
            <w:r w:rsidRPr="00075084">
              <w:rPr>
                <w:rFonts w:ascii="Times New Roman" w:hAnsi="Times New Roman" w:cs="Times New Roman"/>
                <w:sz w:val="16"/>
                <w:szCs w:val="16"/>
              </w:rPr>
              <w:t>Covid</w:t>
            </w:r>
            <w:proofErr w:type="spellEnd"/>
            <w:r w:rsidRPr="00075084">
              <w:rPr>
                <w:rFonts w:ascii="Times New Roman" w:hAnsi="Times New Roman" w:cs="Times New Roman"/>
                <w:sz w:val="16"/>
                <w:szCs w:val="16"/>
              </w:rPr>
              <w:t xml:space="preserve"> distancing for the whole of the year group. </w:t>
            </w:r>
            <w:proofErr w:type="gramStart"/>
            <w:r w:rsidRPr="00075084">
              <w:rPr>
                <w:rFonts w:ascii="Times New Roman" w:hAnsi="Times New Roman" w:cs="Times New Roman"/>
                <w:sz w:val="16"/>
                <w:szCs w:val="16"/>
              </w:rPr>
              <w:t>Therefore</w:t>
            </w:r>
            <w:proofErr w:type="gramEnd"/>
            <w:r w:rsidRPr="00075084">
              <w:rPr>
                <w:rFonts w:ascii="Times New Roman" w:hAnsi="Times New Roman" w:cs="Times New Roman"/>
                <w:sz w:val="16"/>
                <w:szCs w:val="16"/>
              </w:rPr>
              <w:t xml:space="preserve"> the following additional measures will be put in place:</w:t>
            </w:r>
          </w:p>
          <w:p w14:paraId="070AC642" w14:textId="70DA7192" w:rsidR="001B7B32" w:rsidRPr="00075084" w:rsidRDefault="001B7B32" w:rsidP="001B7B32">
            <w:pPr>
              <w:pStyle w:val="Default"/>
              <w:numPr>
                <w:ilvl w:val="1"/>
                <w:numId w:val="40"/>
              </w:numPr>
              <w:ind w:left="768"/>
              <w:rPr>
                <w:rFonts w:ascii="Times New Roman" w:hAnsi="Times New Roman" w:cs="Times New Roman"/>
                <w:sz w:val="16"/>
                <w:szCs w:val="16"/>
              </w:rPr>
            </w:pPr>
            <w:r w:rsidRPr="00075084">
              <w:rPr>
                <w:rFonts w:ascii="Times New Roman" w:hAnsi="Times New Roman" w:cs="Times New Roman"/>
                <w:sz w:val="16"/>
                <w:szCs w:val="16"/>
              </w:rPr>
              <w:t>for the exam session, pupils will have fixed seats according to a seating plan,</w:t>
            </w:r>
          </w:p>
          <w:p w14:paraId="3F6E3775" w14:textId="77777777" w:rsidR="001B7B32" w:rsidRPr="00075084" w:rsidRDefault="001B7B32" w:rsidP="001B7B32">
            <w:pPr>
              <w:pStyle w:val="Default"/>
              <w:numPr>
                <w:ilvl w:val="1"/>
                <w:numId w:val="40"/>
              </w:numPr>
              <w:ind w:left="768"/>
              <w:rPr>
                <w:rFonts w:ascii="Times New Roman" w:hAnsi="Times New Roman" w:cs="Times New Roman"/>
                <w:sz w:val="16"/>
                <w:szCs w:val="16"/>
              </w:rPr>
            </w:pPr>
            <w:r w:rsidRPr="00075084">
              <w:rPr>
                <w:rFonts w:ascii="Times New Roman" w:hAnsi="Times New Roman" w:cs="Times New Roman"/>
                <w:sz w:val="16"/>
                <w:szCs w:val="16"/>
              </w:rPr>
              <w:t>all doors will be open for max. ventilation,</w:t>
            </w:r>
          </w:p>
          <w:p w14:paraId="4E62C6A6" w14:textId="08AB3D73" w:rsidR="001B7B32" w:rsidRPr="00075084" w:rsidRDefault="001B7B32" w:rsidP="001B7B32">
            <w:pPr>
              <w:pStyle w:val="Default"/>
              <w:numPr>
                <w:ilvl w:val="1"/>
                <w:numId w:val="40"/>
              </w:numPr>
              <w:ind w:left="768"/>
              <w:rPr>
                <w:rFonts w:ascii="Times New Roman" w:hAnsi="Times New Roman" w:cs="Times New Roman"/>
                <w:sz w:val="16"/>
                <w:szCs w:val="16"/>
              </w:rPr>
            </w:pPr>
            <w:r w:rsidRPr="00075084">
              <w:rPr>
                <w:rFonts w:ascii="Times New Roman" w:hAnsi="Times New Roman" w:cs="Times New Roman"/>
                <w:sz w:val="16"/>
                <w:szCs w:val="16"/>
              </w:rPr>
              <w:t xml:space="preserve">care will be taken to distribute papers and equipment and to collect papers and equipment to ensure that </w:t>
            </w:r>
            <w:proofErr w:type="spellStart"/>
            <w:r w:rsidRPr="00075084">
              <w:rPr>
                <w:rFonts w:ascii="Times New Roman" w:hAnsi="Times New Roman" w:cs="Times New Roman"/>
                <w:sz w:val="16"/>
                <w:szCs w:val="16"/>
              </w:rPr>
              <w:t>Covid</w:t>
            </w:r>
            <w:proofErr w:type="spellEnd"/>
            <w:r w:rsidRPr="00075084">
              <w:rPr>
                <w:rFonts w:ascii="Times New Roman" w:hAnsi="Times New Roman" w:cs="Times New Roman"/>
                <w:sz w:val="16"/>
                <w:szCs w:val="16"/>
              </w:rPr>
              <w:t xml:space="preserve"> sanitary-conditions are fully followed, (See above.)</w:t>
            </w:r>
          </w:p>
          <w:p w14:paraId="36F453FD" w14:textId="77777777" w:rsidR="001B7B32" w:rsidRPr="00075084" w:rsidRDefault="001B7B32" w:rsidP="001B7B32">
            <w:pPr>
              <w:pStyle w:val="Default"/>
              <w:numPr>
                <w:ilvl w:val="1"/>
                <w:numId w:val="40"/>
              </w:numPr>
              <w:ind w:left="768"/>
              <w:rPr>
                <w:rFonts w:ascii="Times New Roman" w:hAnsi="Times New Roman" w:cs="Times New Roman"/>
                <w:sz w:val="16"/>
                <w:szCs w:val="16"/>
              </w:rPr>
            </w:pPr>
            <w:r w:rsidRPr="00075084">
              <w:rPr>
                <w:rFonts w:ascii="Times New Roman" w:hAnsi="Times New Roman" w:cs="Times New Roman"/>
                <w:sz w:val="16"/>
                <w:szCs w:val="16"/>
              </w:rPr>
              <w:t xml:space="preserve">the marking of papers will be conducted according to </w:t>
            </w:r>
            <w:proofErr w:type="spellStart"/>
            <w:r w:rsidRPr="00075084">
              <w:rPr>
                <w:rFonts w:ascii="Times New Roman" w:hAnsi="Times New Roman" w:cs="Times New Roman"/>
                <w:sz w:val="16"/>
                <w:szCs w:val="16"/>
              </w:rPr>
              <w:t>Covid</w:t>
            </w:r>
            <w:proofErr w:type="spellEnd"/>
            <w:r w:rsidRPr="00075084">
              <w:rPr>
                <w:rFonts w:ascii="Times New Roman" w:hAnsi="Times New Roman" w:cs="Times New Roman"/>
                <w:sz w:val="16"/>
                <w:szCs w:val="16"/>
              </w:rPr>
              <w:t xml:space="preserve"> sanitary-conditions. (See above.)</w:t>
            </w:r>
          </w:p>
          <w:p w14:paraId="4BA6EA66" w14:textId="77777777" w:rsidR="001B7B32" w:rsidRPr="00075084" w:rsidRDefault="001B7B32" w:rsidP="001B7B32">
            <w:pPr>
              <w:pStyle w:val="Default"/>
              <w:ind w:left="360"/>
              <w:rPr>
                <w:rFonts w:ascii="Times New Roman" w:hAnsi="Times New Roman" w:cs="Times New Roman"/>
                <w:b/>
                <w:sz w:val="16"/>
                <w:szCs w:val="16"/>
              </w:rPr>
            </w:pPr>
            <w:r w:rsidRPr="00075084">
              <w:rPr>
                <w:rFonts w:ascii="Times New Roman" w:hAnsi="Times New Roman" w:cs="Times New Roman"/>
                <w:b/>
                <w:sz w:val="16"/>
                <w:szCs w:val="16"/>
              </w:rPr>
              <w:t>Should the hall not be ‘full’ the pupils will be spread out to ensure 2m distance min.</w:t>
            </w:r>
          </w:p>
          <w:p w14:paraId="69C36A39" w14:textId="5B27A15F" w:rsidR="001B7B32" w:rsidRPr="004F5B05" w:rsidRDefault="001B7B32" w:rsidP="001B7B32">
            <w:pPr>
              <w:pStyle w:val="Default"/>
              <w:ind w:left="360"/>
              <w:rPr>
                <w:rFonts w:ascii="Times New Roman" w:hAnsi="Times New Roman" w:cs="Times New Roman"/>
                <w:b/>
                <w:sz w:val="16"/>
                <w:szCs w:val="16"/>
                <w:highlight w:val="yellow"/>
              </w:rPr>
            </w:pPr>
            <w:r w:rsidRPr="004F5B05">
              <w:rPr>
                <w:rFonts w:ascii="Times New Roman" w:hAnsi="Times New Roman" w:cs="Times New Roman"/>
                <w:b/>
                <w:sz w:val="16"/>
                <w:szCs w:val="16"/>
                <w:highlight w:val="cyan"/>
              </w:rPr>
              <w:t>Deputy</w:t>
            </w:r>
            <w:r>
              <w:rPr>
                <w:rFonts w:ascii="Times New Roman" w:hAnsi="Times New Roman" w:cs="Times New Roman"/>
                <w:b/>
                <w:sz w:val="16"/>
                <w:szCs w:val="16"/>
                <w:highlight w:val="cyan"/>
              </w:rPr>
              <w:t xml:space="preserve"> Head and Exam Secretary.</w:t>
            </w:r>
          </w:p>
        </w:tc>
        <w:tc>
          <w:tcPr>
            <w:tcW w:w="1098" w:type="dxa"/>
            <w:tcBorders>
              <w:top w:val="single" w:sz="4" w:space="0" w:color="auto"/>
              <w:left w:val="single" w:sz="4" w:space="0" w:color="auto"/>
              <w:bottom w:val="single" w:sz="4" w:space="0" w:color="auto"/>
              <w:right w:val="single" w:sz="4" w:space="0" w:color="auto"/>
            </w:tcBorders>
          </w:tcPr>
          <w:p w14:paraId="08CF0798" w14:textId="5B598A37" w:rsidR="001B7B32" w:rsidRDefault="001B7B32" w:rsidP="001B7B32">
            <w:pPr>
              <w:rPr>
                <w:sz w:val="16"/>
                <w:szCs w:val="16"/>
              </w:rPr>
            </w:pPr>
            <w:r>
              <w:rPr>
                <w:sz w:val="16"/>
                <w:szCs w:val="16"/>
              </w:rPr>
              <w:t>L.</w:t>
            </w:r>
          </w:p>
        </w:tc>
        <w:tc>
          <w:tcPr>
            <w:tcW w:w="3014" w:type="dxa"/>
            <w:gridSpan w:val="3"/>
            <w:tcBorders>
              <w:top w:val="single" w:sz="4" w:space="0" w:color="auto"/>
              <w:left w:val="single" w:sz="4" w:space="0" w:color="auto"/>
              <w:bottom w:val="single" w:sz="4" w:space="0" w:color="auto"/>
              <w:right w:val="single" w:sz="4" w:space="0" w:color="auto"/>
            </w:tcBorders>
          </w:tcPr>
          <w:p w14:paraId="09630181" w14:textId="77777777" w:rsidR="001B7B32" w:rsidRPr="006D3BBF" w:rsidRDefault="001B7B32" w:rsidP="001B7B32">
            <w:pPr>
              <w:rPr>
                <w:sz w:val="16"/>
                <w:szCs w:val="16"/>
                <w:highlight w:val="yellow"/>
              </w:rPr>
            </w:pPr>
          </w:p>
        </w:tc>
        <w:tc>
          <w:tcPr>
            <w:tcW w:w="1842" w:type="dxa"/>
            <w:tcBorders>
              <w:top w:val="single" w:sz="4" w:space="0" w:color="auto"/>
              <w:left w:val="single" w:sz="4" w:space="0" w:color="auto"/>
              <w:bottom w:val="single" w:sz="4" w:space="0" w:color="auto"/>
              <w:right w:val="single" w:sz="4" w:space="0" w:color="auto"/>
            </w:tcBorders>
          </w:tcPr>
          <w:p w14:paraId="363D5694" w14:textId="6546B60C" w:rsidR="001B7B32" w:rsidRPr="007557EB" w:rsidRDefault="001B7B32" w:rsidP="001B7B32">
            <w:pPr>
              <w:rPr>
                <w:sz w:val="16"/>
                <w:szCs w:val="16"/>
              </w:rPr>
            </w:pPr>
            <w:r w:rsidRPr="007557EB">
              <w:rPr>
                <w:sz w:val="16"/>
                <w:szCs w:val="16"/>
              </w:rPr>
              <w:t xml:space="preserve">Please note that the post holder shown in </w:t>
            </w:r>
            <w:r w:rsidRPr="007557EB">
              <w:rPr>
                <w:sz w:val="16"/>
                <w:szCs w:val="16"/>
                <w:highlight w:val="cyan"/>
              </w:rPr>
              <w:t>turquoise</w:t>
            </w:r>
            <w:r w:rsidRPr="007557EB">
              <w:rPr>
                <w:sz w:val="16"/>
                <w:szCs w:val="16"/>
              </w:rPr>
              <w:t xml:space="preserve"> in the</w:t>
            </w:r>
            <w:r w:rsidRPr="007557EB">
              <w:rPr>
                <w:b/>
                <w:sz w:val="16"/>
                <w:szCs w:val="16"/>
              </w:rPr>
              <w:t xml:space="preserve"> What is currently done to reduce / control the risk</w:t>
            </w:r>
            <w:r w:rsidRPr="007557EB">
              <w:rPr>
                <w:sz w:val="16"/>
                <w:szCs w:val="16"/>
              </w:rPr>
              <w:t xml:space="preserve"> column is responsible for ensuring that the control measure is in place/remains in place</w:t>
            </w:r>
            <w:r>
              <w:rPr>
                <w:sz w:val="16"/>
                <w:szCs w:val="16"/>
              </w:rPr>
              <w:t>.</w:t>
            </w:r>
          </w:p>
        </w:tc>
      </w:tr>
      <w:tr w:rsidR="001B7B32" w:rsidRPr="006D3BBF" w14:paraId="2AC59FBD" w14:textId="77777777" w:rsidTr="004C51BD">
        <w:tc>
          <w:tcPr>
            <w:tcW w:w="2722" w:type="dxa"/>
            <w:tcBorders>
              <w:top w:val="single" w:sz="4" w:space="0" w:color="auto"/>
              <w:left w:val="single" w:sz="4" w:space="0" w:color="auto"/>
              <w:bottom w:val="single" w:sz="4" w:space="0" w:color="auto"/>
              <w:right w:val="single" w:sz="4" w:space="0" w:color="auto"/>
            </w:tcBorders>
          </w:tcPr>
          <w:p w14:paraId="1B85B923" w14:textId="14963BB4" w:rsidR="001B7B32" w:rsidRPr="00075084" w:rsidRDefault="001B7B32" w:rsidP="001B7B32">
            <w:pPr>
              <w:rPr>
                <w:sz w:val="16"/>
                <w:szCs w:val="16"/>
              </w:rPr>
            </w:pPr>
            <w:r w:rsidRPr="00075084">
              <w:rPr>
                <w:sz w:val="16"/>
                <w:szCs w:val="16"/>
              </w:rPr>
              <w:lastRenderedPageBreak/>
              <w:t>Visiting speakers as part of the educational and wider-educational programme, e.g. NCS.</w:t>
            </w:r>
          </w:p>
        </w:tc>
        <w:tc>
          <w:tcPr>
            <w:tcW w:w="2380" w:type="dxa"/>
            <w:gridSpan w:val="3"/>
            <w:tcBorders>
              <w:top w:val="single" w:sz="4" w:space="0" w:color="auto"/>
              <w:left w:val="single" w:sz="4" w:space="0" w:color="auto"/>
              <w:bottom w:val="single" w:sz="4" w:space="0" w:color="auto"/>
              <w:right w:val="single" w:sz="4" w:space="0" w:color="auto"/>
            </w:tcBorders>
          </w:tcPr>
          <w:p w14:paraId="741C43F6" w14:textId="16B4CBDB" w:rsidR="001B7B32" w:rsidRDefault="001B7B32" w:rsidP="001B7B32">
            <w:pPr>
              <w:rPr>
                <w:sz w:val="16"/>
                <w:szCs w:val="16"/>
              </w:rPr>
            </w:pPr>
            <w:r>
              <w:rPr>
                <w:sz w:val="16"/>
                <w:szCs w:val="16"/>
              </w:rPr>
              <w:t>Pupils and staff</w:t>
            </w:r>
          </w:p>
        </w:tc>
        <w:tc>
          <w:tcPr>
            <w:tcW w:w="4282" w:type="dxa"/>
            <w:tcBorders>
              <w:top w:val="single" w:sz="4" w:space="0" w:color="auto"/>
              <w:left w:val="single" w:sz="4" w:space="0" w:color="auto"/>
              <w:bottom w:val="single" w:sz="4" w:space="0" w:color="auto"/>
              <w:right w:val="single" w:sz="4" w:space="0" w:color="auto"/>
            </w:tcBorders>
          </w:tcPr>
          <w:p w14:paraId="62C6A7FC" w14:textId="77777777" w:rsidR="001B7B32" w:rsidRPr="00075084" w:rsidRDefault="001B7B32" w:rsidP="001B7B32">
            <w:pPr>
              <w:pStyle w:val="Default"/>
              <w:numPr>
                <w:ilvl w:val="0"/>
                <w:numId w:val="40"/>
              </w:numPr>
              <w:rPr>
                <w:rFonts w:ascii="Times New Roman" w:hAnsi="Times New Roman" w:cs="Times New Roman"/>
                <w:sz w:val="16"/>
                <w:szCs w:val="16"/>
              </w:rPr>
            </w:pPr>
            <w:r w:rsidRPr="00075084">
              <w:rPr>
                <w:rFonts w:ascii="Times New Roman" w:hAnsi="Times New Roman" w:cs="Times New Roman"/>
                <w:sz w:val="16"/>
                <w:szCs w:val="16"/>
              </w:rPr>
              <w:t xml:space="preserve">The </w:t>
            </w:r>
            <w:proofErr w:type="spellStart"/>
            <w:r w:rsidRPr="00075084">
              <w:rPr>
                <w:rFonts w:ascii="Times New Roman" w:hAnsi="Times New Roman" w:cs="Times New Roman"/>
                <w:sz w:val="16"/>
                <w:szCs w:val="16"/>
              </w:rPr>
              <w:t>Covid</w:t>
            </w:r>
            <w:proofErr w:type="spellEnd"/>
            <w:r w:rsidRPr="00075084">
              <w:rPr>
                <w:rFonts w:ascii="Times New Roman" w:hAnsi="Times New Roman" w:cs="Times New Roman"/>
                <w:sz w:val="16"/>
                <w:szCs w:val="16"/>
              </w:rPr>
              <w:t xml:space="preserve"> RA to be applied, including:</w:t>
            </w:r>
          </w:p>
          <w:p w14:paraId="75AA7769" w14:textId="623CFB61" w:rsidR="001B7B32" w:rsidRPr="00075084" w:rsidRDefault="001B7B32" w:rsidP="001B7B32">
            <w:pPr>
              <w:pStyle w:val="Default"/>
              <w:numPr>
                <w:ilvl w:val="1"/>
                <w:numId w:val="40"/>
              </w:numPr>
              <w:ind w:left="626" w:hanging="283"/>
              <w:rPr>
                <w:rFonts w:ascii="Times New Roman" w:hAnsi="Times New Roman" w:cs="Times New Roman"/>
                <w:sz w:val="16"/>
                <w:szCs w:val="16"/>
              </w:rPr>
            </w:pPr>
            <w:r w:rsidRPr="00075084">
              <w:rPr>
                <w:rFonts w:ascii="Times New Roman" w:hAnsi="Times New Roman" w:cs="Times New Roman"/>
                <w:sz w:val="16"/>
                <w:szCs w:val="16"/>
              </w:rPr>
              <w:t xml:space="preserve">Ensuring that the visitors are aware of our </w:t>
            </w:r>
            <w:proofErr w:type="spellStart"/>
            <w:r w:rsidRPr="00075084">
              <w:rPr>
                <w:rFonts w:ascii="Times New Roman" w:hAnsi="Times New Roman" w:cs="Times New Roman"/>
                <w:sz w:val="16"/>
                <w:szCs w:val="16"/>
              </w:rPr>
              <w:t>Covid</w:t>
            </w:r>
            <w:proofErr w:type="spellEnd"/>
            <w:r w:rsidRPr="00075084">
              <w:rPr>
                <w:rFonts w:ascii="Times New Roman" w:hAnsi="Times New Roman" w:cs="Times New Roman"/>
                <w:sz w:val="16"/>
                <w:szCs w:val="16"/>
              </w:rPr>
              <w:t xml:space="preserve"> requirements, including keeping stringently to social distancing,</w:t>
            </w:r>
          </w:p>
          <w:p w14:paraId="6719CC25" w14:textId="77777777" w:rsidR="001B7B32" w:rsidRPr="00075084" w:rsidRDefault="001B7B32" w:rsidP="001B7B32">
            <w:pPr>
              <w:pStyle w:val="Default"/>
              <w:numPr>
                <w:ilvl w:val="1"/>
                <w:numId w:val="40"/>
              </w:numPr>
              <w:ind w:left="626" w:hanging="283"/>
              <w:rPr>
                <w:rFonts w:ascii="Times New Roman" w:hAnsi="Times New Roman" w:cs="Times New Roman"/>
                <w:sz w:val="16"/>
                <w:szCs w:val="16"/>
              </w:rPr>
            </w:pPr>
            <w:r w:rsidRPr="00075084">
              <w:rPr>
                <w:rFonts w:ascii="Times New Roman" w:hAnsi="Times New Roman" w:cs="Times New Roman"/>
                <w:sz w:val="16"/>
                <w:szCs w:val="16"/>
              </w:rPr>
              <w:t>Check that they do not have any of the symptoms or should otherwise not be in school,</w:t>
            </w:r>
          </w:p>
          <w:p w14:paraId="5B0B6D69" w14:textId="77777777" w:rsidR="001B7B32" w:rsidRPr="00075084" w:rsidRDefault="001B7B32" w:rsidP="001B7B32">
            <w:pPr>
              <w:pStyle w:val="Default"/>
              <w:numPr>
                <w:ilvl w:val="1"/>
                <w:numId w:val="40"/>
              </w:numPr>
              <w:ind w:left="626" w:hanging="283"/>
              <w:rPr>
                <w:rFonts w:ascii="Times New Roman" w:hAnsi="Times New Roman" w:cs="Times New Roman"/>
                <w:sz w:val="16"/>
                <w:szCs w:val="16"/>
              </w:rPr>
            </w:pPr>
            <w:r w:rsidRPr="00075084">
              <w:rPr>
                <w:rFonts w:ascii="Times New Roman" w:hAnsi="Times New Roman" w:cs="Times New Roman"/>
                <w:sz w:val="16"/>
                <w:szCs w:val="16"/>
              </w:rPr>
              <w:t>Encourage them to take the LFD test before coming to the school,</w:t>
            </w:r>
          </w:p>
          <w:p w14:paraId="523B05F9" w14:textId="77777777" w:rsidR="001B7B32" w:rsidRPr="00075084" w:rsidRDefault="001B7B32" w:rsidP="001B7B32">
            <w:pPr>
              <w:pStyle w:val="Default"/>
              <w:numPr>
                <w:ilvl w:val="1"/>
                <w:numId w:val="40"/>
              </w:numPr>
              <w:ind w:left="626" w:hanging="283"/>
              <w:rPr>
                <w:rFonts w:ascii="Times New Roman" w:hAnsi="Times New Roman" w:cs="Times New Roman"/>
                <w:sz w:val="16"/>
                <w:szCs w:val="16"/>
              </w:rPr>
            </w:pPr>
            <w:r w:rsidRPr="00075084">
              <w:rPr>
                <w:rFonts w:ascii="Times New Roman" w:hAnsi="Times New Roman" w:cs="Times New Roman"/>
                <w:sz w:val="16"/>
                <w:szCs w:val="16"/>
              </w:rPr>
              <w:t>Ensuring that all of our usual safeguarding measures are in place.</w:t>
            </w:r>
          </w:p>
          <w:p w14:paraId="7B6822CF" w14:textId="311D7604" w:rsidR="001B7B32" w:rsidRDefault="001B7B32" w:rsidP="001B7B32">
            <w:pPr>
              <w:pStyle w:val="Default"/>
              <w:ind w:left="343"/>
              <w:rPr>
                <w:rFonts w:ascii="Times New Roman" w:hAnsi="Times New Roman" w:cs="Times New Roman"/>
                <w:sz w:val="16"/>
                <w:szCs w:val="16"/>
                <w:highlight w:val="yellow"/>
              </w:rPr>
            </w:pPr>
            <w:r w:rsidRPr="00CF0A2B">
              <w:rPr>
                <w:rFonts w:ascii="Times New Roman" w:hAnsi="Times New Roman" w:cs="Times New Roman"/>
                <w:b/>
                <w:sz w:val="16"/>
                <w:szCs w:val="16"/>
                <w:highlight w:val="cyan"/>
              </w:rPr>
              <w:t>Visit organiser and SBM</w:t>
            </w:r>
            <w:r>
              <w:rPr>
                <w:rFonts w:ascii="Times New Roman" w:hAnsi="Times New Roman" w:cs="Times New Roman"/>
                <w:sz w:val="16"/>
                <w:szCs w:val="16"/>
                <w:highlight w:val="yellow"/>
              </w:rPr>
              <w:t>.</w:t>
            </w:r>
          </w:p>
        </w:tc>
        <w:tc>
          <w:tcPr>
            <w:tcW w:w="1098" w:type="dxa"/>
            <w:tcBorders>
              <w:top w:val="single" w:sz="4" w:space="0" w:color="auto"/>
              <w:left w:val="single" w:sz="4" w:space="0" w:color="auto"/>
              <w:bottom w:val="single" w:sz="4" w:space="0" w:color="auto"/>
              <w:right w:val="single" w:sz="4" w:space="0" w:color="auto"/>
            </w:tcBorders>
          </w:tcPr>
          <w:p w14:paraId="650C5582" w14:textId="479F0541" w:rsidR="001B7B32" w:rsidRDefault="001B7B32" w:rsidP="001B7B32">
            <w:pPr>
              <w:rPr>
                <w:sz w:val="16"/>
                <w:szCs w:val="16"/>
              </w:rPr>
            </w:pPr>
            <w:r>
              <w:rPr>
                <w:sz w:val="16"/>
                <w:szCs w:val="16"/>
              </w:rPr>
              <w:t xml:space="preserve">L. </w:t>
            </w:r>
          </w:p>
        </w:tc>
        <w:tc>
          <w:tcPr>
            <w:tcW w:w="3014" w:type="dxa"/>
            <w:gridSpan w:val="3"/>
            <w:tcBorders>
              <w:top w:val="single" w:sz="4" w:space="0" w:color="auto"/>
              <w:left w:val="single" w:sz="4" w:space="0" w:color="auto"/>
              <w:bottom w:val="single" w:sz="4" w:space="0" w:color="auto"/>
              <w:right w:val="single" w:sz="4" w:space="0" w:color="auto"/>
            </w:tcBorders>
          </w:tcPr>
          <w:p w14:paraId="2539553D" w14:textId="77777777" w:rsidR="001B7B32" w:rsidRPr="006D3BBF" w:rsidRDefault="001B7B32" w:rsidP="001B7B32">
            <w:pPr>
              <w:rPr>
                <w:sz w:val="16"/>
                <w:szCs w:val="16"/>
                <w:highlight w:val="yellow"/>
              </w:rPr>
            </w:pPr>
          </w:p>
        </w:tc>
        <w:tc>
          <w:tcPr>
            <w:tcW w:w="1842" w:type="dxa"/>
            <w:tcBorders>
              <w:top w:val="single" w:sz="4" w:space="0" w:color="auto"/>
              <w:left w:val="single" w:sz="4" w:space="0" w:color="auto"/>
              <w:bottom w:val="single" w:sz="4" w:space="0" w:color="auto"/>
              <w:right w:val="single" w:sz="4" w:space="0" w:color="auto"/>
            </w:tcBorders>
          </w:tcPr>
          <w:p w14:paraId="2387C60D" w14:textId="5A800336" w:rsidR="001B7B32" w:rsidRPr="007557EB" w:rsidRDefault="001B7B32" w:rsidP="001B7B32">
            <w:pPr>
              <w:rPr>
                <w:sz w:val="16"/>
                <w:szCs w:val="16"/>
              </w:rPr>
            </w:pPr>
            <w:r w:rsidRPr="007557EB">
              <w:rPr>
                <w:sz w:val="16"/>
                <w:szCs w:val="16"/>
              </w:rPr>
              <w:t xml:space="preserve">Please note that the post holder shown in </w:t>
            </w:r>
            <w:r w:rsidRPr="007557EB">
              <w:rPr>
                <w:sz w:val="16"/>
                <w:szCs w:val="16"/>
                <w:highlight w:val="cyan"/>
              </w:rPr>
              <w:t>turquoise</w:t>
            </w:r>
            <w:r w:rsidRPr="007557EB">
              <w:rPr>
                <w:sz w:val="16"/>
                <w:szCs w:val="16"/>
              </w:rPr>
              <w:t xml:space="preserve"> in the</w:t>
            </w:r>
            <w:r w:rsidRPr="007557EB">
              <w:rPr>
                <w:b/>
                <w:sz w:val="16"/>
                <w:szCs w:val="16"/>
              </w:rPr>
              <w:t xml:space="preserve"> What is currently done to reduce / control the risk</w:t>
            </w:r>
            <w:r w:rsidRPr="007557EB">
              <w:rPr>
                <w:sz w:val="16"/>
                <w:szCs w:val="16"/>
              </w:rPr>
              <w:t xml:space="preserve"> column is responsible for ensuring that the control measure is in place/remains in place</w:t>
            </w:r>
            <w:r>
              <w:rPr>
                <w:sz w:val="16"/>
                <w:szCs w:val="16"/>
              </w:rPr>
              <w:t>.</w:t>
            </w:r>
          </w:p>
        </w:tc>
      </w:tr>
      <w:tr w:rsidR="001B7B32" w:rsidRPr="006D3BBF" w14:paraId="75B97BCD" w14:textId="77777777" w:rsidTr="004C51BD">
        <w:tc>
          <w:tcPr>
            <w:tcW w:w="2722" w:type="dxa"/>
            <w:tcBorders>
              <w:top w:val="single" w:sz="4" w:space="0" w:color="auto"/>
              <w:left w:val="single" w:sz="4" w:space="0" w:color="auto"/>
              <w:bottom w:val="single" w:sz="4" w:space="0" w:color="auto"/>
              <w:right w:val="single" w:sz="4" w:space="0" w:color="auto"/>
            </w:tcBorders>
          </w:tcPr>
          <w:p w14:paraId="6FB986C2" w14:textId="77777777" w:rsidR="001B7B32" w:rsidRPr="00A91019" w:rsidRDefault="001B7B32" w:rsidP="001B7B32">
            <w:pPr>
              <w:rPr>
                <w:b/>
                <w:sz w:val="16"/>
                <w:szCs w:val="16"/>
              </w:rPr>
            </w:pPr>
            <w:r w:rsidRPr="00A91019">
              <w:rPr>
                <w:b/>
                <w:sz w:val="16"/>
                <w:szCs w:val="16"/>
              </w:rPr>
              <w:t>UPDATED 6</w:t>
            </w:r>
            <w:r w:rsidRPr="00A91019">
              <w:rPr>
                <w:b/>
                <w:sz w:val="16"/>
                <w:szCs w:val="16"/>
                <w:vertAlign w:val="superscript"/>
              </w:rPr>
              <w:t>TH</w:t>
            </w:r>
            <w:r w:rsidRPr="00A91019">
              <w:rPr>
                <w:b/>
                <w:sz w:val="16"/>
                <w:szCs w:val="16"/>
              </w:rPr>
              <w:t xml:space="preserve"> MAY 2021</w:t>
            </w:r>
          </w:p>
          <w:p w14:paraId="073A0A3F" w14:textId="73783DAC" w:rsidR="001B7B32" w:rsidRPr="00582603" w:rsidRDefault="001B7B32" w:rsidP="001B7B32">
            <w:pPr>
              <w:rPr>
                <w:b/>
                <w:sz w:val="16"/>
                <w:szCs w:val="16"/>
                <w:highlight w:val="yellow"/>
              </w:rPr>
            </w:pPr>
            <w:r w:rsidRPr="00A91019">
              <w:rPr>
                <w:b/>
                <w:sz w:val="16"/>
                <w:szCs w:val="16"/>
              </w:rPr>
              <w:t>Interviews for teaching posts</w:t>
            </w:r>
          </w:p>
        </w:tc>
        <w:tc>
          <w:tcPr>
            <w:tcW w:w="2380" w:type="dxa"/>
            <w:gridSpan w:val="3"/>
            <w:tcBorders>
              <w:top w:val="single" w:sz="4" w:space="0" w:color="auto"/>
              <w:left w:val="single" w:sz="4" w:space="0" w:color="auto"/>
              <w:bottom w:val="single" w:sz="4" w:space="0" w:color="auto"/>
              <w:right w:val="single" w:sz="4" w:space="0" w:color="auto"/>
            </w:tcBorders>
          </w:tcPr>
          <w:p w14:paraId="191DB07F" w14:textId="77777777" w:rsidR="001B7B32" w:rsidRDefault="001B7B32" w:rsidP="001B7B32">
            <w:pPr>
              <w:rPr>
                <w:sz w:val="16"/>
                <w:szCs w:val="16"/>
              </w:rPr>
            </w:pPr>
            <w:r>
              <w:rPr>
                <w:sz w:val="16"/>
                <w:szCs w:val="16"/>
              </w:rPr>
              <w:t>Pupils and staff.</w:t>
            </w:r>
          </w:p>
          <w:p w14:paraId="58A7CF34" w14:textId="11CAC487" w:rsidR="001B7B32" w:rsidRDefault="001B7B32" w:rsidP="001B7B32">
            <w:pPr>
              <w:rPr>
                <w:sz w:val="16"/>
                <w:szCs w:val="16"/>
              </w:rPr>
            </w:pPr>
            <w:r>
              <w:rPr>
                <w:sz w:val="16"/>
                <w:szCs w:val="16"/>
              </w:rPr>
              <w:t>Candidates</w:t>
            </w:r>
          </w:p>
        </w:tc>
        <w:tc>
          <w:tcPr>
            <w:tcW w:w="4282" w:type="dxa"/>
            <w:tcBorders>
              <w:top w:val="single" w:sz="4" w:space="0" w:color="auto"/>
              <w:left w:val="single" w:sz="4" w:space="0" w:color="auto"/>
              <w:bottom w:val="single" w:sz="4" w:space="0" w:color="auto"/>
              <w:right w:val="single" w:sz="4" w:space="0" w:color="auto"/>
            </w:tcBorders>
          </w:tcPr>
          <w:p w14:paraId="4CEA3598" w14:textId="77777777" w:rsidR="001B7B32" w:rsidRPr="00A91019" w:rsidRDefault="001B7B32" w:rsidP="001B7B32">
            <w:pPr>
              <w:pStyle w:val="Default"/>
              <w:numPr>
                <w:ilvl w:val="0"/>
                <w:numId w:val="40"/>
              </w:numPr>
              <w:rPr>
                <w:rFonts w:ascii="Times New Roman" w:hAnsi="Times New Roman" w:cs="Times New Roman"/>
                <w:sz w:val="16"/>
                <w:szCs w:val="16"/>
              </w:rPr>
            </w:pPr>
            <w:r w:rsidRPr="00A91019">
              <w:rPr>
                <w:rFonts w:ascii="Times New Roman" w:hAnsi="Times New Roman" w:cs="Times New Roman"/>
                <w:sz w:val="16"/>
                <w:szCs w:val="16"/>
              </w:rPr>
              <w:t>Candidates to confirm that they:</w:t>
            </w:r>
          </w:p>
          <w:p w14:paraId="3A6890B3" w14:textId="77777777" w:rsidR="001B7B32" w:rsidRPr="00A91019" w:rsidRDefault="001B7B32" w:rsidP="001B7B32">
            <w:pPr>
              <w:pStyle w:val="Default"/>
              <w:numPr>
                <w:ilvl w:val="1"/>
                <w:numId w:val="40"/>
              </w:numPr>
              <w:rPr>
                <w:rFonts w:ascii="Times New Roman" w:hAnsi="Times New Roman" w:cs="Times New Roman"/>
                <w:sz w:val="16"/>
                <w:szCs w:val="16"/>
              </w:rPr>
            </w:pPr>
            <w:r w:rsidRPr="00A91019">
              <w:rPr>
                <w:rFonts w:ascii="Times New Roman" w:hAnsi="Times New Roman" w:cs="Times New Roman"/>
                <w:sz w:val="16"/>
                <w:szCs w:val="16"/>
              </w:rPr>
              <w:t>Free from symptom of Covid-19.</w:t>
            </w:r>
          </w:p>
          <w:p w14:paraId="610F5D09" w14:textId="77777777" w:rsidR="001B7B32" w:rsidRPr="00A91019" w:rsidRDefault="001B7B32" w:rsidP="001B7B32">
            <w:pPr>
              <w:pStyle w:val="Default"/>
              <w:numPr>
                <w:ilvl w:val="1"/>
                <w:numId w:val="40"/>
              </w:numPr>
              <w:rPr>
                <w:rFonts w:ascii="Times New Roman" w:hAnsi="Times New Roman" w:cs="Times New Roman"/>
                <w:sz w:val="16"/>
                <w:szCs w:val="16"/>
              </w:rPr>
            </w:pPr>
            <w:r w:rsidRPr="00A91019">
              <w:rPr>
                <w:rFonts w:ascii="Times New Roman" w:hAnsi="Times New Roman" w:cs="Times New Roman"/>
                <w:sz w:val="16"/>
                <w:szCs w:val="16"/>
              </w:rPr>
              <w:t>Are not required to be in self-isolation.</w:t>
            </w:r>
          </w:p>
          <w:p w14:paraId="3395787A" w14:textId="77777777" w:rsidR="001B7B32" w:rsidRPr="00A91019" w:rsidRDefault="001B7B32" w:rsidP="001B7B32">
            <w:pPr>
              <w:pStyle w:val="Default"/>
              <w:numPr>
                <w:ilvl w:val="1"/>
                <w:numId w:val="40"/>
              </w:numPr>
              <w:rPr>
                <w:rFonts w:ascii="Times New Roman" w:hAnsi="Times New Roman" w:cs="Times New Roman"/>
                <w:sz w:val="16"/>
                <w:szCs w:val="16"/>
              </w:rPr>
            </w:pPr>
            <w:r w:rsidRPr="00A91019">
              <w:rPr>
                <w:rFonts w:ascii="Times New Roman" w:hAnsi="Times New Roman" w:cs="Times New Roman"/>
                <w:sz w:val="16"/>
                <w:szCs w:val="16"/>
              </w:rPr>
              <w:t>If formally advised to shield, they are to advise us so that we might write an individual RA with them.</w:t>
            </w:r>
          </w:p>
          <w:p w14:paraId="0E1F150E" w14:textId="77777777" w:rsidR="001B7B32" w:rsidRPr="00A91019" w:rsidRDefault="001B7B32" w:rsidP="001B7B32">
            <w:pPr>
              <w:pStyle w:val="Default"/>
              <w:numPr>
                <w:ilvl w:val="0"/>
                <w:numId w:val="40"/>
              </w:numPr>
              <w:rPr>
                <w:rFonts w:ascii="Times New Roman" w:hAnsi="Times New Roman" w:cs="Times New Roman"/>
                <w:sz w:val="16"/>
                <w:szCs w:val="16"/>
              </w:rPr>
            </w:pPr>
            <w:r w:rsidRPr="00A91019">
              <w:rPr>
                <w:rFonts w:ascii="Times New Roman" w:hAnsi="Times New Roman" w:cs="Times New Roman"/>
                <w:sz w:val="16"/>
                <w:szCs w:val="16"/>
              </w:rPr>
              <w:t xml:space="preserve">Candidates are advised to have a lateral flow </w:t>
            </w:r>
            <w:proofErr w:type="spellStart"/>
            <w:r w:rsidRPr="00A91019">
              <w:rPr>
                <w:rFonts w:ascii="Times New Roman" w:hAnsi="Times New Roman" w:cs="Times New Roman"/>
                <w:sz w:val="16"/>
                <w:szCs w:val="16"/>
              </w:rPr>
              <w:t>decice</w:t>
            </w:r>
            <w:proofErr w:type="spellEnd"/>
            <w:r w:rsidRPr="00A91019">
              <w:rPr>
                <w:rFonts w:ascii="Times New Roman" w:hAnsi="Times New Roman" w:cs="Times New Roman"/>
                <w:sz w:val="16"/>
                <w:szCs w:val="16"/>
              </w:rPr>
              <w:t xml:space="preserve"> test before coming to Broomfield.</w:t>
            </w:r>
          </w:p>
          <w:p w14:paraId="2A5FF61F" w14:textId="77777777" w:rsidR="001B7B32" w:rsidRPr="00A91019" w:rsidRDefault="001B7B32" w:rsidP="001B7B32">
            <w:pPr>
              <w:pStyle w:val="Default"/>
              <w:numPr>
                <w:ilvl w:val="0"/>
                <w:numId w:val="40"/>
              </w:numPr>
              <w:rPr>
                <w:rFonts w:ascii="Times New Roman" w:hAnsi="Times New Roman" w:cs="Times New Roman"/>
                <w:sz w:val="16"/>
                <w:szCs w:val="16"/>
              </w:rPr>
            </w:pPr>
            <w:r w:rsidRPr="00A91019">
              <w:rPr>
                <w:rFonts w:ascii="Times New Roman" w:hAnsi="Times New Roman" w:cs="Times New Roman"/>
                <w:sz w:val="16"/>
                <w:szCs w:val="16"/>
              </w:rPr>
              <w:t>Candidates are to follow all of the hygiene and social distancing requirements of the Government, including</w:t>
            </w:r>
          </w:p>
          <w:p w14:paraId="1D86787E" w14:textId="44B5084C" w:rsidR="001B7B32" w:rsidRPr="00A91019" w:rsidRDefault="001B7B32" w:rsidP="001B7B32">
            <w:pPr>
              <w:pStyle w:val="Default"/>
              <w:numPr>
                <w:ilvl w:val="1"/>
                <w:numId w:val="40"/>
              </w:numPr>
              <w:rPr>
                <w:rFonts w:ascii="Times New Roman" w:hAnsi="Times New Roman" w:cs="Times New Roman"/>
                <w:sz w:val="16"/>
                <w:szCs w:val="16"/>
              </w:rPr>
            </w:pPr>
            <w:r w:rsidRPr="00A91019">
              <w:rPr>
                <w:rFonts w:ascii="Times New Roman" w:hAnsi="Times New Roman" w:cs="Times New Roman"/>
                <w:sz w:val="16"/>
                <w:szCs w:val="16"/>
              </w:rPr>
              <w:t>mask wearing if not except.</w:t>
            </w:r>
          </w:p>
          <w:p w14:paraId="700C1616" w14:textId="42709D31" w:rsidR="001B7B32" w:rsidRPr="00A91019" w:rsidRDefault="001B7B32" w:rsidP="001B7B32">
            <w:pPr>
              <w:pStyle w:val="Default"/>
              <w:numPr>
                <w:ilvl w:val="1"/>
                <w:numId w:val="40"/>
              </w:numPr>
              <w:rPr>
                <w:rFonts w:ascii="Times New Roman" w:hAnsi="Times New Roman" w:cs="Times New Roman"/>
                <w:sz w:val="16"/>
                <w:szCs w:val="16"/>
              </w:rPr>
            </w:pPr>
            <w:r w:rsidRPr="00A91019">
              <w:rPr>
                <w:rFonts w:ascii="Times New Roman" w:hAnsi="Times New Roman" w:cs="Times New Roman"/>
                <w:sz w:val="16"/>
                <w:szCs w:val="16"/>
              </w:rPr>
              <w:t>Maintain a min. of 2 metres in the classroom and around the building and site generally.</w:t>
            </w:r>
          </w:p>
          <w:p w14:paraId="754B383D" w14:textId="7A7F1103" w:rsidR="001B7B32" w:rsidRPr="00A91019" w:rsidRDefault="001B7B32" w:rsidP="001B7B32">
            <w:pPr>
              <w:pStyle w:val="Default"/>
              <w:numPr>
                <w:ilvl w:val="1"/>
                <w:numId w:val="40"/>
              </w:numPr>
              <w:rPr>
                <w:rFonts w:ascii="Times New Roman" w:hAnsi="Times New Roman" w:cs="Times New Roman"/>
                <w:sz w:val="16"/>
                <w:szCs w:val="16"/>
              </w:rPr>
            </w:pPr>
            <w:r w:rsidRPr="00A91019">
              <w:rPr>
                <w:rFonts w:ascii="Times New Roman" w:hAnsi="Times New Roman" w:cs="Times New Roman"/>
                <w:sz w:val="16"/>
                <w:szCs w:val="16"/>
              </w:rPr>
              <w:t>Not sharing equipment.</w:t>
            </w:r>
          </w:p>
          <w:p w14:paraId="57B59670" w14:textId="77777777" w:rsidR="001B7B32" w:rsidRPr="00A91019" w:rsidRDefault="001B7B32" w:rsidP="001B7B32">
            <w:pPr>
              <w:pStyle w:val="Default"/>
              <w:numPr>
                <w:ilvl w:val="0"/>
                <w:numId w:val="40"/>
              </w:numPr>
              <w:rPr>
                <w:rFonts w:ascii="Times New Roman" w:hAnsi="Times New Roman" w:cs="Times New Roman"/>
                <w:sz w:val="16"/>
                <w:szCs w:val="16"/>
              </w:rPr>
            </w:pPr>
            <w:r w:rsidRPr="00A91019">
              <w:rPr>
                <w:rFonts w:ascii="Times New Roman" w:hAnsi="Times New Roman" w:cs="Times New Roman"/>
                <w:sz w:val="16"/>
                <w:szCs w:val="16"/>
              </w:rPr>
              <w:t>Candidates are to confirm that they have read this RA and have raised with Broomfield any concerns they may have.</w:t>
            </w:r>
          </w:p>
          <w:p w14:paraId="38C4E033" w14:textId="7AB924CF" w:rsidR="001B7B32" w:rsidRPr="00582603" w:rsidRDefault="001B7B32" w:rsidP="001B7B32">
            <w:pPr>
              <w:pStyle w:val="Default"/>
              <w:ind w:left="360"/>
              <w:rPr>
                <w:rFonts w:ascii="Times New Roman" w:hAnsi="Times New Roman" w:cs="Times New Roman"/>
                <w:sz w:val="16"/>
                <w:szCs w:val="16"/>
                <w:highlight w:val="yellow"/>
              </w:rPr>
            </w:pPr>
            <w:r w:rsidRPr="00075084">
              <w:rPr>
                <w:rFonts w:ascii="Times New Roman" w:hAnsi="Times New Roman" w:cs="Times New Roman"/>
                <w:sz w:val="16"/>
                <w:szCs w:val="16"/>
                <w:highlight w:val="cyan"/>
              </w:rPr>
              <w:t xml:space="preserve">Candidates and </w:t>
            </w:r>
            <w:r>
              <w:rPr>
                <w:rFonts w:ascii="Times New Roman" w:hAnsi="Times New Roman" w:cs="Times New Roman"/>
                <w:sz w:val="16"/>
                <w:szCs w:val="16"/>
                <w:highlight w:val="cyan"/>
              </w:rPr>
              <w:t>Office Manager</w:t>
            </w:r>
          </w:p>
        </w:tc>
        <w:tc>
          <w:tcPr>
            <w:tcW w:w="1098" w:type="dxa"/>
            <w:tcBorders>
              <w:top w:val="single" w:sz="4" w:space="0" w:color="auto"/>
              <w:left w:val="single" w:sz="4" w:space="0" w:color="auto"/>
              <w:bottom w:val="single" w:sz="4" w:space="0" w:color="auto"/>
              <w:right w:val="single" w:sz="4" w:space="0" w:color="auto"/>
            </w:tcBorders>
          </w:tcPr>
          <w:p w14:paraId="73D9C3FD" w14:textId="5F6C6F24" w:rsidR="001B7B32" w:rsidRDefault="001B7B32" w:rsidP="001B7B32">
            <w:pPr>
              <w:rPr>
                <w:sz w:val="16"/>
                <w:szCs w:val="16"/>
              </w:rPr>
            </w:pPr>
            <w:r>
              <w:rPr>
                <w:sz w:val="16"/>
                <w:szCs w:val="16"/>
              </w:rPr>
              <w:t>L.</w:t>
            </w:r>
          </w:p>
        </w:tc>
        <w:tc>
          <w:tcPr>
            <w:tcW w:w="3014" w:type="dxa"/>
            <w:gridSpan w:val="3"/>
            <w:tcBorders>
              <w:top w:val="single" w:sz="4" w:space="0" w:color="auto"/>
              <w:left w:val="single" w:sz="4" w:space="0" w:color="auto"/>
              <w:bottom w:val="single" w:sz="4" w:space="0" w:color="auto"/>
              <w:right w:val="single" w:sz="4" w:space="0" w:color="auto"/>
            </w:tcBorders>
          </w:tcPr>
          <w:p w14:paraId="0440BB59" w14:textId="77777777" w:rsidR="001B7B32" w:rsidRPr="006D3BBF" w:rsidRDefault="001B7B32" w:rsidP="001B7B32">
            <w:pPr>
              <w:rPr>
                <w:sz w:val="16"/>
                <w:szCs w:val="16"/>
                <w:highlight w:val="yellow"/>
              </w:rPr>
            </w:pPr>
          </w:p>
        </w:tc>
        <w:tc>
          <w:tcPr>
            <w:tcW w:w="1842" w:type="dxa"/>
            <w:tcBorders>
              <w:top w:val="single" w:sz="4" w:space="0" w:color="auto"/>
              <w:left w:val="single" w:sz="4" w:space="0" w:color="auto"/>
              <w:bottom w:val="single" w:sz="4" w:space="0" w:color="auto"/>
              <w:right w:val="single" w:sz="4" w:space="0" w:color="auto"/>
            </w:tcBorders>
          </w:tcPr>
          <w:p w14:paraId="425FF151" w14:textId="361F5866" w:rsidR="001B7B32" w:rsidRPr="007557EB" w:rsidRDefault="001B7B32" w:rsidP="001B7B32">
            <w:pPr>
              <w:rPr>
                <w:sz w:val="16"/>
                <w:szCs w:val="16"/>
              </w:rPr>
            </w:pPr>
            <w:r w:rsidRPr="007557EB">
              <w:rPr>
                <w:sz w:val="16"/>
                <w:szCs w:val="16"/>
              </w:rPr>
              <w:t xml:space="preserve">Please note that the post holder shown in </w:t>
            </w:r>
            <w:r w:rsidRPr="007557EB">
              <w:rPr>
                <w:sz w:val="16"/>
                <w:szCs w:val="16"/>
                <w:highlight w:val="cyan"/>
              </w:rPr>
              <w:t>turquoise</w:t>
            </w:r>
            <w:r w:rsidRPr="007557EB">
              <w:rPr>
                <w:sz w:val="16"/>
                <w:szCs w:val="16"/>
              </w:rPr>
              <w:t xml:space="preserve"> in the</w:t>
            </w:r>
            <w:r w:rsidRPr="007557EB">
              <w:rPr>
                <w:b/>
                <w:sz w:val="16"/>
                <w:szCs w:val="16"/>
              </w:rPr>
              <w:t xml:space="preserve"> What is currently done to reduce / control the risk</w:t>
            </w:r>
            <w:r w:rsidRPr="007557EB">
              <w:rPr>
                <w:sz w:val="16"/>
                <w:szCs w:val="16"/>
              </w:rPr>
              <w:t xml:space="preserve"> column is responsible for ensuring that the control measure is in place/remains in place</w:t>
            </w:r>
            <w:r>
              <w:rPr>
                <w:sz w:val="16"/>
                <w:szCs w:val="16"/>
              </w:rPr>
              <w:t>.</w:t>
            </w:r>
          </w:p>
        </w:tc>
      </w:tr>
      <w:tr w:rsidR="0047705A" w:rsidRPr="006D3BBF" w14:paraId="4B2CBA51" w14:textId="77777777" w:rsidTr="004C51BD">
        <w:tc>
          <w:tcPr>
            <w:tcW w:w="2722" w:type="dxa"/>
            <w:tcBorders>
              <w:top w:val="single" w:sz="4" w:space="0" w:color="auto"/>
              <w:left w:val="single" w:sz="4" w:space="0" w:color="auto"/>
              <w:bottom w:val="single" w:sz="4" w:space="0" w:color="auto"/>
              <w:right w:val="single" w:sz="4" w:space="0" w:color="auto"/>
            </w:tcBorders>
          </w:tcPr>
          <w:p w14:paraId="70EED285" w14:textId="3C4AEE41" w:rsidR="0047705A" w:rsidRPr="00A91019" w:rsidRDefault="0047705A" w:rsidP="001B7B32">
            <w:pPr>
              <w:rPr>
                <w:b/>
                <w:sz w:val="16"/>
                <w:szCs w:val="16"/>
              </w:rPr>
            </w:pPr>
            <w:r>
              <w:rPr>
                <w:b/>
                <w:sz w:val="16"/>
                <w:szCs w:val="16"/>
              </w:rPr>
              <w:t>Pupils on Alternative Provision placements and managed move placements.</w:t>
            </w:r>
          </w:p>
        </w:tc>
        <w:tc>
          <w:tcPr>
            <w:tcW w:w="2380" w:type="dxa"/>
            <w:gridSpan w:val="3"/>
            <w:tcBorders>
              <w:top w:val="single" w:sz="4" w:space="0" w:color="auto"/>
              <w:left w:val="single" w:sz="4" w:space="0" w:color="auto"/>
              <w:bottom w:val="single" w:sz="4" w:space="0" w:color="auto"/>
              <w:right w:val="single" w:sz="4" w:space="0" w:color="auto"/>
            </w:tcBorders>
          </w:tcPr>
          <w:p w14:paraId="150F353A" w14:textId="68D9EBC4" w:rsidR="0047705A" w:rsidRDefault="0047705A" w:rsidP="001B7B32">
            <w:pPr>
              <w:rPr>
                <w:sz w:val="16"/>
                <w:szCs w:val="16"/>
              </w:rPr>
            </w:pPr>
            <w:r>
              <w:rPr>
                <w:sz w:val="16"/>
                <w:szCs w:val="16"/>
              </w:rPr>
              <w:t>Pupils, staff and families.</w:t>
            </w:r>
          </w:p>
        </w:tc>
        <w:tc>
          <w:tcPr>
            <w:tcW w:w="4282" w:type="dxa"/>
            <w:tcBorders>
              <w:top w:val="single" w:sz="4" w:space="0" w:color="auto"/>
              <w:left w:val="single" w:sz="4" w:space="0" w:color="auto"/>
              <w:bottom w:val="single" w:sz="4" w:space="0" w:color="auto"/>
              <w:right w:val="single" w:sz="4" w:space="0" w:color="auto"/>
            </w:tcBorders>
          </w:tcPr>
          <w:p w14:paraId="187041EA" w14:textId="77777777" w:rsidR="0047705A" w:rsidRPr="0047705A" w:rsidRDefault="0047705A" w:rsidP="001B7B32">
            <w:pPr>
              <w:pStyle w:val="Default"/>
              <w:numPr>
                <w:ilvl w:val="0"/>
                <w:numId w:val="40"/>
              </w:numPr>
              <w:rPr>
                <w:rFonts w:ascii="Times New Roman" w:hAnsi="Times New Roman" w:cs="Times New Roman"/>
                <w:sz w:val="16"/>
                <w:szCs w:val="16"/>
                <w:highlight w:val="yellow"/>
              </w:rPr>
            </w:pPr>
            <w:r w:rsidRPr="0047705A">
              <w:rPr>
                <w:rFonts w:ascii="Times New Roman" w:hAnsi="Times New Roman" w:cs="Times New Roman"/>
                <w:sz w:val="16"/>
                <w:szCs w:val="16"/>
                <w:highlight w:val="yellow"/>
              </w:rPr>
              <w:t xml:space="preserve">All pupils will have received Covid-19 safety guidance from Broomfield School. They are to be briefed in the </w:t>
            </w:r>
            <w:proofErr w:type="spellStart"/>
            <w:r w:rsidRPr="0047705A">
              <w:rPr>
                <w:rFonts w:ascii="Times New Roman" w:hAnsi="Times New Roman" w:cs="Times New Roman"/>
                <w:sz w:val="16"/>
                <w:szCs w:val="16"/>
                <w:highlight w:val="yellow"/>
              </w:rPr>
              <w:t>Covid</w:t>
            </w:r>
            <w:proofErr w:type="spellEnd"/>
            <w:r w:rsidRPr="0047705A">
              <w:rPr>
                <w:rFonts w:ascii="Times New Roman" w:hAnsi="Times New Roman" w:cs="Times New Roman"/>
                <w:sz w:val="16"/>
                <w:szCs w:val="16"/>
                <w:highlight w:val="yellow"/>
              </w:rPr>
              <w:t>-safety procedures at their new placement.</w:t>
            </w:r>
          </w:p>
          <w:p w14:paraId="0379A94C" w14:textId="7EEBAF1E" w:rsidR="0047705A" w:rsidRPr="00A91019" w:rsidRDefault="0047705A" w:rsidP="0047705A">
            <w:pPr>
              <w:pStyle w:val="Default"/>
              <w:ind w:left="360"/>
              <w:rPr>
                <w:rFonts w:ascii="Times New Roman" w:hAnsi="Times New Roman" w:cs="Times New Roman"/>
                <w:sz w:val="16"/>
                <w:szCs w:val="16"/>
              </w:rPr>
            </w:pPr>
            <w:r w:rsidRPr="0047705A">
              <w:rPr>
                <w:rFonts w:ascii="Times New Roman" w:hAnsi="Times New Roman" w:cs="Times New Roman"/>
                <w:b/>
                <w:sz w:val="16"/>
                <w:szCs w:val="16"/>
                <w:highlight w:val="cyan"/>
              </w:rPr>
              <w:t>DSL and other institution</w:t>
            </w:r>
            <w:r>
              <w:rPr>
                <w:rFonts w:ascii="Times New Roman" w:hAnsi="Times New Roman" w:cs="Times New Roman"/>
                <w:sz w:val="16"/>
                <w:szCs w:val="16"/>
              </w:rPr>
              <w:t>.</w:t>
            </w:r>
          </w:p>
        </w:tc>
        <w:tc>
          <w:tcPr>
            <w:tcW w:w="1098" w:type="dxa"/>
            <w:tcBorders>
              <w:top w:val="single" w:sz="4" w:space="0" w:color="auto"/>
              <w:left w:val="single" w:sz="4" w:space="0" w:color="auto"/>
              <w:bottom w:val="single" w:sz="4" w:space="0" w:color="auto"/>
              <w:right w:val="single" w:sz="4" w:space="0" w:color="auto"/>
            </w:tcBorders>
          </w:tcPr>
          <w:p w14:paraId="6D607710" w14:textId="77777777" w:rsidR="0047705A" w:rsidRDefault="0047705A" w:rsidP="001B7B32">
            <w:pPr>
              <w:rPr>
                <w:sz w:val="16"/>
                <w:szCs w:val="16"/>
              </w:rPr>
            </w:pPr>
          </w:p>
        </w:tc>
        <w:tc>
          <w:tcPr>
            <w:tcW w:w="3014" w:type="dxa"/>
            <w:gridSpan w:val="3"/>
            <w:tcBorders>
              <w:top w:val="single" w:sz="4" w:space="0" w:color="auto"/>
              <w:left w:val="single" w:sz="4" w:space="0" w:color="auto"/>
              <w:bottom w:val="single" w:sz="4" w:space="0" w:color="auto"/>
              <w:right w:val="single" w:sz="4" w:space="0" w:color="auto"/>
            </w:tcBorders>
          </w:tcPr>
          <w:p w14:paraId="28C49255" w14:textId="77777777" w:rsidR="0047705A" w:rsidRPr="006D3BBF" w:rsidRDefault="0047705A" w:rsidP="001B7B32">
            <w:pPr>
              <w:rPr>
                <w:sz w:val="16"/>
                <w:szCs w:val="16"/>
                <w:highlight w:val="yellow"/>
              </w:rPr>
            </w:pPr>
          </w:p>
        </w:tc>
        <w:tc>
          <w:tcPr>
            <w:tcW w:w="1842" w:type="dxa"/>
            <w:tcBorders>
              <w:top w:val="single" w:sz="4" w:space="0" w:color="auto"/>
              <w:left w:val="single" w:sz="4" w:space="0" w:color="auto"/>
              <w:bottom w:val="single" w:sz="4" w:space="0" w:color="auto"/>
              <w:right w:val="single" w:sz="4" w:space="0" w:color="auto"/>
            </w:tcBorders>
          </w:tcPr>
          <w:p w14:paraId="182E818D" w14:textId="77777777" w:rsidR="0047705A" w:rsidRPr="007557EB" w:rsidRDefault="0047705A" w:rsidP="001B7B32">
            <w:pPr>
              <w:rPr>
                <w:sz w:val="16"/>
                <w:szCs w:val="16"/>
              </w:rPr>
            </w:pPr>
          </w:p>
        </w:tc>
      </w:tr>
    </w:tbl>
    <w:p w14:paraId="0813D6FA" w14:textId="297C802D" w:rsidR="00DB3DEB" w:rsidRPr="004F6DC2" w:rsidRDefault="004F6DC2" w:rsidP="004F6DC2">
      <w:pPr>
        <w:jc w:val="right"/>
        <w:rPr>
          <w:sz w:val="16"/>
          <w:szCs w:val="16"/>
        </w:rPr>
      </w:pPr>
      <w:r w:rsidRPr="00BF29CB">
        <w:rPr>
          <w:sz w:val="16"/>
          <w:szCs w:val="16"/>
        </w:rPr>
        <w:t>End of risk ass</w:t>
      </w:r>
      <w:r w:rsidRPr="004F6DC2">
        <w:rPr>
          <w:sz w:val="16"/>
          <w:szCs w:val="16"/>
        </w:rPr>
        <w:t>essment.</w:t>
      </w:r>
    </w:p>
    <w:sectPr w:rsidR="00DB3DEB" w:rsidRPr="004F6DC2" w:rsidSect="00B1555E">
      <w:headerReference w:type="even" r:id="rId120"/>
      <w:headerReference w:type="default" r:id="rId121"/>
      <w:footerReference w:type="even" r:id="rId122"/>
      <w:footerReference w:type="default" r:id="rId123"/>
      <w:headerReference w:type="first" r:id="rId124"/>
      <w:footerReference w:type="first" r:id="rId125"/>
      <w:pgSz w:w="16838" w:h="11906" w:orient="landscape"/>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AE1A3" w14:textId="77777777" w:rsidR="0057788B" w:rsidRDefault="0057788B" w:rsidP="004912F8">
      <w:r>
        <w:separator/>
      </w:r>
    </w:p>
  </w:endnote>
  <w:endnote w:type="continuationSeparator" w:id="0">
    <w:p w14:paraId="311F5258" w14:textId="77777777" w:rsidR="0057788B" w:rsidRDefault="0057788B" w:rsidP="0049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0284A" w14:textId="77777777" w:rsidR="0057788B" w:rsidRDefault="005778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670452233"/>
      <w:docPartObj>
        <w:docPartGallery w:val="Page Numbers (Bottom of Page)"/>
        <w:docPartUnique/>
      </w:docPartObj>
    </w:sdtPr>
    <w:sdtEndPr/>
    <w:sdtContent>
      <w:sdt>
        <w:sdtPr>
          <w:rPr>
            <w:sz w:val="16"/>
            <w:szCs w:val="16"/>
          </w:rPr>
          <w:id w:val="-462195928"/>
          <w:docPartObj>
            <w:docPartGallery w:val="Page Numbers (Top of Page)"/>
            <w:docPartUnique/>
          </w:docPartObj>
        </w:sdtPr>
        <w:sdtEndPr/>
        <w:sdtContent>
          <w:p w14:paraId="1366C121" w14:textId="383D684C" w:rsidR="0057788B" w:rsidRPr="00E26DDD" w:rsidRDefault="0057788B">
            <w:pPr>
              <w:pStyle w:val="Footer"/>
              <w:jc w:val="right"/>
              <w:rPr>
                <w:sz w:val="16"/>
                <w:szCs w:val="16"/>
              </w:rPr>
            </w:pPr>
            <w:r w:rsidRPr="00E26DDD">
              <w:rPr>
                <w:sz w:val="16"/>
                <w:szCs w:val="16"/>
              </w:rPr>
              <w:t xml:space="preserve">Page </w:t>
            </w:r>
            <w:r w:rsidRPr="00E26DDD">
              <w:rPr>
                <w:b/>
                <w:bCs/>
                <w:sz w:val="16"/>
                <w:szCs w:val="16"/>
              </w:rPr>
              <w:fldChar w:fldCharType="begin"/>
            </w:r>
            <w:r w:rsidRPr="00E26DDD">
              <w:rPr>
                <w:b/>
                <w:bCs/>
                <w:sz w:val="16"/>
                <w:szCs w:val="16"/>
              </w:rPr>
              <w:instrText xml:space="preserve"> PAGE </w:instrText>
            </w:r>
            <w:r w:rsidRPr="00E26DDD">
              <w:rPr>
                <w:b/>
                <w:bCs/>
                <w:sz w:val="16"/>
                <w:szCs w:val="16"/>
              </w:rPr>
              <w:fldChar w:fldCharType="separate"/>
            </w:r>
            <w:r w:rsidR="00BA6CDE">
              <w:rPr>
                <w:b/>
                <w:bCs/>
                <w:noProof/>
                <w:sz w:val="16"/>
                <w:szCs w:val="16"/>
              </w:rPr>
              <w:t>40</w:t>
            </w:r>
            <w:r w:rsidRPr="00E26DDD">
              <w:rPr>
                <w:b/>
                <w:bCs/>
                <w:sz w:val="16"/>
                <w:szCs w:val="16"/>
              </w:rPr>
              <w:fldChar w:fldCharType="end"/>
            </w:r>
            <w:r w:rsidRPr="00E26DDD">
              <w:rPr>
                <w:sz w:val="16"/>
                <w:szCs w:val="16"/>
              </w:rPr>
              <w:t xml:space="preserve"> of </w:t>
            </w:r>
            <w:r w:rsidRPr="00E26DDD">
              <w:rPr>
                <w:b/>
                <w:bCs/>
                <w:sz w:val="16"/>
                <w:szCs w:val="16"/>
              </w:rPr>
              <w:fldChar w:fldCharType="begin"/>
            </w:r>
            <w:r w:rsidRPr="00E26DDD">
              <w:rPr>
                <w:b/>
                <w:bCs/>
                <w:sz w:val="16"/>
                <w:szCs w:val="16"/>
              </w:rPr>
              <w:instrText xml:space="preserve"> NUMPAGES  </w:instrText>
            </w:r>
            <w:r w:rsidRPr="00E26DDD">
              <w:rPr>
                <w:b/>
                <w:bCs/>
                <w:sz w:val="16"/>
                <w:szCs w:val="16"/>
              </w:rPr>
              <w:fldChar w:fldCharType="separate"/>
            </w:r>
            <w:r w:rsidR="00BA6CDE">
              <w:rPr>
                <w:b/>
                <w:bCs/>
                <w:noProof/>
                <w:sz w:val="16"/>
                <w:szCs w:val="16"/>
              </w:rPr>
              <w:t>42</w:t>
            </w:r>
            <w:r w:rsidRPr="00E26DDD">
              <w:rPr>
                <w:b/>
                <w:bCs/>
                <w:sz w:val="16"/>
                <w:szCs w:val="16"/>
              </w:rPr>
              <w:fldChar w:fldCharType="end"/>
            </w:r>
          </w:p>
        </w:sdtContent>
      </w:sdt>
    </w:sdtContent>
  </w:sdt>
  <w:p w14:paraId="2C4497A2" w14:textId="77777777" w:rsidR="0057788B" w:rsidRDefault="0057788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352F9" w14:textId="77777777" w:rsidR="0057788B" w:rsidRDefault="005778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E6200" w14:textId="77777777" w:rsidR="0057788B" w:rsidRDefault="0057788B" w:rsidP="004912F8">
      <w:r>
        <w:separator/>
      </w:r>
    </w:p>
  </w:footnote>
  <w:footnote w:type="continuationSeparator" w:id="0">
    <w:p w14:paraId="307B8718" w14:textId="77777777" w:rsidR="0057788B" w:rsidRDefault="0057788B" w:rsidP="004912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DF31B" w14:textId="77777777" w:rsidR="0057788B" w:rsidRDefault="0057788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FA984" w14:textId="43AC383E" w:rsidR="0057788B" w:rsidRPr="003744AE" w:rsidRDefault="0057788B">
    <w:pPr>
      <w:pStyle w:val="Header"/>
      <w:rPr>
        <w:sz w:val="16"/>
        <w:szCs w:val="16"/>
        <w:lang w:val="en-US"/>
      </w:rPr>
    </w:pPr>
    <w:r w:rsidRPr="003744AE">
      <w:rPr>
        <w:sz w:val="16"/>
        <w:szCs w:val="16"/>
        <w:lang w:val="en-US"/>
      </w:rPr>
      <w:t xml:space="preserve">Risk Assessment – </w:t>
    </w:r>
    <w:r>
      <w:rPr>
        <w:sz w:val="16"/>
        <w:szCs w:val="16"/>
        <w:lang w:val="en-US"/>
      </w:rPr>
      <w:t xml:space="preserve">for </w:t>
    </w:r>
    <w:r w:rsidRPr="00DD2C04">
      <w:rPr>
        <w:sz w:val="16"/>
        <w:szCs w:val="16"/>
        <w:lang w:val="en-US"/>
      </w:rPr>
      <w:t>September 2020 – Governor approval 2</w:t>
    </w:r>
    <w:r w:rsidRPr="00DD2C04">
      <w:rPr>
        <w:sz w:val="16"/>
        <w:szCs w:val="16"/>
        <w:vertAlign w:val="superscript"/>
        <w:lang w:val="en-US"/>
      </w:rPr>
      <w:t>nd</w:t>
    </w:r>
    <w:r w:rsidRPr="00DD2C04">
      <w:rPr>
        <w:sz w:val="16"/>
        <w:szCs w:val="16"/>
        <w:lang w:val="en-US"/>
      </w:rPr>
      <w:t xml:space="preserve"> Sept. 2020, updated 17</w:t>
    </w:r>
    <w:r w:rsidRPr="00DD2C04">
      <w:rPr>
        <w:sz w:val="16"/>
        <w:szCs w:val="16"/>
        <w:vertAlign w:val="superscript"/>
        <w:lang w:val="en-US"/>
      </w:rPr>
      <w:t>th</w:t>
    </w:r>
    <w:r w:rsidRPr="00DD2C04">
      <w:rPr>
        <w:sz w:val="16"/>
        <w:szCs w:val="16"/>
        <w:lang w:val="en-US"/>
      </w:rPr>
      <w:t xml:space="preserve"> Oct. 2020 + 20</w:t>
    </w:r>
    <w:r w:rsidRPr="00DD2C04">
      <w:rPr>
        <w:sz w:val="16"/>
        <w:szCs w:val="16"/>
        <w:vertAlign w:val="superscript"/>
        <w:lang w:val="en-US"/>
      </w:rPr>
      <w:t>th</w:t>
    </w:r>
    <w:r w:rsidRPr="00DD2C04">
      <w:rPr>
        <w:sz w:val="16"/>
        <w:szCs w:val="16"/>
        <w:lang w:val="en-US"/>
      </w:rPr>
      <w:t xml:space="preserve"> Oct. 2020 + 4</w:t>
    </w:r>
    <w:r w:rsidRPr="00DD2C04">
      <w:rPr>
        <w:sz w:val="16"/>
        <w:szCs w:val="16"/>
        <w:vertAlign w:val="superscript"/>
        <w:lang w:val="en-US"/>
      </w:rPr>
      <w:t>th</w:t>
    </w:r>
    <w:r w:rsidRPr="00DD2C04">
      <w:rPr>
        <w:sz w:val="16"/>
        <w:szCs w:val="16"/>
        <w:lang w:val="en-US"/>
      </w:rPr>
      <w:t xml:space="preserve"> Nov. 2020 + 5</w:t>
    </w:r>
    <w:r w:rsidRPr="00DD2C04">
      <w:rPr>
        <w:sz w:val="16"/>
        <w:szCs w:val="16"/>
        <w:vertAlign w:val="superscript"/>
        <w:lang w:val="en-US"/>
      </w:rPr>
      <w:t>th</w:t>
    </w:r>
    <w:r w:rsidRPr="00DD2C04">
      <w:rPr>
        <w:sz w:val="16"/>
        <w:szCs w:val="16"/>
        <w:lang w:val="en-US"/>
      </w:rPr>
      <w:t xml:space="preserve"> Nov. 2020 + 13</w:t>
    </w:r>
    <w:r w:rsidRPr="00DD2C04">
      <w:rPr>
        <w:sz w:val="16"/>
        <w:szCs w:val="16"/>
        <w:vertAlign w:val="superscript"/>
        <w:lang w:val="en-US"/>
      </w:rPr>
      <w:t>th</w:t>
    </w:r>
    <w:r w:rsidRPr="00DD2C04">
      <w:rPr>
        <w:sz w:val="16"/>
        <w:szCs w:val="16"/>
        <w:lang w:val="en-US"/>
      </w:rPr>
      <w:t xml:space="preserve"> Nov. 2020 + 3</w:t>
    </w:r>
    <w:r w:rsidRPr="00DD2C04">
      <w:rPr>
        <w:sz w:val="16"/>
        <w:szCs w:val="16"/>
        <w:vertAlign w:val="superscript"/>
        <w:lang w:val="en-US"/>
      </w:rPr>
      <w:t>rd</w:t>
    </w:r>
    <w:r w:rsidRPr="00DD2C04">
      <w:rPr>
        <w:sz w:val="16"/>
        <w:szCs w:val="16"/>
        <w:lang w:val="en-US"/>
      </w:rPr>
      <w:t xml:space="preserve"> Dec 2020 + 3</w:t>
    </w:r>
    <w:r w:rsidRPr="00DD2C04">
      <w:rPr>
        <w:sz w:val="16"/>
        <w:szCs w:val="16"/>
        <w:vertAlign w:val="superscript"/>
        <w:lang w:val="en-US"/>
      </w:rPr>
      <w:t>rd</w:t>
    </w:r>
    <w:r w:rsidRPr="00DD2C04">
      <w:rPr>
        <w:sz w:val="16"/>
        <w:szCs w:val="16"/>
        <w:lang w:val="en-US"/>
      </w:rPr>
      <w:t xml:space="preserve"> Jan. 2021 + 4</w:t>
    </w:r>
    <w:r w:rsidRPr="00DD2C04">
      <w:rPr>
        <w:sz w:val="16"/>
        <w:szCs w:val="16"/>
        <w:vertAlign w:val="superscript"/>
        <w:lang w:val="en-US"/>
      </w:rPr>
      <w:t>th</w:t>
    </w:r>
    <w:r w:rsidRPr="00DD2C04">
      <w:rPr>
        <w:sz w:val="16"/>
        <w:szCs w:val="16"/>
        <w:lang w:val="en-US"/>
      </w:rPr>
      <w:t xml:space="preserve"> Jan 2021 + 13</w:t>
    </w:r>
    <w:r w:rsidRPr="00DD2C04">
      <w:rPr>
        <w:sz w:val="16"/>
        <w:szCs w:val="16"/>
        <w:vertAlign w:val="superscript"/>
        <w:lang w:val="en-US"/>
      </w:rPr>
      <w:t>th</w:t>
    </w:r>
    <w:r w:rsidRPr="00DD2C04">
      <w:rPr>
        <w:sz w:val="16"/>
        <w:szCs w:val="16"/>
        <w:lang w:val="en-US"/>
      </w:rPr>
      <w:t xml:space="preserve"> Jan. 2021 and </w:t>
    </w:r>
    <w:r w:rsidRPr="000079F0">
      <w:rPr>
        <w:sz w:val="16"/>
        <w:szCs w:val="16"/>
        <w:lang w:val="en-US"/>
      </w:rPr>
      <w:t>17</w:t>
    </w:r>
    <w:r w:rsidRPr="000079F0">
      <w:rPr>
        <w:sz w:val="16"/>
        <w:szCs w:val="16"/>
        <w:vertAlign w:val="superscript"/>
        <w:lang w:val="en-US"/>
      </w:rPr>
      <w:t>th</w:t>
    </w:r>
    <w:r w:rsidRPr="000079F0">
      <w:rPr>
        <w:sz w:val="16"/>
        <w:szCs w:val="16"/>
        <w:lang w:val="en-US"/>
      </w:rPr>
      <w:t xml:space="preserve"> Jan. 2021 and 8</w:t>
    </w:r>
    <w:r w:rsidRPr="000079F0">
      <w:rPr>
        <w:sz w:val="16"/>
        <w:szCs w:val="16"/>
        <w:vertAlign w:val="superscript"/>
        <w:lang w:val="en-US"/>
      </w:rPr>
      <w:t>th</w:t>
    </w:r>
    <w:r w:rsidRPr="000079F0">
      <w:rPr>
        <w:sz w:val="16"/>
        <w:szCs w:val="16"/>
        <w:lang w:val="en-US"/>
      </w:rPr>
      <w:t xml:space="preserve"> February 2021 and 28</w:t>
    </w:r>
    <w:r w:rsidRPr="000079F0">
      <w:rPr>
        <w:sz w:val="16"/>
        <w:szCs w:val="16"/>
        <w:vertAlign w:val="superscript"/>
        <w:lang w:val="en-US"/>
      </w:rPr>
      <w:t>th</w:t>
    </w:r>
    <w:r w:rsidRPr="000079F0">
      <w:rPr>
        <w:sz w:val="16"/>
        <w:szCs w:val="16"/>
        <w:lang w:val="en-US"/>
      </w:rPr>
      <w:t xml:space="preserve"> February 2021 and 5</w:t>
    </w:r>
    <w:r w:rsidRPr="000079F0">
      <w:rPr>
        <w:sz w:val="16"/>
        <w:szCs w:val="16"/>
        <w:vertAlign w:val="superscript"/>
        <w:lang w:val="en-US"/>
      </w:rPr>
      <w:t>th</w:t>
    </w:r>
    <w:r w:rsidRPr="000079F0">
      <w:rPr>
        <w:sz w:val="16"/>
        <w:szCs w:val="16"/>
        <w:lang w:val="en-US"/>
      </w:rPr>
      <w:t xml:space="preserve"> March 2021. Chair’s Action 6</w:t>
    </w:r>
    <w:r w:rsidRPr="000079F0">
      <w:rPr>
        <w:sz w:val="16"/>
        <w:szCs w:val="16"/>
        <w:vertAlign w:val="superscript"/>
        <w:lang w:val="en-US"/>
      </w:rPr>
      <w:t>th</w:t>
    </w:r>
    <w:r w:rsidRPr="000079F0">
      <w:rPr>
        <w:sz w:val="16"/>
        <w:szCs w:val="16"/>
        <w:lang w:val="en-US"/>
      </w:rPr>
      <w:t xml:space="preserve"> March 2021 and </w:t>
    </w:r>
    <w:r w:rsidRPr="000079F0">
      <w:rPr>
        <w:sz w:val="16"/>
        <w:szCs w:val="16"/>
      </w:rPr>
      <w:t>ratified by Full Governing Body - 17th March 2021, updated 24</w:t>
    </w:r>
    <w:r w:rsidRPr="000079F0">
      <w:rPr>
        <w:sz w:val="16"/>
        <w:szCs w:val="16"/>
        <w:vertAlign w:val="superscript"/>
      </w:rPr>
      <w:t>th</w:t>
    </w:r>
    <w:r w:rsidRPr="000079F0">
      <w:rPr>
        <w:sz w:val="16"/>
        <w:szCs w:val="16"/>
      </w:rPr>
      <w:t xml:space="preserve"> March 2021 and Chair’s Action 25</w:t>
    </w:r>
    <w:r w:rsidRPr="000079F0">
      <w:rPr>
        <w:sz w:val="16"/>
        <w:szCs w:val="16"/>
        <w:vertAlign w:val="superscript"/>
      </w:rPr>
      <w:t>th</w:t>
    </w:r>
    <w:r w:rsidRPr="000079F0">
      <w:rPr>
        <w:sz w:val="16"/>
        <w:szCs w:val="16"/>
      </w:rPr>
      <w:t xml:space="preserve"> March 2021. Update for 19</w:t>
    </w:r>
    <w:r w:rsidRPr="000079F0">
      <w:rPr>
        <w:sz w:val="16"/>
        <w:szCs w:val="16"/>
        <w:vertAlign w:val="superscript"/>
      </w:rPr>
      <w:t>th</w:t>
    </w:r>
    <w:r w:rsidRPr="000079F0">
      <w:rPr>
        <w:sz w:val="16"/>
        <w:szCs w:val="16"/>
      </w:rPr>
      <w:t xml:space="preserve"> April 2021. Updated and consultation 26</w:t>
    </w:r>
    <w:r w:rsidRPr="000079F0">
      <w:rPr>
        <w:sz w:val="16"/>
        <w:szCs w:val="16"/>
        <w:vertAlign w:val="superscript"/>
      </w:rPr>
      <w:t>th</w:t>
    </w:r>
    <w:r w:rsidRPr="000079F0">
      <w:rPr>
        <w:sz w:val="16"/>
        <w:szCs w:val="16"/>
      </w:rPr>
      <w:t xml:space="preserve"> April 2021. Approved by Community Committee 4</w:t>
    </w:r>
    <w:r w:rsidRPr="000079F0">
      <w:rPr>
        <w:sz w:val="16"/>
        <w:szCs w:val="16"/>
        <w:vertAlign w:val="superscript"/>
      </w:rPr>
      <w:t>th</w:t>
    </w:r>
    <w:r w:rsidRPr="000079F0">
      <w:rPr>
        <w:sz w:val="16"/>
        <w:szCs w:val="16"/>
      </w:rPr>
      <w:t xml:space="preserve"> May 2021. Updated 6</w:t>
    </w:r>
    <w:r w:rsidRPr="000079F0">
      <w:rPr>
        <w:sz w:val="16"/>
        <w:szCs w:val="16"/>
        <w:vertAlign w:val="superscript"/>
      </w:rPr>
      <w:t>th</w:t>
    </w:r>
    <w:r w:rsidRPr="000079F0">
      <w:rPr>
        <w:sz w:val="16"/>
        <w:szCs w:val="16"/>
      </w:rPr>
      <w:t xml:space="preserve"> May 2021 + 7</w:t>
    </w:r>
    <w:r w:rsidRPr="000079F0">
      <w:rPr>
        <w:sz w:val="16"/>
        <w:szCs w:val="16"/>
        <w:vertAlign w:val="superscript"/>
      </w:rPr>
      <w:t>th</w:t>
    </w:r>
    <w:r w:rsidRPr="000079F0">
      <w:rPr>
        <w:sz w:val="16"/>
        <w:szCs w:val="16"/>
      </w:rPr>
      <w:t xml:space="preserve"> May 2021. Approved by CSS Committee 12</w:t>
    </w:r>
    <w:r w:rsidRPr="000079F0">
      <w:rPr>
        <w:sz w:val="16"/>
        <w:szCs w:val="16"/>
        <w:vertAlign w:val="superscript"/>
      </w:rPr>
      <w:t>th</w:t>
    </w:r>
    <w:r w:rsidRPr="000079F0">
      <w:rPr>
        <w:sz w:val="16"/>
        <w:szCs w:val="16"/>
      </w:rPr>
      <w:t xml:space="preserve"> May 2021. Updated 6</w:t>
    </w:r>
    <w:r w:rsidRPr="000079F0">
      <w:rPr>
        <w:sz w:val="16"/>
        <w:szCs w:val="16"/>
        <w:vertAlign w:val="superscript"/>
      </w:rPr>
      <w:t>th</w:t>
    </w:r>
    <w:r w:rsidRPr="000079F0">
      <w:rPr>
        <w:sz w:val="16"/>
        <w:szCs w:val="16"/>
      </w:rPr>
      <w:t xml:space="preserve"> June 2021. </w:t>
    </w:r>
    <w:r>
      <w:rPr>
        <w:sz w:val="16"/>
        <w:szCs w:val="16"/>
        <w:highlight w:val="yellow"/>
      </w:rPr>
      <w:t>Updated 12</w:t>
    </w:r>
    <w:r w:rsidRPr="000079F0">
      <w:rPr>
        <w:sz w:val="16"/>
        <w:szCs w:val="16"/>
        <w:highlight w:val="yellow"/>
        <w:vertAlign w:val="superscript"/>
      </w:rPr>
      <w:t>th</w:t>
    </w:r>
    <w:r>
      <w:rPr>
        <w:sz w:val="16"/>
        <w:szCs w:val="16"/>
        <w:highlight w:val="yellow"/>
      </w:rPr>
      <w:t xml:space="preserve"> June 2021.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95382" w14:textId="77777777" w:rsidR="0057788B" w:rsidRDefault="005778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782C"/>
    <w:multiLevelType w:val="hybridMultilevel"/>
    <w:tmpl w:val="08EC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90098"/>
    <w:multiLevelType w:val="hybridMultilevel"/>
    <w:tmpl w:val="63F88CCE"/>
    <w:lvl w:ilvl="0" w:tplc="85720534">
      <w:start w:val="1"/>
      <w:numFmt w:val="decimal"/>
      <w:lvlText w:val="%1."/>
      <w:lvlJc w:val="left"/>
      <w:pPr>
        <w:ind w:left="360" w:hanging="360"/>
      </w:pPr>
      <w:rPr>
        <w:rFonts w:ascii="Times New Roman" w:hAnsi="Times New Roman" w:cs="Times New Roman" w:hint="default"/>
        <w:b w:val="0"/>
        <w:i w:val="0"/>
        <w:color w:val="auto"/>
        <w:sz w:val="16"/>
        <w:szCs w:val="16"/>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D67A54"/>
    <w:multiLevelType w:val="hybridMultilevel"/>
    <w:tmpl w:val="40D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E1FD6"/>
    <w:multiLevelType w:val="hybridMultilevel"/>
    <w:tmpl w:val="AB405D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3476E3"/>
    <w:multiLevelType w:val="hybridMultilevel"/>
    <w:tmpl w:val="BA6A272A"/>
    <w:lvl w:ilvl="0" w:tplc="8E56F18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E45109"/>
    <w:multiLevelType w:val="hybridMultilevel"/>
    <w:tmpl w:val="61F677E4"/>
    <w:lvl w:ilvl="0" w:tplc="C78E5026">
      <w:start w:val="174"/>
      <w:numFmt w:val="decimal"/>
      <w:lvlText w:val="%1."/>
      <w:lvlJc w:val="left"/>
      <w:pPr>
        <w:ind w:left="360" w:hanging="360"/>
      </w:pPr>
      <w:rPr>
        <w:rFonts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8C3DCA"/>
    <w:multiLevelType w:val="multilevel"/>
    <w:tmpl w:val="5F9C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C33EF"/>
    <w:multiLevelType w:val="hybridMultilevel"/>
    <w:tmpl w:val="3488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D3555"/>
    <w:multiLevelType w:val="hybridMultilevel"/>
    <w:tmpl w:val="7F9A9860"/>
    <w:lvl w:ilvl="0" w:tplc="65E2F50A">
      <w:start w:val="272"/>
      <w:numFmt w:val="decimal"/>
      <w:lvlText w:val="%1."/>
      <w:lvlJc w:val="left"/>
      <w:pPr>
        <w:ind w:left="360" w:hanging="360"/>
      </w:pPr>
      <w:rPr>
        <w:rFonts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8939B5"/>
    <w:multiLevelType w:val="hybridMultilevel"/>
    <w:tmpl w:val="B9323F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08A18AB"/>
    <w:multiLevelType w:val="hybridMultilevel"/>
    <w:tmpl w:val="30EAEF96"/>
    <w:lvl w:ilvl="0" w:tplc="B5E6EA76">
      <w:start w:val="6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AD4EBE"/>
    <w:multiLevelType w:val="hybridMultilevel"/>
    <w:tmpl w:val="F1C2518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D225A"/>
    <w:multiLevelType w:val="hybridMultilevel"/>
    <w:tmpl w:val="06D68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49250B"/>
    <w:multiLevelType w:val="multilevel"/>
    <w:tmpl w:val="A67A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8645A4"/>
    <w:multiLevelType w:val="hybridMultilevel"/>
    <w:tmpl w:val="8BC46F6E"/>
    <w:lvl w:ilvl="0" w:tplc="BFA4866C">
      <w:start w:val="1"/>
      <w:numFmt w:val="bullet"/>
      <w:lvlText w:val=""/>
      <w:lvlJc w:val="left"/>
      <w:pPr>
        <w:ind w:left="720" w:hanging="360"/>
      </w:pPr>
      <w:rPr>
        <w:rFonts w:ascii="Symbol" w:hAnsi="Symbol" w:hint="default"/>
        <w:color w:val="FF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6753D"/>
    <w:multiLevelType w:val="hybridMultilevel"/>
    <w:tmpl w:val="D0D8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B38E0"/>
    <w:multiLevelType w:val="hybridMultilevel"/>
    <w:tmpl w:val="72E8CB00"/>
    <w:lvl w:ilvl="0" w:tplc="37646BC6">
      <w:numFmt w:val="bullet"/>
      <w:lvlText w:val="-"/>
      <w:lvlJc w:val="left"/>
      <w:pPr>
        <w:ind w:left="360" w:hanging="360"/>
      </w:pPr>
      <w:rPr>
        <w:rFonts w:ascii="Times New Roman" w:eastAsia="Times New Roman" w:hAnsi="Times New Roman"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247D28"/>
    <w:multiLevelType w:val="hybridMultilevel"/>
    <w:tmpl w:val="9684E18A"/>
    <w:lvl w:ilvl="0" w:tplc="08090001">
      <w:start w:val="1"/>
      <w:numFmt w:val="bullet"/>
      <w:lvlText w:val=""/>
      <w:lvlJc w:val="left"/>
      <w:pPr>
        <w:ind w:left="360" w:hanging="360"/>
      </w:pPr>
      <w:rPr>
        <w:rFonts w:ascii="Symbol" w:hAnsi="Symbol" w:hint="default"/>
        <w:b w:val="0"/>
        <w:i w:val="0"/>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4B2CBE"/>
    <w:multiLevelType w:val="hybridMultilevel"/>
    <w:tmpl w:val="40346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57318D"/>
    <w:multiLevelType w:val="hybridMultilevel"/>
    <w:tmpl w:val="84E491B4"/>
    <w:lvl w:ilvl="0" w:tplc="D056177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929095D"/>
    <w:multiLevelType w:val="hybridMultilevel"/>
    <w:tmpl w:val="FA76058C"/>
    <w:lvl w:ilvl="0" w:tplc="0C2C58A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D1113C"/>
    <w:multiLevelType w:val="hybridMultilevel"/>
    <w:tmpl w:val="A82086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B10628"/>
    <w:multiLevelType w:val="multilevel"/>
    <w:tmpl w:val="ABD2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B27AC3"/>
    <w:multiLevelType w:val="hybridMultilevel"/>
    <w:tmpl w:val="CF1AC924"/>
    <w:lvl w:ilvl="0" w:tplc="D6FE4C68">
      <w:start w:val="47"/>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331922"/>
    <w:multiLevelType w:val="hybridMultilevel"/>
    <w:tmpl w:val="D868B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F468B9"/>
    <w:multiLevelType w:val="hybridMultilevel"/>
    <w:tmpl w:val="99CCB354"/>
    <w:lvl w:ilvl="0" w:tplc="1966C5BE">
      <w:start w:val="201"/>
      <w:numFmt w:val="decimal"/>
      <w:lvlText w:val="%1."/>
      <w:lvlJc w:val="left"/>
      <w:pPr>
        <w:ind w:left="360" w:hanging="360"/>
      </w:pPr>
      <w:rPr>
        <w:rFonts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F73734"/>
    <w:multiLevelType w:val="hybridMultilevel"/>
    <w:tmpl w:val="E75E9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F875F2"/>
    <w:multiLevelType w:val="hybridMultilevel"/>
    <w:tmpl w:val="EED042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21C42ED"/>
    <w:multiLevelType w:val="hybridMultilevel"/>
    <w:tmpl w:val="8F7057F8"/>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4910EF4"/>
    <w:multiLevelType w:val="hybridMultilevel"/>
    <w:tmpl w:val="8EBAD76E"/>
    <w:lvl w:ilvl="0" w:tplc="C4D23C88">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224DEC"/>
    <w:multiLevelType w:val="hybridMultilevel"/>
    <w:tmpl w:val="12AA64A2"/>
    <w:lvl w:ilvl="0" w:tplc="83BC20E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74C3CBE"/>
    <w:multiLevelType w:val="hybridMultilevel"/>
    <w:tmpl w:val="1A5A65E8"/>
    <w:lvl w:ilvl="0" w:tplc="0C2C58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A51ADA"/>
    <w:multiLevelType w:val="hybridMultilevel"/>
    <w:tmpl w:val="FE686BD6"/>
    <w:lvl w:ilvl="0" w:tplc="F9560AC4">
      <w:start w:val="1"/>
      <w:numFmt w:val="decimal"/>
      <w:lvlText w:val="%1."/>
      <w:lvlJc w:val="left"/>
      <w:pPr>
        <w:ind w:left="1440" w:hanging="6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3" w15:restartNumberingAfterBreak="0">
    <w:nsid w:val="613C0C22"/>
    <w:multiLevelType w:val="hybridMultilevel"/>
    <w:tmpl w:val="AB626140"/>
    <w:lvl w:ilvl="0" w:tplc="0B88DADC">
      <w:start w:val="269"/>
      <w:numFmt w:val="decimal"/>
      <w:lvlText w:val="%1."/>
      <w:lvlJc w:val="left"/>
      <w:pPr>
        <w:ind w:left="360" w:hanging="360"/>
      </w:pPr>
      <w:rPr>
        <w:rFonts w:hint="default"/>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6362FF"/>
    <w:multiLevelType w:val="hybridMultilevel"/>
    <w:tmpl w:val="5B4E497A"/>
    <w:lvl w:ilvl="0" w:tplc="B352C16C">
      <w:start w:val="1"/>
      <w:numFmt w:val="lowerRoman"/>
      <w:lvlText w:val="%1."/>
      <w:lvlJc w:val="right"/>
      <w:pPr>
        <w:ind w:left="1620" w:hanging="18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35" w15:restartNumberingAfterBreak="0">
    <w:nsid w:val="630747F0"/>
    <w:multiLevelType w:val="hybridMultilevel"/>
    <w:tmpl w:val="F5F8BE68"/>
    <w:lvl w:ilvl="0" w:tplc="F27E66C4">
      <w:start w:val="305"/>
      <w:numFmt w:val="decimal"/>
      <w:lvlText w:val="%1."/>
      <w:lvlJc w:val="left"/>
      <w:pPr>
        <w:ind w:left="36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5B0D45"/>
    <w:multiLevelType w:val="hybridMultilevel"/>
    <w:tmpl w:val="520AD014"/>
    <w:lvl w:ilvl="0" w:tplc="0809000F">
      <w:start w:val="2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4444D0"/>
    <w:multiLevelType w:val="hybridMultilevel"/>
    <w:tmpl w:val="EAD4860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8" w15:restartNumberingAfterBreak="0">
    <w:nsid w:val="6E0D3442"/>
    <w:multiLevelType w:val="hybridMultilevel"/>
    <w:tmpl w:val="156045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F3B772B"/>
    <w:multiLevelType w:val="hybridMultilevel"/>
    <w:tmpl w:val="353A7ECA"/>
    <w:lvl w:ilvl="0" w:tplc="DEE81F3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C2C58AE">
      <w:start w:val="1"/>
      <w:numFmt w:val="lowerLetter"/>
      <w:lvlText w:val="%4."/>
      <w:lvlJc w:val="left"/>
      <w:pPr>
        <w:ind w:left="2520" w:hanging="360"/>
      </w:pPr>
      <w:rPr>
        <w:rFonts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2B25796"/>
    <w:multiLevelType w:val="hybridMultilevel"/>
    <w:tmpl w:val="B142A34C"/>
    <w:lvl w:ilvl="0" w:tplc="5DB66D4E">
      <w:start w:val="62"/>
      <w:numFmt w:val="decimal"/>
      <w:lvlText w:val="%1."/>
      <w:lvlJc w:val="left"/>
      <w:pPr>
        <w:ind w:left="360" w:hanging="360"/>
      </w:pPr>
      <w:rPr>
        <w:rFonts w:ascii="Times New Roman" w:hAnsi="Times New Roman" w:cs="Times New Roman" w:hint="default"/>
        <w:b w:val="0"/>
        <w:i w:val="0"/>
        <w:color w:val="auto"/>
        <w:sz w:val="16"/>
        <w:szCs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1171FE"/>
    <w:multiLevelType w:val="hybridMultilevel"/>
    <w:tmpl w:val="0CB85C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C6464B8"/>
    <w:multiLevelType w:val="hybridMultilevel"/>
    <w:tmpl w:val="475E76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E8E4ECD"/>
    <w:multiLevelType w:val="hybridMultilevel"/>
    <w:tmpl w:val="89C6ECA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32"/>
  </w:num>
  <w:num w:numId="3">
    <w:abstractNumId w:val="11"/>
  </w:num>
  <w:num w:numId="4">
    <w:abstractNumId w:val="7"/>
  </w:num>
  <w:num w:numId="5">
    <w:abstractNumId w:val="21"/>
  </w:num>
  <w:num w:numId="6">
    <w:abstractNumId w:val="1"/>
  </w:num>
  <w:num w:numId="7">
    <w:abstractNumId w:val="30"/>
  </w:num>
  <w:num w:numId="8">
    <w:abstractNumId w:val="4"/>
  </w:num>
  <w:num w:numId="9">
    <w:abstractNumId w:val="28"/>
  </w:num>
  <w:num w:numId="10">
    <w:abstractNumId w:val="23"/>
  </w:num>
  <w:num w:numId="11">
    <w:abstractNumId w:val="5"/>
  </w:num>
  <w:num w:numId="12">
    <w:abstractNumId w:val="15"/>
  </w:num>
  <w:num w:numId="13">
    <w:abstractNumId w:val="0"/>
  </w:num>
  <w:num w:numId="14">
    <w:abstractNumId w:val="12"/>
  </w:num>
  <w:num w:numId="15">
    <w:abstractNumId w:val="2"/>
  </w:num>
  <w:num w:numId="16">
    <w:abstractNumId w:val="36"/>
  </w:num>
  <w:num w:numId="17">
    <w:abstractNumId w:val="26"/>
  </w:num>
  <w:num w:numId="18">
    <w:abstractNumId w:val="2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4"/>
  </w:num>
  <w:num w:numId="23">
    <w:abstractNumId w:val="22"/>
  </w:num>
  <w:num w:numId="24">
    <w:abstractNumId w:val="43"/>
  </w:num>
  <w:num w:numId="25">
    <w:abstractNumId w:val="39"/>
  </w:num>
  <w:num w:numId="26">
    <w:abstractNumId w:val="31"/>
  </w:num>
  <w:num w:numId="27">
    <w:abstractNumId w:val="20"/>
  </w:num>
  <w:num w:numId="28">
    <w:abstractNumId w:val="34"/>
  </w:num>
  <w:num w:numId="29">
    <w:abstractNumId w:val="29"/>
  </w:num>
  <w:num w:numId="30">
    <w:abstractNumId w:val="16"/>
  </w:num>
  <w:num w:numId="31">
    <w:abstractNumId w:val="25"/>
  </w:num>
  <w:num w:numId="32">
    <w:abstractNumId w:val="27"/>
  </w:num>
  <w:num w:numId="33">
    <w:abstractNumId w:val="38"/>
  </w:num>
  <w:num w:numId="34">
    <w:abstractNumId w:val="13"/>
  </w:num>
  <w:num w:numId="35">
    <w:abstractNumId w:val="3"/>
  </w:num>
  <w:num w:numId="36">
    <w:abstractNumId w:val="41"/>
  </w:num>
  <w:num w:numId="37">
    <w:abstractNumId w:val="10"/>
  </w:num>
  <w:num w:numId="38">
    <w:abstractNumId w:val="40"/>
  </w:num>
  <w:num w:numId="39">
    <w:abstractNumId w:val="33"/>
  </w:num>
  <w:num w:numId="40">
    <w:abstractNumId w:val="8"/>
  </w:num>
  <w:num w:numId="41">
    <w:abstractNumId w:val="35"/>
  </w:num>
  <w:num w:numId="42">
    <w:abstractNumId w:val="6"/>
  </w:num>
  <w:num w:numId="43">
    <w:abstractNumId w:val="42"/>
  </w:num>
  <w:num w:numId="44">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7B"/>
    <w:rsid w:val="00000356"/>
    <w:rsid w:val="00002083"/>
    <w:rsid w:val="00002E28"/>
    <w:rsid w:val="00003EAA"/>
    <w:rsid w:val="00005831"/>
    <w:rsid w:val="000079F0"/>
    <w:rsid w:val="00011A87"/>
    <w:rsid w:val="00013032"/>
    <w:rsid w:val="0001488A"/>
    <w:rsid w:val="000148D2"/>
    <w:rsid w:val="000200EC"/>
    <w:rsid w:val="000203DE"/>
    <w:rsid w:val="0002345F"/>
    <w:rsid w:val="000235A2"/>
    <w:rsid w:val="0002578D"/>
    <w:rsid w:val="00026380"/>
    <w:rsid w:val="0002764F"/>
    <w:rsid w:val="0003077E"/>
    <w:rsid w:val="00030FD9"/>
    <w:rsid w:val="0003214F"/>
    <w:rsid w:val="00032277"/>
    <w:rsid w:val="00033B13"/>
    <w:rsid w:val="000340C0"/>
    <w:rsid w:val="000351B0"/>
    <w:rsid w:val="00036129"/>
    <w:rsid w:val="000367D5"/>
    <w:rsid w:val="00042085"/>
    <w:rsid w:val="000435FC"/>
    <w:rsid w:val="000436AC"/>
    <w:rsid w:val="000516A6"/>
    <w:rsid w:val="00052291"/>
    <w:rsid w:val="00052541"/>
    <w:rsid w:val="00054050"/>
    <w:rsid w:val="00060498"/>
    <w:rsid w:val="000609C4"/>
    <w:rsid w:val="00060D1C"/>
    <w:rsid w:val="00061576"/>
    <w:rsid w:val="00062666"/>
    <w:rsid w:val="00063B87"/>
    <w:rsid w:val="00066E31"/>
    <w:rsid w:val="000673DD"/>
    <w:rsid w:val="00072B49"/>
    <w:rsid w:val="00075084"/>
    <w:rsid w:val="00075EA2"/>
    <w:rsid w:val="00075FB5"/>
    <w:rsid w:val="00080095"/>
    <w:rsid w:val="00081F46"/>
    <w:rsid w:val="00083405"/>
    <w:rsid w:val="00084CBD"/>
    <w:rsid w:val="00085EFF"/>
    <w:rsid w:val="0008652F"/>
    <w:rsid w:val="000871FC"/>
    <w:rsid w:val="00091967"/>
    <w:rsid w:val="0009365C"/>
    <w:rsid w:val="00097B69"/>
    <w:rsid w:val="000A0218"/>
    <w:rsid w:val="000A154D"/>
    <w:rsid w:val="000A15E5"/>
    <w:rsid w:val="000A25E2"/>
    <w:rsid w:val="000A6E56"/>
    <w:rsid w:val="000A6F84"/>
    <w:rsid w:val="000A730B"/>
    <w:rsid w:val="000B0310"/>
    <w:rsid w:val="000B09AF"/>
    <w:rsid w:val="000B0C9A"/>
    <w:rsid w:val="000B4E3D"/>
    <w:rsid w:val="000C1D89"/>
    <w:rsid w:val="000C51D1"/>
    <w:rsid w:val="000C6B0C"/>
    <w:rsid w:val="000C7290"/>
    <w:rsid w:val="000D31FE"/>
    <w:rsid w:val="000D33EF"/>
    <w:rsid w:val="000D3471"/>
    <w:rsid w:val="000D3898"/>
    <w:rsid w:val="000D6D48"/>
    <w:rsid w:val="000D6DD5"/>
    <w:rsid w:val="000D7794"/>
    <w:rsid w:val="000E2C72"/>
    <w:rsid w:val="000E4092"/>
    <w:rsid w:val="000E5636"/>
    <w:rsid w:val="000E6C9E"/>
    <w:rsid w:val="000E713C"/>
    <w:rsid w:val="000F2390"/>
    <w:rsid w:val="000F4576"/>
    <w:rsid w:val="000F5437"/>
    <w:rsid w:val="000F6119"/>
    <w:rsid w:val="000F6AD4"/>
    <w:rsid w:val="00102F0A"/>
    <w:rsid w:val="00103EFF"/>
    <w:rsid w:val="001073DB"/>
    <w:rsid w:val="0011055B"/>
    <w:rsid w:val="00110A6C"/>
    <w:rsid w:val="00111E2C"/>
    <w:rsid w:val="00114BB9"/>
    <w:rsid w:val="0011541C"/>
    <w:rsid w:val="00115534"/>
    <w:rsid w:val="001172A3"/>
    <w:rsid w:val="00120468"/>
    <w:rsid w:val="001205F2"/>
    <w:rsid w:val="0012147D"/>
    <w:rsid w:val="00122B3D"/>
    <w:rsid w:val="001254AD"/>
    <w:rsid w:val="00131B28"/>
    <w:rsid w:val="00132E6F"/>
    <w:rsid w:val="0013435F"/>
    <w:rsid w:val="00136748"/>
    <w:rsid w:val="001369AE"/>
    <w:rsid w:val="0013745A"/>
    <w:rsid w:val="00141ADB"/>
    <w:rsid w:val="001433C2"/>
    <w:rsid w:val="00143911"/>
    <w:rsid w:val="00146AF6"/>
    <w:rsid w:val="001504AD"/>
    <w:rsid w:val="00155571"/>
    <w:rsid w:val="00156683"/>
    <w:rsid w:val="001566E5"/>
    <w:rsid w:val="00160C36"/>
    <w:rsid w:val="0016239E"/>
    <w:rsid w:val="00165E3C"/>
    <w:rsid w:val="00170434"/>
    <w:rsid w:val="001707B6"/>
    <w:rsid w:val="00171737"/>
    <w:rsid w:val="00171A00"/>
    <w:rsid w:val="0017262E"/>
    <w:rsid w:val="00174073"/>
    <w:rsid w:val="00174A5F"/>
    <w:rsid w:val="00174BA4"/>
    <w:rsid w:val="0017755C"/>
    <w:rsid w:val="001821D9"/>
    <w:rsid w:val="0018399C"/>
    <w:rsid w:val="001856DD"/>
    <w:rsid w:val="00187421"/>
    <w:rsid w:val="00190EA0"/>
    <w:rsid w:val="00190F1F"/>
    <w:rsid w:val="001932A0"/>
    <w:rsid w:val="001940E1"/>
    <w:rsid w:val="001949EA"/>
    <w:rsid w:val="001951BB"/>
    <w:rsid w:val="00195D5C"/>
    <w:rsid w:val="001975F5"/>
    <w:rsid w:val="001A0047"/>
    <w:rsid w:val="001A03CC"/>
    <w:rsid w:val="001A1619"/>
    <w:rsid w:val="001A32F0"/>
    <w:rsid w:val="001A5A69"/>
    <w:rsid w:val="001A5CD5"/>
    <w:rsid w:val="001B0FFD"/>
    <w:rsid w:val="001B282A"/>
    <w:rsid w:val="001B344A"/>
    <w:rsid w:val="001B3FBF"/>
    <w:rsid w:val="001B6BD8"/>
    <w:rsid w:val="001B7B32"/>
    <w:rsid w:val="001C159F"/>
    <w:rsid w:val="001C23CD"/>
    <w:rsid w:val="001C371E"/>
    <w:rsid w:val="001C3B11"/>
    <w:rsid w:val="001C4723"/>
    <w:rsid w:val="001C5483"/>
    <w:rsid w:val="001D3722"/>
    <w:rsid w:val="001D4700"/>
    <w:rsid w:val="001E067E"/>
    <w:rsid w:val="001E0A42"/>
    <w:rsid w:val="001E36CE"/>
    <w:rsid w:val="001E3CA7"/>
    <w:rsid w:val="001E3EC4"/>
    <w:rsid w:val="001F0475"/>
    <w:rsid w:val="001F088F"/>
    <w:rsid w:val="001F0A84"/>
    <w:rsid w:val="001F1A96"/>
    <w:rsid w:val="001F4B81"/>
    <w:rsid w:val="001F5C96"/>
    <w:rsid w:val="001F6DE0"/>
    <w:rsid w:val="00202CD3"/>
    <w:rsid w:val="00203531"/>
    <w:rsid w:val="002056B0"/>
    <w:rsid w:val="00205EF2"/>
    <w:rsid w:val="002060BE"/>
    <w:rsid w:val="00206865"/>
    <w:rsid w:val="00216926"/>
    <w:rsid w:val="00220879"/>
    <w:rsid w:val="002230DA"/>
    <w:rsid w:val="002236C0"/>
    <w:rsid w:val="00226481"/>
    <w:rsid w:val="002276BD"/>
    <w:rsid w:val="00227A54"/>
    <w:rsid w:val="00233FFE"/>
    <w:rsid w:val="00235B99"/>
    <w:rsid w:val="00237FF4"/>
    <w:rsid w:val="0024061E"/>
    <w:rsid w:val="0024112D"/>
    <w:rsid w:val="002426C2"/>
    <w:rsid w:val="002427B1"/>
    <w:rsid w:val="00243D9B"/>
    <w:rsid w:val="00247E73"/>
    <w:rsid w:val="00251005"/>
    <w:rsid w:val="00251B7F"/>
    <w:rsid w:val="00252119"/>
    <w:rsid w:val="00255D72"/>
    <w:rsid w:val="00261649"/>
    <w:rsid w:val="002620C1"/>
    <w:rsid w:val="002625AD"/>
    <w:rsid w:val="00263A37"/>
    <w:rsid w:val="0026462E"/>
    <w:rsid w:val="0026690C"/>
    <w:rsid w:val="00266CE9"/>
    <w:rsid w:val="00270EB0"/>
    <w:rsid w:val="002725CC"/>
    <w:rsid w:val="002747D5"/>
    <w:rsid w:val="00274C1D"/>
    <w:rsid w:val="0027682E"/>
    <w:rsid w:val="0027726F"/>
    <w:rsid w:val="00277BED"/>
    <w:rsid w:val="00281D5E"/>
    <w:rsid w:val="00283F48"/>
    <w:rsid w:val="0028577C"/>
    <w:rsid w:val="00285E40"/>
    <w:rsid w:val="00291128"/>
    <w:rsid w:val="00292531"/>
    <w:rsid w:val="00292577"/>
    <w:rsid w:val="00293BFA"/>
    <w:rsid w:val="00293C1F"/>
    <w:rsid w:val="00293C9A"/>
    <w:rsid w:val="002962F3"/>
    <w:rsid w:val="0029637B"/>
    <w:rsid w:val="00297A04"/>
    <w:rsid w:val="002A19BC"/>
    <w:rsid w:val="002A28D5"/>
    <w:rsid w:val="002A4F85"/>
    <w:rsid w:val="002A5BAB"/>
    <w:rsid w:val="002B2037"/>
    <w:rsid w:val="002B2D4E"/>
    <w:rsid w:val="002B4A26"/>
    <w:rsid w:val="002B5F40"/>
    <w:rsid w:val="002C0242"/>
    <w:rsid w:val="002C132A"/>
    <w:rsid w:val="002C2307"/>
    <w:rsid w:val="002C4C75"/>
    <w:rsid w:val="002C5300"/>
    <w:rsid w:val="002C5E58"/>
    <w:rsid w:val="002D18DF"/>
    <w:rsid w:val="002D2AD7"/>
    <w:rsid w:val="002D52BE"/>
    <w:rsid w:val="002E01AD"/>
    <w:rsid w:val="002E128B"/>
    <w:rsid w:val="002E21DD"/>
    <w:rsid w:val="002E23D3"/>
    <w:rsid w:val="002E426E"/>
    <w:rsid w:val="002E45DC"/>
    <w:rsid w:val="002E50A0"/>
    <w:rsid w:val="002E60A6"/>
    <w:rsid w:val="002E6DC7"/>
    <w:rsid w:val="002E7867"/>
    <w:rsid w:val="002F27DC"/>
    <w:rsid w:val="002F330A"/>
    <w:rsid w:val="002F3F8E"/>
    <w:rsid w:val="002F5473"/>
    <w:rsid w:val="002F7BCC"/>
    <w:rsid w:val="002F7C09"/>
    <w:rsid w:val="00300748"/>
    <w:rsid w:val="003010AD"/>
    <w:rsid w:val="00304635"/>
    <w:rsid w:val="00306838"/>
    <w:rsid w:val="00310192"/>
    <w:rsid w:val="00312426"/>
    <w:rsid w:val="00312475"/>
    <w:rsid w:val="003222AD"/>
    <w:rsid w:val="00324408"/>
    <w:rsid w:val="00327177"/>
    <w:rsid w:val="00330196"/>
    <w:rsid w:val="00330929"/>
    <w:rsid w:val="003310C0"/>
    <w:rsid w:val="003324A1"/>
    <w:rsid w:val="0033399D"/>
    <w:rsid w:val="00340DBC"/>
    <w:rsid w:val="003413D2"/>
    <w:rsid w:val="003414D8"/>
    <w:rsid w:val="00343C60"/>
    <w:rsid w:val="00350FA9"/>
    <w:rsid w:val="003515A0"/>
    <w:rsid w:val="003520D2"/>
    <w:rsid w:val="00352632"/>
    <w:rsid w:val="00352AC5"/>
    <w:rsid w:val="00353C0B"/>
    <w:rsid w:val="00355DC9"/>
    <w:rsid w:val="00357FAB"/>
    <w:rsid w:val="003601DC"/>
    <w:rsid w:val="003605CF"/>
    <w:rsid w:val="00360A7A"/>
    <w:rsid w:val="00363E79"/>
    <w:rsid w:val="00365057"/>
    <w:rsid w:val="00365E93"/>
    <w:rsid w:val="00370174"/>
    <w:rsid w:val="003731BB"/>
    <w:rsid w:val="003743C1"/>
    <w:rsid w:val="003744AE"/>
    <w:rsid w:val="00375FF3"/>
    <w:rsid w:val="00381BC3"/>
    <w:rsid w:val="00382C3F"/>
    <w:rsid w:val="003905D5"/>
    <w:rsid w:val="00394CDC"/>
    <w:rsid w:val="00395AC3"/>
    <w:rsid w:val="00396461"/>
    <w:rsid w:val="003A0C1D"/>
    <w:rsid w:val="003A246E"/>
    <w:rsid w:val="003A2FCF"/>
    <w:rsid w:val="003A5BBF"/>
    <w:rsid w:val="003A6FF7"/>
    <w:rsid w:val="003B2FD2"/>
    <w:rsid w:val="003B649B"/>
    <w:rsid w:val="003B7A77"/>
    <w:rsid w:val="003C1799"/>
    <w:rsid w:val="003C240B"/>
    <w:rsid w:val="003C60DD"/>
    <w:rsid w:val="003C6E81"/>
    <w:rsid w:val="003C7216"/>
    <w:rsid w:val="003C72C9"/>
    <w:rsid w:val="003D0144"/>
    <w:rsid w:val="003D0471"/>
    <w:rsid w:val="003D13E6"/>
    <w:rsid w:val="003D152F"/>
    <w:rsid w:val="003D6306"/>
    <w:rsid w:val="003E17AC"/>
    <w:rsid w:val="003E24EE"/>
    <w:rsid w:val="003E3533"/>
    <w:rsid w:val="003F0F0C"/>
    <w:rsid w:val="003F2004"/>
    <w:rsid w:val="003F263E"/>
    <w:rsid w:val="003F3305"/>
    <w:rsid w:val="003F662C"/>
    <w:rsid w:val="003F7F70"/>
    <w:rsid w:val="00403AA9"/>
    <w:rsid w:val="00403CEE"/>
    <w:rsid w:val="00404C66"/>
    <w:rsid w:val="00404E4B"/>
    <w:rsid w:val="004061EE"/>
    <w:rsid w:val="004075CF"/>
    <w:rsid w:val="00407AB0"/>
    <w:rsid w:val="00411D39"/>
    <w:rsid w:val="00414835"/>
    <w:rsid w:val="004157E1"/>
    <w:rsid w:val="00415FA1"/>
    <w:rsid w:val="00420F8D"/>
    <w:rsid w:val="0042174A"/>
    <w:rsid w:val="00422D7F"/>
    <w:rsid w:val="00422E28"/>
    <w:rsid w:val="004249D1"/>
    <w:rsid w:val="0042541A"/>
    <w:rsid w:val="00426AF6"/>
    <w:rsid w:val="00430E5C"/>
    <w:rsid w:val="00433841"/>
    <w:rsid w:val="00433CEE"/>
    <w:rsid w:val="00434FFC"/>
    <w:rsid w:val="00437407"/>
    <w:rsid w:val="0044116C"/>
    <w:rsid w:val="004417B8"/>
    <w:rsid w:val="00442817"/>
    <w:rsid w:val="00444B59"/>
    <w:rsid w:val="00446908"/>
    <w:rsid w:val="00446A0A"/>
    <w:rsid w:val="00447F20"/>
    <w:rsid w:val="0045011E"/>
    <w:rsid w:val="0045150A"/>
    <w:rsid w:val="004516E4"/>
    <w:rsid w:val="00452552"/>
    <w:rsid w:val="00452E35"/>
    <w:rsid w:val="004537C7"/>
    <w:rsid w:val="0045566C"/>
    <w:rsid w:val="00456FD5"/>
    <w:rsid w:val="00457943"/>
    <w:rsid w:val="0046478F"/>
    <w:rsid w:val="004700A9"/>
    <w:rsid w:val="004705AA"/>
    <w:rsid w:val="00470AA2"/>
    <w:rsid w:val="004735D7"/>
    <w:rsid w:val="00474226"/>
    <w:rsid w:val="0047705A"/>
    <w:rsid w:val="004812C3"/>
    <w:rsid w:val="00482C13"/>
    <w:rsid w:val="00482E95"/>
    <w:rsid w:val="004831EE"/>
    <w:rsid w:val="00484764"/>
    <w:rsid w:val="00485672"/>
    <w:rsid w:val="00486C30"/>
    <w:rsid w:val="00490992"/>
    <w:rsid w:val="004912F8"/>
    <w:rsid w:val="004A2188"/>
    <w:rsid w:val="004A5F7A"/>
    <w:rsid w:val="004A6259"/>
    <w:rsid w:val="004B0010"/>
    <w:rsid w:val="004B2C74"/>
    <w:rsid w:val="004B3449"/>
    <w:rsid w:val="004B542E"/>
    <w:rsid w:val="004B558B"/>
    <w:rsid w:val="004B641F"/>
    <w:rsid w:val="004B78E5"/>
    <w:rsid w:val="004C1D01"/>
    <w:rsid w:val="004C226A"/>
    <w:rsid w:val="004C2454"/>
    <w:rsid w:val="004C51BD"/>
    <w:rsid w:val="004C6124"/>
    <w:rsid w:val="004D0B1C"/>
    <w:rsid w:val="004D0E20"/>
    <w:rsid w:val="004D0E34"/>
    <w:rsid w:val="004D33FD"/>
    <w:rsid w:val="004D39BB"/>
    <w:rsid w:val="004D4829"/>
    <w:rsid w:val="004D56D1"/>
    <w:rsid w:val="004D64DF"/>
    <w:rsid w:val="004D7A92"/>
    <w:rsid w:val="004E0AE1"/>
    <w:rsid w:val="004E21F7"/>
    <w:rsid w:val="004E32CE"/>
    <w:rsid w:val="004E4E20"/>
    <w:rsid w:val="004E6323"/>
    <w:rsid w:val="004E6AEB"/>
    <w:rsid w:val="004E6E78"/>
    <w:rsid w:val="004E7B82"/>
    <w:rsid w:val="004F032E"/>
    <w:rsid w:val="004F111F"/>
    <w:rsid w:val="004F1A1D"/>
    <w:rsid w:val="004F1CE2"/>
    <w:rsid w:val="004F26C7"/>
    <w:rsid w:val="004F317C"/>
    <w:rsid w:val="004F4D68"/>
    <w:rsid w:val="004F5B05"/>
    <w:rsid w:val="004F6DC2"/>
    <w:rsid w:val="00504071"/>
    <w:rsid w:val="0050627D"/>
    <w:rsid w:val="005102C2"/>
    <w:rsid w:val="00510485"/>
    <w:rsid w:val="00511784"/>
    <w:rsid w:val="00511809"/>
    <w:rsid w:val="0051252D"/>
    <w:rsid w:val="00513117"/>
    <w:rsid w:val="00513C2E"/>
    <w:rsid w:val="0051479C"/>
    <w:rsid w:val="00514963"/>
    <w:rsid w:val="00520821"/>
    <w:rsid w:val="005216AD"/>
    <w:rsid w:val="005227AD"/>
    <w:rsid w:val="00523F13"/>
    <w:rsid w:val="005248B5"/>
    <w:rsid w:val="00524E5F"/>
    <w:rsid w:val="00531B78"/>
    <w:rsid w:val="00532525"/>
    <w:rsid w:val="00532AD1"/>
    <w:rsid w:val="00532DD3"/>
    <w:rsid w:val="00534BC6"/>
    <w:rsid w:val="00534D5A"/>
    <w:rsid w:val="00540587"/>
    <w:rsid w:val="005417E7"/>
    <w:rsid w:val="00542103"/>
    <w:rsid w:val="0054386A"/>
    <w:rsid w:val="00543AB3"/>
    <w:rsid w:val="00550624"/>
    <w:rsid w:val="005535B2"/>
    <w:rsid w:val="00554426"/>
    <w:rsid w:val="005549A8"/>
    <w:rsid w:val="00554DF4"/>
    <w:rsid w:val="005566ED"/>
    <w:rsid w:val="00560854"/>
    <w:rsid w:val="005610A7"/>
    <w:rsid w:val="00561186"/>
    <w:rsid w:val="00561AAB"/>
    <w:rsid w:val="0057002B"/>
    <w:rsid w:val="00571184"/>
    <w:rsid w:val="005750BE"/>
    <w:rsid w:val="0057788B"/>
    <w:rsid w:val="00577947"/>
    <w:rsid w:val="0058058F"/>
    <w:rsid w:val="00582603"/>
    <w:rsid w:val="0058504D"/>
    <w:rsid w:val="0058518B"/>
    <w:rsid w:val="00585E18"/>
    <w:rsid w:val="00586F77"/>
    <w:rsid w:val="005904FD"/>
    <w:rsid w:val="00595A28"/>
    <w:rsid w:val="00595EC5"/>
    <w:rsid w:val="0059645A"/>
    <w:rsid w:val="00596B8A"/>
    <w:rsid w:val="005971F4"/>
    <w:rsid w:val="00597B99"/>
    <w:rsid w:val="005A39FC"/>
    <w:rsid w:val="005A3B6B"/>
    <w:rsid w:val="005A7231"/>
    <w:rsid w:val="005A745F"/>
    <w:rsid w:val="005B14DA"/>
    <w:rsid w:val="005B1FF4"/>
    <w:rsid w:val="005B2A12"/>
    <w:rsid w:val="005B301E"/>
    <w:rsid w:val="005B30E0"/>
    <w:rsid w:val="005B38BC"/>
    <w:rsid w:val="005B4A29"/>
    <w:rsid w:val="005C12D5"/>
    <w:rsid w:val="005C2F48"/>
    <w:rsid w:val="005C4342"/>
    <w:rsid w:val="005C4388"/>
    <w:rsid w:val="005C5EBD"/>
    <w:rsid w:val="005C66A0"/>
    <w:rsid w:val="005C74B8"/>
    <w:rsid w:val="005D23F3"/>
    <w:rsid w:val="005D24F8"/>
    <w:rsid w:val="005D422E"/>
    <w:rsid w:val="005D7C9C"/>
    <w:rsid w:val="005E1BCF"/>
    <w:rsid w:val="005E4853"/>
    <w:rsid w:val="005E4EBB"/>
    <w:rsid w:val="005E5609"/>
    <w:rsid w:val="005F0484"/>
    <w:rsid w:val="005F20C6"/>
    <w:rsid w:val="00600F0A"/>
    <w:rsid w:val="00601EF7"/>
    <w:rsid w:val="00602DB4"/>
    <w:rsid w:val="0060715E"/>
    <w:rsid w:val="00611F51"/>
    <w:rsid w:val="006139E5"/>
    <w:rsid w:val="00615658"/>
    <w:rsid w:val="00615AA8"/>
    <w:rsid w:val="0061600B"/>
    <w:rsid w:val="00616869"/>
    <w:rsid w:val="0061727C"/>
    <w:rsid w:val="0061745A"/>
    <w:rsid w:val="00617EE1"/>
    <w:rsid w:val="00620584"/>
    <w:rsid w:val="00621111"/>
    <w:rsid w:val="00621246"/>
    <w:rsid w:val="006232BB"/>
    <w:rsid w:val="00623D9E"/>
    <w:rsid w:val="00624F58"/>
    <w:rsid w:val="0062596E"/>
    <w:rsid w:val="00630235"/>
    <w:rsid w:val="00632CDC"/>
    <w:rsid w:val="0063586E"/>
    <w:rsid w:val="006444A1"/>
    <w:rsid w:val="00647C4B"/>
    <w:rsid w:val="00651EFA"/>
    <w:rsid w:val="00653985"/>
    <w:rsid w:val="006539EA"/>
    <w:rsid w:val="00654F9C"/>
    <w:rsid w:val="006563DA"/>
    <w:rsid w:val="006615EE"/>
    <w:rsid w:val="0066320E"/>
    <w:rsid w:val="006669BB"/>
    <w:rsid w:val="006700F9"/>
    <w:rsid w:val="006703BA"/>
    <w:rsid w:val="00670CEE"/>
    <w:rsid w:val="00675C95"/>
    <w:rsid w:val="00676A91"/>
    <w:rsid w:val="00677325"/>
    <w:rsid w:val="006776C8"/>
    <w:rsid w:val="00677FF0"/>
    <w:rsid w:val="006806E7"/>
    <w:rsid w:val="0068301B"/>
    <w:rsid w:val="00685FC0"/>
    <w:rsid w:val="00687D79"/>
    <w:rsid w:val="0069123F"/>
    <w:rsid w:val="00691D37"/>
    <w:rsid w:val="0069381A"/>
    <w:rsid w:val="0069417A"/>
    <w:rsid w:val="006949CB"/>
    <w:rsid w:val="00694A6A"/>
    <w:rsid w:val="00695095"/>
    <w:rsid w:val="00695BAD"/>
    <w:rsid w:val="006A01DC"/>
    <w:rsid w:val="006A1852"/>
    <w:rsid w:val="006A1A22"/>
    <w:rsid w:val="006A5DC9"/>
    <w:rsid w:val="006A7E5C"/>
    <w:rsid w:val="006B0233"/>
    <w:rsid w:val="006B23EF"/>
    <w:rsid w:val="006C06EE"/>
    <w:rsid w:val="006C28B4"/>
    <w:rsid w:val="006C7191"/>
    <w:rsid w:val="006C71C2"/>
    <w:rsid w:val="006D0E9D"/>
    <w:rsid w:val="006D2B07"/>
    <w:rsid w:val="006D2B75"/>
    <w:rsid w:val="006D3BBF"/>
    <w:rsid w:val="006D49E3"/>
    <w:rsid w:val="006D4A3B"/>
    <w:rsid w:val="006D5586"/>
    <w:rsid w:val="006D6172"/>
    <w:rsid w:val="006D79E0"/>
    <w:rsid w:val="006E1522"/>
    <w:rsid w:val="006E4A15"/>
    <w:rsid w:val="006E6676"/>
    <w:rsid w:val="006E73CF"/>
    <w:rsid w:val="006F05F2"/>
    <w:rsid w:val="006F133F"/>
    <w:rsid w:val="006F2E76"/>
    <w:rsid w:val="006F565F"/>
    <w:rsid w:val="006F615C"/>
    <w:rsid w:val="00703F92"/>
    <w:rsid w:val="00707461"/>
    <w:rsid w:val="00711B35"/>
    <w:rsid w:val="00712121"/>
    <w:rsid w:val="00712CB4"/>
    <w:rsid w:val="007168B5"/>
    <w:rsid w:val="0072027A"/>
    <w:rsid w:val="00720868"/>
    <w:rsid w:val="00722186"/>
    <w:rsid w:val="007235FD"/>
    <w:rsid w:val="00724166"/>
    <w:rsid w:val="00724EE3"/>
    <w:rsid w:val="007277C2"/>
    <w:rsid w:val="00727A20"/>
    <w:rsid w:val="00727D8F"/>
    <w:rsid w:val="007310BD"/>
    <w:rsid w:val="00731991"/>
    <w:rsid w:val="00731B2E"/>
    <w:rsid w:val="0073613E"/>
    <w:rsid w:val="00740C11"/>
    <w:rsid w:val="00742FB7"/>
    <w:rsid w:val="0074317E"/>
    <w:rsid w:val="0074452F"/>
    <w:rsid w:val="00751BF8"/>
    <w:rsid w:val="00751C71"/>
    <w:rsid w:val="00752D93"/>
    <w:rsid w:val="00753037"/>
    <w:rsid w:val="007557EB"/>
    <w:rsid w:val="0075581B"/>
    <w:rsid w:val="00767423"/>
    <w:rsid w:val="00770471"/>
    <w:rsid w:val="00773351"/>
    <w:rsid w:val="00776708"/>
    <w:rsid w:val="00777891"/>
    <w:rsid w:val="00780F70"/>
    <w:rsid w:val="0078136C"/>
    <w:rsid w:val="007822BC"/>
    <w:rsid w:val="00785106"/>
    <w:rsid w:val="00787F69"/>
    <w:rsid w:val="00790DFE"/>
    <w:rsid w:val="00791CA8"/>
    <w:rsid w:val="00794C53"/>
    <w:rsid w:val="00795C7F"/>
    <w:rsid w:val="0079787E"/>
    <w:rsid w:val="007979A0"/>
    <w:rsid w:val="007A4FAF"/>
    <w:rsid w:val="007A5F67"/>
    <w:rsid w:val="007B0A87"/>
    <w:rsid w:val="007B1D66"/>
    <w:rsid w:val="007B35DE"/>
    <w:rsid w:val="007B3C0C"/>
    <w:rsid w:val="007B4BB1"/>
    <w:rsid w:val="007B5574"/>
    <w:rsid w:val="007B6A52"/>
    <w:rsid w:val="007C1C64"/>
    <w:rsid w:val="007C29E0"/>
    <w:rsid w:val="007C407D"/>
    <w:rsid w:val="007C7F80"/>
    <w:rsid w:val="007D0DAD"/>
    <w:rsid w:val="007D1C2B"/>
    <w:rsid w:val="007D2366"/>
    <w:rsid w:val="007D2967"/>
    <w:rsid w:val="007D3386"/>
    <w:rsid w:val="007D54F3"/>
    <w:rsid w:val="007E0244"/>
    <w:rsid w:val="007E158E"/>
    <w:rsid w:val="007E15B2"/>
    <w:rsid w:val="007E19C2"/>
    <w:rsid w:val="007E1A1C"/>
    <w:rsid w:val="007E2BB0"/>
    <w:rsid w:val="007E2BC8"/>
    <w:rsid w:val="007E4727"/>
    <w:rsid w:val="007E7A07"/>
    <w:rsid w:val="007E7DDA"/>
    <w:rsid w:val="007F010C"/>
    <w:rsid w:val="007F05A6"/>
    <w:rsid w:val="007F0765"/>
    <w:rsid w:val="007F16BA"/>
    <w:rsid w:val="007F40C1"/>
    <w:rsid w:val="007F5643"/>
    <w:rsid w:val="007F6198"/>
    <w:rsid w:val="00801AA7"/>
    <w:rsid w:val="008025BE"/>
    <w:rsid w:val="00803118"/>
    <w:rsid w:val="00803559"/>
    <w:rsid w:val="00803C83"/>
    <w:rsid w:val="0080628B"/>
    <w:rsid w:val="00806AC5"/>
    <w:rsid w:val="00811B20"/>
    <w:rsid w:val="0081459A"/>
    <w:rsid w:val="00814D2C"/>
    <w:rsid w:val="00815A25"/>
    <w:rsid w:val="00816880"/>
    <w:rsid w:val="008168A9"/>
    <w:rsid w:val="0082093E"/>
    <w:rsid w:val="00821DC9"/>
    <w:rsid w:val="00822D0E"/>
    <w:rsid w:val="00822D6F"/>
    <w:rsid w:val="00823D9A"/>
    <w:rsid w:val="00824516"/>
    <w:rsid w:val="00824563"/>
    <w:rsid w:val="00824ADD"/>
    <w:rsid w:val="00825F62"/>
    <w:rsid w:val="00826281"/>
    <w:rsid w:val="00833E06"/>
    <w:rsid w:val="00835B09"/>
    <w:rsid w:val="008370C2"/>
    <w:rsid w:val="00837D01"/>
    <w:rsid w:val="00844A20"/>
    <w:rsid w:val="0084680E"/>
    <w:rsid w:val="00847788"/>
    <w:rsid w:val="00847AEB"/>
    <w:rsid w:val="008503E3"/>
    <w:rsid w:val="008514CD"/>
    <w:rsid w:val="00851533"/>
    <w:rsid w:val="008529F6"/>
    <w:rsid w:val="008539CD"/>
    <w:rsid w:val="00856185"/>
    <w:rsid w:val="008562C1"/>
    <w:rsid w:val="00860617"/>
    <w:rsid w:val="00863051"/>
    <w:rsid w:val="008636A8"/>
    <w:rsid w:val="00863E02"/>
    <w:rsid w:val="008644D8"/>
    <w:rsid w:val="00865B52"/>
    <w:rsid w:val="0086718B"/>
    <w:rsid w:val="008709BC"/>
    <w:rsid w:val="00871938"/>
    <w:rsid w:val="00872C9A"/>
    <w:rsid w:val="008762B8"/>
    <w:rsid w:val="00881116"/>
    <w:rsid w:val="008811F4"/>
    <w:rsid w:val="008840E3"/>
    <w:rsid w:val="008862D1"/>
    <w:rsid w:val="00886CEE"/>
    <w:rsid w:val="008875E7"/>
    <w:rsid w:val="00891A65"/>
    <w:rsid w:val="008943C8"/>
    <w:rsid w:val="0089442B"/>
    <w:rsid w:val="008A2FD5"/>
    <w:rsid w:val="008A3078"/>
    <w:rsid w:val="008A30B9"/>
    <w:rsid w:val="008A390F"/>
    <w:rsid w:val="008A494A"/>
    <w:rsid w:val="008A6797"/>
    <w:rsid w:val="008B1AB0"/>
    <w:rsid w:val="008B25C2"/>
    <w:rsid w:val="008B3E06"/>
    <w:rsid w:val="008B41B5"/>
    <w:rsid w:val="008B4F94"/>
    <w:rsid w:val="008B54AF"/>
    <w:rsid w:val="008B61C1"/>
    <w:rsid w:val="008B7935"/>
    <w:rsid w:val="008C07E5"/>
    <w:rsid w:val="008C245E"/>
    <w:rsid w:val="008C43F4"/>
    <w:rsid w:val="008C4E1A"/>
    <w:rsid w:val="008C52B4"/>
    <w:rsid w:val="008C592E"/>
    <w:rsid w:val="008C70CE"/>
    <w:rsid w:val="008C775D"/>
    <w:rsid w:val="008D0193"/>
    <w:rsid w:val="008D12A3"/>
    <w:rsid w:val="008D1480"/>
    <w:rsid w:val="008D49D8"/>
    <w:rsid w:val="008D5CCC"/>
    <w:rsid w:val="008D60C3"/>
    <w:rsid w:val="008E189D"/>
    <w:rsid w:val="008E668D"/>
    <w:rsid w:val="008F0A0D"/>
    <w:rsid w:val="008F194D"/>
    <w:rsid w:val="008F21FF"/>
    <w:rsid w:val="008F2A1C"/>
    <w:rsid w:val="008F2ED1"/>
    <w:rsid w:val="008F3BBF"/>
    <w:rsid w:val="00901A3B"/>
    <w:rsid w:val="00902A87"/>
    <w:rsid w:val="00902E2F"/>
    <w:rsid w:val="00903A28"/>
    <w:rsid w:val="00906045"/>
    <w:rsid w:val="009075C7"/>
    <w:rsid w:val="00911CE4"/>
    <w:rsid w:val="0092107D"/>
    <w:rsid w:val="009219E1"/>
    <w:rsid w:val="00921FB1"/>
    <w:rsid w:val="0092398B"/>
    <w:rsid w:val="00924168"/>
    <w:rsid w:val="00924B7B"/>
    <w:rsid w:val="00925377"/>
    <w:rsid w:val="00927873"/>
    <w:rsid w:val="00927C12"/>
    <w:rsid w:val="0094272C"/>
    <w:rsid w:val="009435A1"/>
    <w:rsid w:val="00946430"/>
    <w:rsid w:val="009555AE"/>
    <w:rsid w:val="00957810"/>
    <w:rsid w:val="00957FF1"/>
    <w:rsid w:val="00960964"/>
    <w:rsid w:val="00961689"/>
    <w:rsid w:val="00964398"/>
    <w:rsid w:val="00971B89"/>
    <w:rsid w:val="00974658"/>
    <w:rsid w:val="009747E9"/>
    <w:rsid w:val="00974AAE"/>
    <w:rsid w:val="00974DD6"/>
    <w:rsid w:val="00982837"/>
    <w:rsid w:val="00982A13"/>
    <w:rsid w:val="009844F8"/>
    <w:rsid w:val="009860D8"/>
    <w:rsid w:val="00987909"/>
    <w:rsid w:val="00990867"/>
    <w:rsid w:val="009921F3"/>
    <w:rsid w:val="00993138"/>
    <w:rsid w:val="00993BF8"/>
    <w:rsid w:val="00994311"/>
    <w:rsid w:val="00994444"/>
    <w:rsid w:val="009950DD"/>
    <w:rsid w:val="009955FE"/>
    <w:rsid w:val="0099669A"/>
    <w:rsid w:val="00997DCE"/>
    <w:rsid w:val="009A0597"/>
    <w:rsid w:val="009A0E92"/>
    <w:rsid w:val="009A2ECE"/>
    <w:rsid w:val="009A5F15"/>
    <w:rsid w:val="009A7429"/>
    <w:rsid w:val="009A7A09"/>
    <w:rsid w:val="009B2C0A"/>
    <w:rsid w:val="009B326F"/>
    <w:rsid w:val="009B34A8"/>
    <w:rsid w:val="009B377E"/>
    <w:rsid w:val="009B4F2C"/>
    <w:rsid w:val="009B5973"/>
    <w:rsid w:val="009B7512"/>
    <w:rsid w:val="009C0828"/>
    <w:rsid w:val="009C1629"/>
    <w:rsid w:val="009C1998"/>
    <w:rsid w:val="009C3C16"/>
    <w:rsid w:val="009C6484"/>
    <w:rsid w:val="009D1E9A"/>
    <w:rsid w:val="009D37AB"/>
    <w:rsid w:val="009D42A9"/>
    <w:rsid w:val="009D4485"/>
    <w:rsid w:val="009D4DC8"/>
    <w:rsid w:val="009D6868"/>
    <w:rsid w:val="009D725A"/>
    <w:rsid w:val="009E2C36"/>
    <w:rsid w:val="009E2DED"/>
    <w:rsid w:val="009F1DD2"/>
    <w:rsid w:val="009F1DE1"/>
    <w:rsid w:val="009F315A"/>
    <w:rsid w:val="009F6867"/>
    <w:rsid w:val="009F717D"/>
    <w:rsid w:val="00A0158A"/>
    <w:rsid w:val="00A039EC"/>
    <w:rsid w:val="00A05581"/>
    <w:rsid w:val="00A102AD"/>
    <w:rsid w:val="00A10F75"/>
    <w:rsid w:val="00A11983"/>
    <w:rsid w:val="00A14744"/>
    <w:rsid w:val="00A15720"/>
    <w:rsid w:val="00A16E61"/>
    <w:rsid w:val="00A17720"/>
    <w:rsid w:val="00A20ACA"/>
    <w:rsid w:val="00A21619"/>
    <w:rsid w:val="00A21BF4"/>
    <w:rsid w:val="00A229AE"/>
    <w:rsid w:val="00A23700"/>
    <w:rsid w:val="00A23D8C"/>
    <w:rsid w:val="00A25736"/>
    <w:rsid w:val="00A316C9"/>
    <w:rsid w:val="00A338A2"/>
    <w:rsid w:val="00A379C0"/>
    <w:rsid w:val="00A41307"/>
    <w:rsid w:val="00A4151C"/>
    <w:rsid w:val="00A42604"/>
    <w:rsid w:val="00A42E6A"/>
    <w:rsid w:val="00A430FC"/>
    <w:rsid w:val="00A44777"/>
    <w:rsid w:val="00A4485C"/>
    <w:rsid w:val="00A46910"/>
    <w:rsid w:val="00A46BDC"/>
    <w:rsid w:val="00A47332"/>
    <w:rsid w:val="00A5159E"/>
    <w:rsid w:val="00A52D29"/>
    <w:rsid w:val="00A536B5"/>
    <w:rsid w:val="00A55B44"/>
    <w:rsid w:val="00A55C97"/>
    <w:rsid w:val="00A569E0"/>
    <w:rsid w:val="00A64281"/>
    <w:rsid w:val="00A64757"/>
    <w:rsid w:val="00A648B6"/>
    <w:rsid w:val="00A64CD0"/>
    <w:rsid w:val="00A65F14"/>
    <w:rsid w:val="00A7092D"/>
    <w:rsid w:val="00A71086"/>
    <w:rsid w:val="00A71A0D"/>
    <w:rsid w:val="00A734C0"/>
    <w:rsid w:val="00A751FB"/>
    <w:rsid w:val="00A76581"/>
    <w:rsid w:val="00A76C21"/>
    <w:rsid w:val="00A77FBC"/>
    <w:rsid w:val="00A816C4"/>
    <w:rsid w:val="00A841C0"/>
    <w:rsid w:val="00A8612D"/>
    <w:rsid w:val="00A8660E"/>
    <w:rsid w:val="00A871CE"/>
    <w:rsid w:val="00A879BB"/>
    <w:rsid w:val="00A87D06"/>
    <w:rsid w:val="00A91019"/>
    <w:rsid w:val="00A916C7"/>
    <w:rsid w:val="00A91CA0"/>
    <w:rsid w:val="00A94EDB"/>
    <w:rsid w:val="00A95D25"/>
    <w:rsid w:val="00A9623F"/>
    <w:rsid w:val="00A96E47"/>
    <w:rsid w:val="00A97219"/>
    <w:rsid w:val="00AA0BCF"/>
    <w:rsid w:val="00AA16FE"/>
    <w:rsid w:val="00AB3999"/>
    <w:rsid w:val="00AC0264"/>
    <w:rsid w:val="00AC24D2"/>
    <w:rsid w:val="00AC4341"/>
    <w:rsid w:val="00AC59E9"/>
    <w:rsid w:val="00AC5F22"/>
    <w:rsid w:val="00AC7D19"/>
    <w:rsid w:val="00AD06CD"/>
    <w:rsid w:val="00AD2D45"/>
    <w:rsid w:val="00AD3CE8"/>
    <w:rsid w:val="00AD3D18"/>
    <w:rsid w:val="00AD40CF"/>
    <w:rsid w:val="00AD767E"/>
    <w:rsid w:val="00AE1966"/>
    <w:rsid w:val="00AE7C72"/>
    <w:rsid w:val="00AF4259"/>
    <w:rsid w:val="00AF5CEB"/>
    <w:rsid w:val="00B0103E"/>
    <w:rsid w:val="00B01331"/>
    <w:rsid w:val="00B0148C"/>
    <w:rsid w:val="00B11673"/>
    <w:rsid w:val="00B1447B"/>
    <w:rsid w:val="00B14C76"/>
    <w:rsid w:val="00B1555E"/>
    <w:rsid w:val="00B158EC"/>
    <w:rsid w:val="00B16F1C"/>
    <w:rsid w:val="00B20A18"/>
    <w:rsid w:val="00B225C9"/>
    <w:rsid w:val="00B22D2F"/>
    <w:rsid w:val="00B23204"/>
    <w:rsid w:val="00B2603E"/>
    <w:rsid w:val="00B2702D"/>
    <w:rsid w:val="00B436DD"/>
    <w:rsid w:val="00B46F2F"/>
    <w:rsid w:val="00B47BC3"/>
    <w:rsid w:val="00B50B46"/>
    <w:rsid w:val="00B5189B"/>
    <w:rsid w:val="00B538FC"/>
    <w:rsid w:val="00B547FA"/>
    <w:rsid w:val="00B5580D"/>
    <w:rsid w:val="00B56ADD"/>
    <w:rsid w:val="00B604BB"/>
    <w:rsid w:val="00B61CF2"/>
    <w:rsid w:val="00B621C7"/>
    <w:rsid w:val="00B63E62"/>
    <w:rsid w:val="00B64B7F"/>
    <w:rsid w:val="00B70663"/>
    <w:rsid w:val="00B72BBF"/>
    <w:rsid w:val="00B77BCE"/>
    <w:rsid w:val="00B77DD8"/>
    <w:rsid w:val="00B805DA"/>
    <w:rsid w:val="00B812E2"/>
    <w:rsid w:val="00B831EC"/>
    <w:rsid w:val="00B93E60"/>
    <w:rsid w:val="00B95463"/>
    <w:rsid w:val="00BA0A1B"/>
    <w:rsid w:val="00BA13B9"/>
    <w:rsid w:val="00BA16C9"/>
    <w:rsid w:val="00BA3DE5"/>
    <w:rsid w:val="00BA4F9C"/>
    <w:rsid w:val="00BA6CDE"/>
    <w:rsid w:val="00BA7A43"/>
    <w:rsid w:val="00BB156B"/>
    <w:rsid w:val="00BB1939"/>
    <w:rsid w:val="00BB29BB"/>
    <w:rsid w:val="00BB3861"/>
    <w:rsid w:val="00BB40A2"/>
    <w:rsid w:val="00BB4F8F"/>
    <w:rsid w:val="00BB6203"/>
    <w:rsid w:val="00BB6208"/>
    <w:rsid w:val="00BC11C1"/>
    <w:rsid w:val="00BC313A"/>
    <w:rsid w:val="00BC430B"/>
    <w:rsid w:val="00BC446A"/>
    <w:rsid w:val="00BC5225"/>
    <w:rsid w:val="00BD2B18"/>
    <w:rsid w:val="00BD447B"/>
    <w:rsid w:val="00BD4745"/>
    <w:rsid w:val="00BD6C58"/>
    <w:rsid w:val="00BE33DF"/>
    <w:rsid w:val="00BE3A36"/>
    <w:rsid w:val="00BE7154"/>
    <w:rsid w:val="00BF115B"/>
    <w:rsid w:val="00BF2175"/>
    <w:rsid w:val="00BF29CB"/>
    <w:rsid w:val="00BF4A0E"/>
    <w:rsid w:val="00BF62D9"/>
    <w:rsid w:val="00C01623"/>
    <w:rsid w:val="00C01B65"/>
    <w:rsid w:val="00C028EC"/>
    <w:rsid w:val="00C0572C"/>
    <w:rsid w:val="00C07B4B"/>
    <w:rsid w:val="00C07DFD"/>
    <w:rsid w:val="00C122FB"/>
    <w:rsid w:val="00C13714"/>
    <w:rsid w:val="00C14CC8"/>
    <w:rsid w:val="00C14D99"/>
    <w:rsid w:val="00C14F65"/>
    <w:rsid w:val="00C171AD"/>
    <w:rsid w:val="00C26593"/>
    <w:rsid w:val="00C26FC7"/>
    <w:rsid w:val="00C30BFB"/>
    <w:rsid w:val="00C31897"/>
    <w:rsid w:val="00C32AB8"/>
    <w:rsid w:val="00C346DD"/>
    <w:rsid w:val="00C35B12"/>
    <w:rsid w:val="00C40155"/>
    <w:rsid w:val="00C439DE"/>
    <w:rsid w:val="00C45204"/>
    <w:rsid w:val="00C46E4C"/>
    <w:rsid w:val="00C50252"/>
    <w:rsid w:val="00C521DF"/>
    <w:rsid w:val="00C553F4"/>
    <w:rsid w:val="00C5681B"/>
    <w:rsid w:val="00C61EF3"/>
    <w:rsid w:val="00C63085"/>
    <w:rsid w:val="00C64C3B"/>
    <w:rsid w:val="00C64E1C"/>
    <w:rsid w:val="00C6678D"/>
    <w:rsid w:val="00C669E0"/>
    <w:rsid w:val="00C67E30"/>
    <w:rsid w:val="00C7040F"/>
    <w:rsid w:val="00C70730"/>
    <w:rsid w:val="00C70B65"/>
    <w:rsid w:val="00C71260"/>
    <w:rsid w:val="00C732B0"/>
    <w:rsid w:val="00C73F8A"/>
    <w:rsid w:val="00C7422B"/>
    <w:rsid w:val="00C80119"/>
    <w:rsid w:val="00C808CB"/>
    <w:rsid w:val="00C847F7"/>
    <w:rsid w:val="00C863DF"/>
    <w:rsid w:val="00C87E5A"/>
    <w:rsid w:val="00C87F80"/>
    <w:rsid w:val="00C91116"/>
    <w:rsid w:val="00C93A9C"/>
    <w:rsid w:val="00C94601"/>
    <w:rsid w:val="00C967BD"/>
    <w:rsid w:val="00CA1E45"/>
    <w:rsid w:val="00CA2182"/>
    <w:rsid w:val="00CA21B5"/>
    <w:rsid w:val="00CA53F6"/>
    <w:rsid w:val="00CA6108"/>
    <w:rsid w:val="00CA64B3"/>
    <w:rsid w:val="00CA7734"/>
    <w:rsid w:val="00CB0268"/>
    <w:rsid w:val="00CB07EC"/>
    <w:rsid w:val="00CB2409"/>
    <w:rsid w:val="00CB3562"/>
    <w:rsid w:val="00CB5497"/>
    <w:rsid w:val="00CB64EE"/>
    <w:rsid w:val="00CB7D1C"/>
    <w:rsid w:val="00CC3C23"/>
    <w:rsid w:val="00CC4701"/>
    <w:rsid w:val="00CC6E02"/>
    <w:rsid w:val="00CD1073"/>
    <w:rsid w:val="00CD76E0"/>
    <w:rsid w:val="00CD7993"/>
    <w:rsid w:val="00CE125D"/>
    <w:rsid w:val="00CE1DD2"/>
    <w:rsid w:val="00CE278A"/>
    <w:rsid w:val="00CE4B66"/>
    <w:rsid w:val="00CE551A"/>
    <w:rsid w:val="00CE6847"/>
    <w:rsid w:val="00CF01F5"/>
    <w:rsid w:val="00CF0A2B"/>
    <w:rsid w:val="00CF149A"/>
    <w:rsid w:val="00CF160D"/>
    <w:rsid w:val="00CF2102"/>
    <w:rsid w:val="00CF2734"/>
    <w:rsid w:val="00CF27DF"/>
    <w:rsid w:val="00CF3F65"/>
    <w:rsid w:val="00CF55BE"/>
    <w:rsid w:val="00CF5664"/>
    <w:rsid w:val="00D025CC"/>
    <w:rsid w:val="00D037A8"/>
    <w:rsid w:val="00D12EF1"/>
    <w:rsid w:val="00D1329F"/>
    <w:rsid w:val="00D140D2"/>
    <w:rsid w:val="00D15E65"/>
    <w:rsid w:val="00D16473"/>
    <w:rsid w:val="00D16664"/>
    <w:rsid w:val="00D16A3B"/>
    <w:rsid w:val="00D2263B"/>
    <w:rsid w:val="00D22D2D"/>
    <w:rsid w:val="00D2486C"/>
    <w:rsid w:val="00D24B32"/>
    <w:rsid w:val="00D279BD"/>
    <w:rsid w:val="00D31DD8"/>
    <w:rsid w:val="00D3286A"/>
    <w:rsid w:val="00D34695"/>
    <w:rsid w:val="00D35A08"/>
    <w:rsid w:val="00D42CCD"/>
    <w:rsid w:val="00D43D96"/>
    <w:rsid w:val="00D44103"/>
    <w:rsid w:val="00D44E3E"/>
    <w:rsid w:val="00D44F1C"/>
    <w:rsid w:val="00D45AC3"/>
    <w:rsid w:val="00D4644D"/>
    <w:rsid w:val="00D46C23"/>
    <w:rsid w:val="00D50B96"/>
    <w:rsid w:val="00D52BB7"/>
    <w:rsid w:val="00D52E28"/>
    <w:rsid w:val="00D553B4"/>
    <w:rsid w:val="00D55767"/>
    <w:rsid w:val="00D55BA0"/>
    <w:rsid w:val="00D568CC"/>
    <w:rsid w:val="00D61177"/>
    <w:rsid w:val="00D6161D"/>
    <w:rsid w:val="00D626D5"/>
    <w:rsid w:val="00D671B2"/>
    <w:rsid w:val="00D72B53"/>
    <w:rsid w:val="00D7391C"/>
    <w:rsid w:val="00D74FE4"/>
    <w:rsid w:val="00D77551"/>
    <w:rsid w:val="00D802B5"/>
    <w:rsid w:val="00D8167F"/>
    <w:rsid w:val="00D85379"/>
    <w:rsid w:val="00D857D2"/>
    <w:rsid w:val="00D92A72"/>
    <w:rsid w:val="00D933C2"/>
    <w:rsid w:val="00D954C2"/>
    <w:rsid w:val="00D95A25"/>
    <w:rsid w:val="00D95BD8"/>
    <w:rsid w:val="00D97B87"/>
    <w:rsid w:val="00DA3E09"/>
    <w:rsid w:val="00DA53CC"/>
    <w:rsid w:val="00DA5404"/>
    <w:rsid w:val="00DA7862"/>
    <w:rsid w:val="00DB3DEB"/>
    <w:rsid w:val="00DB58EB"/>
    <w:rsid w:val="00DC3BD5"/>
    <w:rsid w:val="00DC6F80"/>
    <w:rsid w:val="00DD2C04"/>
    <w:rsid w:val="00DD3C43"/>
    <w:rsid w:val="00DD45A7"/>
    <w:rsid w:val="00DD6C4E"/>
    <w:rsid w:val="00DE0D4C"/>
    <w:rsid w:val="00DE1B97"/>
    <w:rsid w:val="00DE5A6F"/>
    <w:rsid w:val="00DE5EE0"/>
    <w:rsid w:val="00DE6D72"/>
    <w:rsid w:val="00DE6F85"/>
    <w:rsid w:val="00DE7933"/>
    <w:rsid w:val="00DF2B13"/>
    <w:rsid w:val="00DF3F44"/>
    <w:rsid w:val="00DF4A5A"/>
    <w:rsid w:val="00DF71B8"/>
    <w:rsid w:val="00E001FE"/>
    <w:rsid w:val="00E01789"/>
    <w:rsid w:val="00E034E3"/>
    <w:rsid w:val="00E035B5"/>
    <w:rsid w:val="00E058C3"/>
    <w:rsid w:val="00E05957"/>
    <w:rsid w:val="00E07542"/>
    <w:rsid w:val="00E10BC5"/>
    <w:rsid w:val="00E11E9F"/>
    <w:rsid w:val="00E14059"/>
    <w:rsid w:val="00E163C5"/>
    <w:rsid w:val="00E16713"/>
    <w:rsid w:val="00E20B56"/>
    <w:rsid w:val="00E214B8"/>
    <w:rsid w:val="00E23693"/>
    <w:rsid w:val="00E23F44"/>
    <w:rsid w:val="00E23F5C"/>
    <w:rsid w:val="00E26CF0"/>
    <w:rsid w:val="00E26DDD"/>
    <w:rsid w:val="00E303DD"/>
    <w:rsid w:val="00E305F0"/>
    <w:rsid w:val="00E30DE3"/>
    <w:rsid w:val="00E3129D"/>
    <w:rsid w:val="00E31350"/>
    <w:rsid w:val="00E34397"/>
    <w:rsid w:val="00E405A2"/>
    <w:rsid w:val="00E40688"/>
    <w:rsid w:val="00E4078E"/>
    <w:rsid w:val="00E434AB"/>
    <w:rsid w:val="00E44183"/>
    <w:rsid w:val="00E457C2"/>
    <w:rsid w:val="00E45D2A"/>
    <w:rsid w:val="00E51E15"/>
    <w:rsid w:val="00E53AC1"/>
    <w:rsid w:val="00E60784"/>
    <w:rsid w:val="00E60A50"/>
    <w:rsid w:val="00E61072"/>
    <w:rsid w:val="00E64073"/>
    <w:rsid w:val="00E649B2"/>
    <w:rsid w:val="00E72EF0"/>
    <w:rsid w:val="00E73EDD"/>
    <w:rsid w:val="00E75BF6"/>
    <w:rsid w:val="00E76393"/>
    <w:rsid w:val="00E823F7"/>
    <w:rsid w:val="00E87CD1"/>
    <w:rsid w:val="00E90949"/>
    <w:rsid w:val="00E91794"/>
    <w:rsid w:val="00E91F0E"/>
    <w:rsid w:val="00E92E2E"/>
    <w:rsid w:val="00EA0519"/>
    <w:rsid w:val="00EA0BD6"/>
    <w:rsid w:val="00EA1C78"/>
    <w:rsid w:val="00EA2889"/>
    <w:rsid w:val="00EA2BF3"/>
    <w:rsid w:val="00EA3F3C"/>
    <w:rsid w:val="00EA493B"/>
    <w:rsid w:val="00EA4FE7"/>
    <w:rsid w:val="00EA5E87"/>
    <w:rsid w:val="00EA6267"/>
    <w:rsid w:val="00EB1576"/>
    <w:rsid w:val="00EB1FB6"/>
    <w:rsid w:val="00EB23A6"/>
    <w:rsid w:val="00EB2C49"/>
    <w:rsid w:val="00EB3D3A"/>
    <w:rsid w:val="00EB4787"/>
    <w:rsid w:val="00EB5147"/>
    <w:rsid w:val="00EB7C51"/>
    <w:rsid w:val="00EB7E09"/>
    <w:rsid w:val="00EC1456"/>
    <w:rsid w:val="00EC2639"/>
    <w:rsid w:val="00EC34B7"/>
    <w:rsid w:val="00EC45B6"/>
    <w:rsid w:val="00EC46D8"/>
    <w:rsid w:val="00ED0713"/>
    <w:rsid w:val="00ED13C8"/>
    <w:rsid w:val="00ED36AC"/>
    <w:rsid w:val="00ED466F"/>
    <w:rsid w:val="00ED5C89"/>
    <w:rsid w:val="00ED772E"/>
    <w:rsid w:val="00EE1734"/>
    <w:rsid w:val="00EE26DC"/>
    <w:rsid w:val="00EE4E37"/>
    <w:rsid w:val="00EE64E4"/>
    <w:rsid w:val="00EE650C"/>
    <w:rsid w:val="00EF0910"/>
    <w:rsid w:val="00EF1917"/>
    <w:rsid w:val="00EF2637"/>
    <w:rsid w:val="00EF3672"/>
    <w:rsid w:val="00EF4173"/>
    <w:rsid w:val="00EF45CA"/>
    <w:rsid w:val="00F0037B"/>
    <w:rsid w:val="00F00B29"/>
    <w:rsid w:val="00F0151D"/>
    <w:rsid w:val="00F05270"/>
    <w:rsid w:val="00F0672D"/>
    <w:rsid w:val="00F07E29"/>
    <w:rsid w:val="00F1102A"/>
    <w:rsid w:val="00F11C51"/>
    <w:rsid w:val="00F1512A"/>
    <w:rsid w:val="00F15F85"/>
    <w:rsid w:val="00F170EA"/>
    <w:rsid w:val="00F17E12"/>
    <w:rsid w:val="00F20BB5"/>
    <w:rsid w:val="00F2290B"/>
    <w:rsid w:val="00F23CBC"/>
    <w:rsid w:val="00F24947"/>
    <w:rsid w:val="00F25321"/>
    <w:rsid w:val="00F257C0"/>
    <w:rsid w:val="00F259F2"/>
    <w:rsid w:val="00F26F63"/>
    <w:rsid w:val="00F27680"/>
    <w:rsid w:val="00F32CC6"/>
    <w:rsid w:val="00F35011"/>
    <w:rsid w:val="00F36C31"/>
    <w:rsid w:val="00F379D3"/>
    <w:rsid w:val="00F40416"/>
    <w:rsid w:val="00F466B0"/>
    <w:rsid w:val="00F50016"/>
    <w:rsid w:val="00F5114B"/>
    <w:rsid w:val="00F516A0"/>
    <w:rsid w:val="00F526DA"/>
    <w:rsid w:val="00F5334F"/>
    <w:rsid w:val="00F5366C"/>
    <w:rsid w:val="00F53894"/>
    <w:rsid w:val="00F54292"/>
    <w:rsid w:val="00F615FA"/>
    <w:rsid w:val="00F634D5"/>
    <w:rsid w:val="00F6397D"/>
    <w:rsid w:val="00F64EFE"/>
    <w:rsid w:val="00F673A3"/>
    <w:rsid w:val="00F678B1"/>
    <w:rsid w:val="00F67EEE"/>
    <w:rsid w:val="00F70D9C"/>
    <w:rsid w:val="00F722E7"/>
    <w:rsid w:val="00F7376E"/>
    <w:rsid w:val="00F74DDC"/>
    <w:rsid w:val="00F76D3F"/>
    <w:rsid w:val="00F80A6F"/>
    <w:rsid w:val="00F832AB"/>
    <w:rsid w:val="00F83784"/>
    <w:rsid w:val="00F8437B"/>
    <w:rsid w:val="00F86610"/>
    <w:rsid w:val="00F91789"/>
    <w:rsid w:val="00F9658E"/>
    <w:rsid w:val="00F96E4B"/>
    <w:rsid w:val="00FA274E"/>
    <w:rsid w:val="00FA2A67"/>
    <w:rsid w:val="00FA7449"/>
    <w:rsid w:val="00FB106A"/>
    <w:rsid w:val="00FB1A29"/>
    <w:rsid w:val="00FC2692"/>
    <w:rsid w:val="00FC66E3"/>
    <w:rsid w:val="00FC7FA9"/>
    <w:rsid w:val="00FD01F5"/>
    <w:rsid w:val="00FD1BDD"/>
    <w:rsid w:val="00FD34D2"/>
    <w:rsid w:val="00FE0E90"/>
    <w:rsid w:val="00FE1F7B"/>
    <w:rsid w:val="00FE2A7A"/>
    <w:rsid w:val="00FE30C2"/>
    <w:rsid w:val="00FE316E"/>
    <w:rsid w:val="00FE33EB"/>
    <w:rsid w:val="00FE72B2"/>
    <w:rsid w:val="00FE7BBF"/>
    <w:rsid w:val="00FE7FFC"/>
    <w:rsid w:val="00FF20A0"/>
    <w:rsid w:val="00FF31DC"/>
    <w:rsid w:val="00FF47E5"/>
    <w:rsid w:val="00FF4C8C"/>
    <w:rsid w:val="00FF5CC1"/>
    <w:rsid w:val="00FF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2382B3A"/>
  <w15:docId w15:val="{59BE9DA0-48E4-4361-9AC9-96D60997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F7B"/>
    <w:rPr>
      <w:rFonts w:ascii="Times New Roman" w:eastAsia="Times New Roman" w:hAnsi="Times New Roman" w:cs="Times New Roman"/>
      <w:sz w:val="24"/>
      <w:szCs w:val="20"/>
    </w:rPr>
  </w:style>
  <w:style w:type="paragraph" w:styleId="Heading3">
    <w:name w:val="heading 3"/>
    <w:basedOn w:val="Normal"/>
    <w:link w:val="Heading3Char"/>
    <w:uiPriority w:val="9"/>
    <w:qFormat/>
    <w:rsid w:val="00277BED"/>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customStyle="1" w:styleId="UnresolvedMention1">
    <w:name w:val="Unresolved Mention1"/>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 w:type="paragraph" w:styleId="NormalWeb">
    <w:name w:val="Normal (Web)"/>
    <w:basedOn w:val="Normal"/>
    <w:uiPriority w:val="99"/>
    <w:unhideWhenUsed/>
    <w:rsid w:val="00554DF4"/>
    <w:pPr>
      <w:spacing w:before="100" w:beforeAutospacing="1" w:after="100" w:afterAutospacing="1"/>
    </w:pPr>
    <w:rPr>
      <w:szCs w:val="24"/>
      <w:lang w:eastAsia="en-GB"/>
    </w:rPr>
  </w:style>
  <w:style w:type="character" w:customStyle="1" w:styleId="Heading3Char">
    <w:name w:val="Heading 3 Char"/>
    <w:basedOn w:val="DefaultParagraphFont"/>
    <w:link w:val="Heading3"/>
    <w:uiPriority w:val="9"/>
    <w:rsid w:val="00277BED"/>
    <w:rPr>
      <w:rFonts w:ascii="Times New Roman" w:eastAsia="Times New Roman" w:hAnsi="Times New Roman" w:cs="Times New Roman"/>
      <w:b/>
      <w:bCs/>
      <w:sz w:val="27"/>
      <w:szCs w:val="27"/>
      <w:lang w:eastAsia="en-GB"/>
    </w:rPr>
  </w:style>
  <w:style w:type="character" w:styleId="PlaceholderText">
    <w:name w:val="Placeholder Text"/>
    <w:basedOn w:val="DefaultParagraphFont"/>
    <w:uiPriority w:val="99"/>
    <w:semiHidden/>
    <w:rsid w:val="00B56A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012">
      <w:bodyDiv w:val="1"/>
      <w:marLeft w:val="0"/>
      <w:marRight w:val="0"/>
      <w:marTop w:val="0"/>
      <w:marBottom w:val="0"/>
      <w:divBdr>
        <w:top w:val="none" w:sz="0" w:space="0" w:color="auto"/>
        <w:left w:val="none" w:sz="0" w:space="0" w:color="auto"/>
        <w:bottom w:val="none" w:sz="0" w:space="0" w:color="auto"/>
        <w:right w:val="none" w:sz="0" w:space="0" w:color="auto"/>
      </w:divBdr>
    </w:div>
    <w:div w:id="28342436">
      <w:bodyDiv w:val="1"/>
      <w:marLeft w:val="0"/>
      <w:marRight w:val="0"/>
      <w:marTop w:val="0"/>
      <w:marBottom w:val="0"/>
      <w:divBdr>
        <w:top w:val="none" w:sz="0" w:space="0" w:color="auto"/>
        <w:left w:val="none" w:sz="0" w:space="0" w:color="auto"/>
        <w:bottom w:val="none" w:sz="0" w:space="0" w:color="auto"/>
        <w:right w:val="none" w:sz="0" w:space="0" w:color="auto"/>
      </w:divBdr>
    </w:div>
    <w:div w:id="53285251">
      <w:bodyDiv w:val="1"/>
      <w:marLeft w:val="0"/>
      <w:marRight w:val="0"/>
      <w:marTop w:val="0"/>
      <w:marBottom w:val="0"/>
      <w:divBdr>
        <w:top w:val="none" w:sz="0" w:space="0" w:color="auto"/>
        <w:left w:val="none" w:sz="0" w:space="0" w:color="auto"/>
        <w:bottom w:val="none" w:sz="0" w:space="0" w:color="auto"/>
        <w:right w:val="none" w:sz="0" w:space="0" w:color="auto"/>
      </w:divBdr>
    </w:div>
    <w:div w:id="130950322">
      <w:bodyDiv w:val="1"/>
      <w:marLeft w:val="0"/>
      <w:marRight w:val="0"/>
      <w:marTop w:val="0"/>
      <w:marBottom w:val="0"/>
      <w:divBdr>
        <w:top w:val="none" w:sz="0" w:space="0" w:color="auto"/>
        <w:left w:val="none" w:sz="0" w:space="0" w:color="auto"/>
        <w:bottom w:val="none" w:sz="0" w:space="0" w:color="auto"/>
        <w:right w:val="none" w:sz="0" w:space="0" w:color="auto"/>
      </w:divBdr>
    </w:div>
    <w:div w:id="135876568">
      <w:bodyDiv w:val="1"/>
      <w:marLeft w:val="0"/>
      <w:marRight w:val="0"/>
      <w:marTop w:val="0"/>
      <w:marBottom w:val="0"/>
      <w:divBdr>
        <w:top w:val="none" w:sz="0" w:space="0" w:color="auto"/>
        <w:left w:val="none" w:sz="0" w:space="0" w:color="auto"/>
        <w:bottom w:val="none" w:sz="0" w:space="0" w:color="auto"/>
        <w:right w:val="none" w:sz="0" w:space="0" w:color="auto"/>
      </w:divBdr>
    </w:div>
    <w:div w:id="232930522">
      <w:bodyDiv w:val="1"/>
      <w:marLeft w:val="0"/>
      <w:marRight w:val="0"/>
      <w:marTop w:val="0"/>
      <w:marBottom w:val="0"/>
      <w:divBdr>
        <w:top w:val="none" w:sz="0" w:space="0" w:color="auto"/>
        <w:left w:val="none" w:sz="0" w:space="0" w:color="auto"/>
        <w:bottom w:val="none" w:sz="0" w:space="0" w:color="auto"/>
        <w:right w:val="none" w:sz="0" w:space="0" w:color="auto"/>
      </w:divBdr>
    </w:div>
    <w:div w:id="247269671">
      <w:bodyDiv w:val="1"/>
      <w:marLeft w:val="0"/>
      <w:marRight w:val="0"/>
      <w:marTop w:val="0"/>
      <w:marBottom w:val="0"/>
      <w:divBdr>
        <w:top w:val="none" w:sz="0" w:space="0" w:color="auto"/>
        <w:left w:val="none" w:sz="0" w:space="0" w:color="auto"/>
        <w:bottom w:val="none" w:sz="0" w:space="0" w:color="auto"/>
        <w:right w:val="none" w:sz="0" w:space="0" w:color="auto"/>
      </w:divBdr>
    </w:div>
    <w:div w:id="272447322">
      <w:bodyDiv w:val="1"/>
      <w:marLeft w:val="0"/>
      <w:marRight w:val="0"/>
      <w:marTop w:val="0"/>
      <w:marBottom w:val="0"/>
      <w:divBdr>
        <w:top w:val="none" w:sz="0" w:space="0" w:color="auto"/>
        <w:left w:val="none" w:sz="0" w:space="0" w:color="auto"/>
        <w:bottom w:val="none" w:sz="0" w:space="0" w:color="auto"/>
        <w:right w:val="none" w:sz="0" w:space="0" w:color="auto"/>
      </w:divBdr>
    </w:div>
    <w:div w:id="396362991">
      <w:bodyDiv w:val="1"/>
      <w:marLeft w:val="0"/>
      <w:marRight w:val="0"/>
      <w:marTop w:val="0"/>
      <w:marBottom w:val="0"/>
      <w:divBdr>
        <w:top w:val="none" w:sz="0" w:space="0" w:color="auto"/>
        <w:left w:val="none" w:sz="0" w:space="0" w:color="auto"/>
        <w:bottom w:val="none" w:sz="0" w:space="0" w:color="auto"/>
        <w:right w:val="none" w:sz="0" w:space="0" w:color="auto"/>
      </w:divBdr>
    </w:div>
    <w:div w:id="417989461">
      <w:bodyDiv w:val="1"/>
      <w:marLeft w:val="0"/>
      <w:marRight w:val="0"/>
      <w:marTop w:val="0"/>
      <w:marBottom w:val="0"/>
      <w:divBdr>
        <w:top w:val="none" w:sz="0" w:space="0" w:color="auto"/>
        <w:left w:val="none" w:sz="0" w:space="0" w:color="auto"/>
        <w:bottom w:val="none" w:sz="0" w:space="0" w:color="auto"/>
        <w:right w:val="none" w:sz="0" w:space="0" w:color="auto"/>
      </w:divBdr>
    </w:div>
    <w:div w:id="436101241">
      <w:bodyDiv w:val="1"/>
      <w:marLeft w:val="0"/>
      <w:marRight w:val="0"/>
      <w:marTop w:val="0"/>
      <w:marBottom w:val="0"/>
      <w:divBdr>
        <w:top w:val="none" w:sz="0" w:space="0" w:color="auto"/>
        <w:left w:val="none" w:sz="0" w:space="0" w:color="auto"/>
        <w:bottom w:val="none" w:sz="0" w:space="0" w:color="auto"/>
        <w:right w:val="none" w:sz="0" w:space="0" w:color="auto"/>
      </w:divBdr>
    </w:div>
    <w:div w:id="493029513">
      <w:bodyDiv w:val="1"/>
      <w:marLeft w:val="0"/>
      <w:marRight w:val="0"/>
      <w:marTop w:val="0"/>
      <w:marBottom w:val="0"/>
      <w:divBdr>
        <w:top w:val="none" w:sz="0" w:space="0" w:color="auto"/>
        <w:left w:val="none" w:sz="0" w:space="0" w:color="auto"/>
        <w:bottom w:val="none" w:sz="0" w:space="0" w:color="auto"/>
        <w:right w:val="none" w:sz="0" w:space="0" w:color="auto"/>
      </w:divBdr>
    </w:div>
    <w:div w:id="497623477">
      <w:bodyDiv w:val="1"/>
      <w:marLeft w:val="0"/>
      <w:marRight w:val="0"/>
      <w:marTop w:val="0"/>
      <w:marBottom w:val="0"/>
      <w:divBdr>
        <w:top w:val="none" w:sz="0" w:space="0" w:color="auto"/>
        <w:left w:val="none" w:sz="0" w:space="0" w:color="auto"/>
        <w:bottom w:val="none" w:sz="0" w:space="0" w:color="auto"/>
        <w:right w:val="none" w:sz="0" w:space="0" w:color="auto"/>
      </w:divBdr>
    </w:div>
    <w:div w:id="550000017">
      <w:bodyDiv w:val="1"/>
      <w:marLeft w:val="0"/>
      <w:marRight w:val="0"/>
      <w:marTop w:val="0"/>
      <w:marBottom w:val="0"/>
      <w:divBdr>
        <w:top w:val="none" w:sz="0" w:space="0" w:color="auto"/>
        <w:left w:val="none" w:sz="0" w:space="0" w:color="auto"/>
        <w:bottom w:val="none" w:sz="0" w:space="0" w:color="auto"/>
        <w:right w:val="none" w:sz="0" w:space="0" w:color="auto"/>
      </w:divBdr>
    </w:div>
    <w:div w:id="600533000">
      <w:bodyDiv w:val="1"/>
      <w:marLeft w:val="0"/>
      <w:marRight w:val="0"/>
      <w:marTop w:val="0"/>
      <w:marBottom w:val="0"/>
      <w:divBdr>
        <w:top w:val="none" w:sz="0" w:space="0" w:color="auto"/>
        <w:left w:val="none" w:sz="0" w:space="0" w:color="auto"/>
        <w:bottom w:val="none" w:sz="0" w:space="0" w:color="auto"/>
        <w:right w:val="none" w:sz="0" w:space="0" w:color="auto"/>
      </w:divBdr>
    </w:div>
    <w:div w:id="614294701">
      <w:bodyDiv w:val="1"/>
      <w:marLeft w:val="0"/>
      <w:marRight w:val="0"/>
      <w:marTop w:val="0"/>
      <w:marBottom w:val="0"/>
      <w:divBdr>
        <w:top w:val="none" w:sz="0" w:space="0" w:color="auto"/>
        <w:left w:val="none" w:sz="0" w:space="0" w:color="auto"/>
        <w:bottom w:val="none" w:sz="0" w:space="0" w:color="auto"/>
        <w:right w:val="none" w:sz="0" w:space="0" w:color="auto"/>
      </w:divBdr>
    </w:div>
    <w:div w:id="658582260">
      <w:bodyDiv w:val="1"/>
      <w:marLeft w:val="0"/>
      <w:marRight w:val="0"/>
      <w:marTop w:val="0"/>
      <w:marBottom w:val="0"/>
      <w:divBdr>
        <w:top w:val="none" w:sz="0" w:space="0" w:color="auto"/>
        <w:left w:val="none" w:sz="0" w:space="0" w:color="auto"/>
        <w:bottom w:val="none" w:sz="0" w:space="0" w:color="auto"/>
        <w:right w:val="none" w:sz="0" w:space="0" w:color="auto"/>
      </w:divBdr>
    </w:div>
    <w:div w:id="900098385">
      <w:bodyDiv w:val="1"/>
      <w:marLeft w:val="0"/>
      <w:marRight w:val="0"/>
      <w:marTop w:val="0"/>
      <w:marBottom w:val="0"/>
      <w:divBdr>
        <w:top w:val="none" w:sz="0" w:space="0" w:color="auto"/>
        <w:left w:val="none" w:sz="0" w:space="0" w:color="auto"/>
        <w:bottom w:val="none" w:sz="0" w:space="0" w:color="auto"/>
        <w:right w:val="none" w:sz="0" w:space="0" w:color="auto"/>
      </w:divBdr>
    </w:div>
    <w:div w:id="964116429">
      <w:bodyDiv w:val="1"/>
      <w:marLeft w:val="0"/>
      <w:marRight w:val="0"/>
      <w:marTop w:val="0"/>
      <w:marBottom w:val="0"/>
      <w:divBdr>
        <w:top w:val="none" w:sz="0" w:space="0" w:color="auto"/>
        <w:left w:val="none" w:sz="0" w:space="0" w:color="auto"/>
        <w:bottom w:val="none" w:sz="0" w:space="0" w:color="auto"/>
        <w:right w:val="none" w:sz="0" w:space="0" w:color="auto"/>
      </w:divBdr>
    </w:div>
    <w:div w:id="980764900">
      <w:bodyDiv w:val="1"/>
      <w:marLeft w:val="0"/>
      <w:marRight w:val="0"/>
      <w:marTop w:val="0"/>
      <w:marBottom w:val="0"/>
      <w:divBdr>
        <w:top w:val="none" w:sz="0" w:space="0" w:color="auto"/>
        <w:left w:val="none" w:sz="0" w:space="0" w:color="auto"/>
        <w:bottom w:val="none" w:sz="0" w:space="0" w:color="auto"/>
        <w:right w:val="none" w:sz="0" w:space="0" w:color="auto"/>
      </w:divBdr>
    </w:div>
    <w:div w:id="994141891">
      <w:bodyDiv w:val="1"/>
      <w:marLeft w:val="0"/>
      <w:marRight w:val="0"/>
      <w:marTop w:val="0"/>
      <w:marBottom w:val="0"/>
      <w:divBdr>
        <w:top w:val="none" w:sz="0" w:space="0" w:color="auto"/>
        <w:left w:val="none" w:sz="0" w:space="0" w:color="auto"/>
        <w:bottom w:val="none" w:sz="0" w:space="0" w:color="auto"/>
        <w:right w:val="none" w:sz="0" w:space="0" w:color="auto"/>
      </w:divBdr>
    </w:div>
    <w:div w:id="1063212563">
      <w:bodyDiv w:val="1"/>
      <w:marLeft w:val="0"/>
      <w:marRight w:val="0"/>
      <w:marTop w:val="0"/>
      <w:marBottom w:val="0"/>
      <w:divBdr>
        <w:top w:val="none" w:sz="0" w:space="0" w:color="auto"/>
        <w:left w:val="none" w:sz="0" w:space="0" w:color="auto"/>
        <w:bottom w:val="none" w:sz="0" w:space="0" w:color="auto"/>
        <w:right w:val="none" w:sz="0" w:space="0" w:color="auto"/>
      </w:divBdr>
    </w:div>
    <w:div w:id="1080983338">
      <w:bodyDiv w:val="1"/>
      <w:marLeft w:val="0"/>
      <w:marRight w:val="0"/>
      <w:marTop w:val="0"/>
      <w:marBottom w:val="0"/>
      <w:divBdr>
        <w:top w:val="none" w:sz="0" w:space="0" w:color="auto"/>
        <w:left w:val="none" w:sz="0" w:space="0" w:color="auto"/>
        <w:bottom w:val="none" w:sz="0" w:space="0" w:color="auto"/>
        <w:right w:val="none" w:sz="0" w:space="0" w:color="auto"/>
      </w:divBdr>
    </w:div>
    <w:div w:id="1082331417">
      <w:bodyDiv w:val="1"/>
      <w:marLeft w:val="0"/>
      <w:marRight w:val="0"/>
      <w:marTop w:val="0"/>
      <w:marBottom w:val="0"/>
      <w:divBdr>
        <w:top w:val="none" w:sz="0" w:space="0" w:color="auto"/>
        <w:left w:val="none" w:sz="0" w:space="0" w:color="auto"/>
        <w:bottom w:val="none" w:sz="0" w:space="0" w:color="auto"/>
        <w:right w:val="none" w:sz="0" w:space="0" w:color="auto"/>
      </w:divBdr>
    </w:div>
    <w:div w:id="1088112367">
      <w:bodyDiv w:val="1"/>
      <w:marLeft w:val="0"/>
      <w:marRight w:val="0"/>
      <w:marTop w:val="0"/>
      <w:marBottom w:val="0"/>
      <w:divBdr>
        <w:top w:val="none" w:sz="0" w:space="0" w:color="auto"/>
        <w:left w:val="none" w:sz="0" w:space="0" w:color="auto"/>
        <w:bottom w:val="none" w:sz="0" w:space="0" w:color="auto"/>
        <w:right w:val="none" w:sz="0" w:space="0" w:color="auto"/>
      </w:divBdr>
    </w:div>
    <w:div w:id="1123696070">
      <w:bodyDiv w:val="1"/>
      <w:marLeft w:val="0"/>
      <w:marRight w:val="0"/>
      <w:marTop w:val="0"/>
      <w:marBottom w:val="0"/>
      <w:divBdr>
        <w:top w:val="none" w:sz="0" w:space="0" w:color="auto"/>
        <w:left w:val="none" w:sz="0" w:space="0" w:color="auto"/>
        <w:bottom w:val="none" w:sz="0" w:space="0" w:color="auto"/>
        <w:right w:val="none" w:sz="0" w:space="0" w:color="auto"/>
      </w:divBdr>
    </w:div>
    <w:div w:id="1231186448">
      <w:bodyDiv w:val="1"/>
      <w:marLeft w:val="0"/>
      <w:marRight w:val="0"/>
      <w:marTop w:val="0"/>
      <w:marBottom w:val="0"/>
      <w:divBdr>
        <w:top w:val="none" w:sz="0" w:space="0" w:color="auto"/>
        <w:left w:val="none" w:sz="0" w:space="0" w:color="auto"/>
        <w:bottom w:val="none" w:sz="0" w:space="0" w:color="auto"/>
        <w:right w:val="none" w:sz="0" w:space="0" w:color="auto"/>
      </w:divBdr>
    </w:div>
    <w:div w:id="1262757215">
      <w:bodyDiv w:val="1"/>
      <w:marLeft w:val="0"/>
      <w:marRight w:val="0"/>
      <w:marTop w:val="0"/>
      <w:marBottom w:val="0"/>
      <w:divBdr>
        <w:top w:val="none" w:sz="0" w:space="0" w:color="auto"/>
        <w:left w:val="none" w:sz="0" w:space="0" w:color="auto"/>
        <w:bottom w:val="none" w:sz="0" w:space="0" w:color="auto"/>
        <w:right w:val="none" w:sz="0" w:space="0" w:color="auto"/>
      </w:divBdr>
    </w:div>
    <w:div w:id="1297294786">
      <w:bodyDiv w:val="1"/>
      <w:marLeft w:val="0"/>
      <w:marRight w:val="0"/>
      <w:marTop w:val="0"/>
      <w:marBottom w:val="0"/>
      <w:divBdr>
        <w:top w:val="none" w:sz="0" w:space="0" w:color="auto"/>
        <w:left w:val="none" w:sz="0" w:space="0" w:color="auto"/>
        <w:bottom w:val="none" w:sz="0" w:space="0" w:color="auto"/>
        <w:right w:val="none" w:sz="0" w:space="0" w:color="auto"/>
      </w:divBdr>
    </w:div>
    <w:div w:id="133263631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0">
          <w:marLeft w:val="547"/>
          <w:marRight w:val="0"/>
          <w:marTop w:val="96"/>
          <w:marBottom w:val="0"/>
          <w:divBdr>
            <w:top w:val="none" w:sz="0" w:space="0" w:color="auto"/>
            <w:left w:val="none" w:sz="0" w:space="0" w:color="auto"/>
            <w:bottom w:val="none" w:sz="0" w:space="0" w:color="auto"/>
            <w:right w:val="none" w:sz="0" w:space="0" w:color="auto"/>
          </w:divBdr>
        </w:div>
      </w:divsChild>
    </w:div>
    <w:div w:id="1377200204">
      <w:bodyDiv w:val="1"/>
      <w:marLeft w:val="0"/>
      <w:marRight w:val="0"/>
      <w:marTop w:val="0"/>
      <w:marBottom w:val="0"/>
      <w:divBdr>
        <w:top w:val="none" w:sz="0" w:space="0" w:color="auto"/>
        <w:left w:val="none" w:sz="0" w:space="0" w:color="auto"/>
        <w:bottom w:val="none" w:sz="0" w:space="0" w:color="auto"/>
        <w:right w:val="none" w:sz="0" w:space="0" w:color="auto"/>
      </w:divBdr>
    </w:div>
    <w:div w:id="1424258728">
      <w:bodyDiv w:val="1"/>
      <w:marLeft w:val="0"/>
      <w:marRight w:val="0"/>
      <w:marTop w:val="0"/>
      <w:marBottom w:val="0"/>
      <w:divBdr>
        <w:top w:val="none" w:sz="0" w:space="0" w:color="auto"/>
        <w:left w:val="none" w:sz="0" w:space="0" w:color="auto"/>
        <w:bottom w:val="none" w:sz="0" w:space="0" w:color="auto"/>
        <w:right w:val="none" w:sz="0" w:space="0" w:color="auto"/>
      </w:divBdr>
    </w:div>
    <w:div w:id="1440297087">
      <w:bodyDiv w:val="1"/>
      <w:marLeft w:val="0"/>
      <w:marRight w:val="0"/>
      <w:marTop w:val="0"/>
      <w:marBottom w:val="0"/>
      <w:divBdr>
        <w:top w:val="none" w:sz="0" w:space="0" w:color="auto"/>
        <w:left w:val="none" w:sz="0" w:space="0" w:color="auto"/>
        <w:bottom w:val="none" w:sz="0" w:space="0" w:color="auto"/>
        <w:right w:val="none" w:sz="0" w:space="0" w:color="auto"/>
      </w:divBdr>
    </w:div>
    <w:div w:id="1527478720">
      <w:bodyDiv w:val="1"/>
      <w:marLeft w:val="0"/>
      <w:marRight w:val="0"/>
      <w:marTop w:val="0"/>
      <w:marBottom w:val="0"/>
      <w:divBdr>
        <w:top w:val="none" w:sz="0" w:space="0" w:color="auto"/>
        <w:left w:val="none" w:sz="0" w:space="0" w:color="auto"/>
        <w:bottom w:val="none" w:sz="0" w:space="0" w:color="auto"/>
        <w:right w:val="none" w:sz="0" w:space="0" w:color="auto"/>
      </w:divBdr>
    </w:div>
    <w:div w:id="1607273250">
      <w:bodyDiv w:val="1"/>
      <w:marLeft w:val="0"/>
      <w:marRight w:val="0"/>
      <w:marTop w:val="0"/>
      <w:marBottom w:val="0"/>
      <w:divBdr>
        <w:top w:val="none" w:sz="0" w:space="0" w:color="auto"/>
        <w:left w:val="none" w:sz="0" w:space="0" w:color="auto"/>
        <w:bottom w:val="none" w:sz="0" w:space="0" w:color="auto"/>
        <w:right w:val="none" w:sz="0" w:space="0" w:color="auto"/>
      </w:divBdr>
    </w:div>
    <w:div w:id="1644694968">
      <w:bodyDiv w:val="1"/>
      <w:marLeft w:val="0"/>
      <w:marRight w:val="0"/>
      <w:marTop w:val="0"/>
      <w:marBottom w:val="0"/>
      <w:divBdr>
        <w:top w:val="none" w:sz="0" w:space="0" w:color="auto"/>
        <w:left w:val="none" w:sz="0" w:space="0" w:color="auto"/>
        <w:bottom w:val="none" w:sz="0" w:space="0" w:color="auto"/>
        <w:right w:val="none" w:sz="0" w:space="0" w:color="auto"/>
      </w:divBdr>
    </w:div>
    <w:div w:id="1657536601">
      <w:bodyDiv w:val="1"/>
      <w:marLeft w:val="0"/>
      <w:marRight w:val="0"/>
      <w:marTop w:val="0"/>
      <w:marBottom w:val="0"/>
      <w:divBdr>
        <w:top w:val="none" w:sz="0" w:space="0" w:color="auto"/>
        <w:left w:val="none" w:sz="0" w:space="0" w:color="auto"/>
        <w:bottom w:val="none" w:sz="0" w:space="0" w:color="auto"/>
        <w:right w:val="none" w:sz="0" w:space="0" w:color="auto"/>
      </w:divBdr>
    </w:div>
    <w:div w:id="1676226468">
      <w:bodyDiv w:val="1"/>
      <w:marLeft w:val="0"/>
      <w:marRight w:val="0"/>
      <w:marTop w:val="0"/>
      <w:marBottom w:val="0"/>
      <w:divBdr>
        <w:top w:val="none" w:sz="0" w:space="0" w:color="auto"/>
        <w:left w:val="none" w:sz="0" w:space="0" w:color="auto"/>
        <w:bottom w:val="none" w:sz="0" w:space="0" w:color="auto"/>
        <w:right w:val="none" w:sz="0" w:space="0" w:color="auto"/>
      </w:divBdr>
    </w:div>
    <w:div w:id="1709068994">
      <w:bodyDiv w:val="1"/>
      <w:marLeft w:val="0"/>
      <w:marRight w:val="0"/>
      <w:marTop w:val="0"/>
      <w:marBottom w:val="0"/>
      <w:divBdr>
        <w:top w:val="none" w:sz="0" w:space="0" w:color="auto"/>
        <w:left w:val="none" w:sz="0" w:space="0" w:color="auto"/>
        <w:bottom w:val="none" w:sz="0" w:space="0" w:color="auto"/>
        <w:right w:val="none" w:sz="0" w:space="0" w:color="auto"/>
      </w:divBdr>
    </w:div>
    <w:div w:id="1733187244">
      <w:bodyDiv w:val="1"/>
      <w:marLeft w:val="0"/>
      <w:marRight w:val="0"/>
      <w:marTop w:val="0"/>
      <w:marBottom w:val="0"/>
      <w:divBdr>
        <w:top w:val="none" w:sz="0" w:space="0" w:color="auto"/>
        <w:left w:val="none" w:sz="0" w:space="0" w:color="auto"/>
        <w:bottom w:val="none" w:sz="0" w:space="0" w:color="auto"/>
        <w:right w:val="none" w:sz="0" w:space="0" w:color="auto"/>
      </w:divBdr>
    </w:div>
    <w:div w:id="1781028512">
      <w:bodyDiv w:val="1"/>
      <w:marLeft w:val="0"/>
      <w:marRight w:val="0"/>
      <w:marTop w:val="0"/>
      <w:marBottom w:val="0"/>
      <w:divBdr>
        <w:top w:val="none" w:sz="0" w:space="0" w:color="auto"/>
        <w:left w:val="none" w:sz="0" w:space="0" w:color="auto"/>
        <w:bottom w:val="none" w:sz="0" w:space="0" w:color="auto"/>
        <w:right w:val="none" w:sz="0" w:space="0" w:color="auto"/>
      </w:divBdr>
    </w:div>
    <w:div w:id="1806971294">
      <w:bodyDiv w:val="1"/>
      <w:marLeft w:val="0"/>
      <w:marRight w:val="0"/>
      <w:marTop w:val="0"/>
      <w:marBottom w:val="0"/>
      <w:divBdr>
        <w:top w:val="none" w:sz="0" w:space="0" w:color="auto"/>
        <w:left w:val="none" w:sz="0" w:space="0" w:color="auto"/>
        <w:bottom w:val="none" w:sz="0" w:space="0" w:color="auto"/>
        <w:right w:val="none" w:sz="0" w:space="0" w:color="auto"/>
      </w:divBdr>
    </w:div>
    <w:div w:id="1878925451">
      <w:bodyDiv w:val="1"/>
      <w:marLeft w:val="0"/>
      <w:marRight w:val="0"/>
      <w:marTop w:val="0"/>
      <w:marBottom w:val="0"/>
      <w:divBdr>
        <w:top w:val="none" w:sz="0" w:space="0" w:color="auto"/>
        <w:left w:val="none" w:sz="0" w:space="0" w:color="auto"/>
        <w:bottom w:val="none" w:sz="0" w:space="0" w:color="auto"/>
        <w:right w:val="none" w:sz="0" w:space="0" w:color="auto"/>
      </w:divBdr>
    </w:div>
    <w:div w:id="1913851733">
      <w:bodyDiv w:val="1"/>
      <w:marLeft w:val="0"/>
      <w:marRight w:val="0"/>
      <w:marTop w:val="0"/>
      <w:marBottom w:val="0"/>
      <w:divBdr>
        <w:top w:val="none" w:sz="0" w:space="0" w:color="auto"/>
        <w:left w:val="none" w:sz="0" w:space="0" w:color="auto"/>
        <w:bottom w:val="none" w:sz="0" w:space="0" w:color="auto"/>
        <w:right w:val="none" w:sz="0" w:space="0" w:color="auto"/>
      </w:divBdr>
    </w:div>
    <w:div w:id="2017221985">
      <w:bodyDiv w:val="1"/>
      <w:marLeft w:val="0"/>
      <w:marRight w:val="0"/>
      <w:marTop w:val="0"/>
      <w:marBottom w:val="0"/>
      <w:divBdr>
        <w:top w:val="none" w:sz="0" w:space="0" w:color="auto"/>
        <w:left w:val="none" w:sz="0" w:space="0" w:color="auto"/>
        <w:bottom w:val="none" w:sz="0" w:space="0" w:color="auto"/>
        <w:right w:val="none" w:sz="0" w:space="0" w:color="auto"/>
      </w:divBdr>
    </w:div>
    <w:div w:id="2083986117">
      <w:bodyDiv w:val="1"/>
      <w:marLeft w:val="0"/>
      <w:marRight w:val="0"/>
      <w:marTop w:val="0"/>
      <w:marBottom w:val="0"/>
      <w:divBdr>
        <w:top w:val="none" w:sz="0" w:space="0" w:color="auto"/>
        <w:left w:val="none" w:sz="0" w:space="0" w:color="auto"/>
        <w:bottom w:val="none" w:sz="0" w:space="0" w:color="auto"/>
        <w:right w:val="none" w:sz="0" w:space="0" w:color="auto"/>
      </w:divBdr>
    </w:div>
    <w:div w:id="21403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hs.uk/conditions/coronavirus-covid-19/" TargetMode="External"/><Relationship Id="rId117" Type="http://schemas.openxmlformats.org/officeDocument/2006/relationships/hyperlink" Target="https://www.gov.uk/guidance/working-safely-during-coronavirus-covid-19/providers-of-grassroots-sport-and-gym-leisure-facilities" TargetMode="External"/><Relationship Id="rId21" Type="http://schemas.openxmlformats.org/officeDocument/2006/relationships/hyperlink" Target="https://www.hse.gov.uk/toolbox/workers/home.htm" TargetMode="External"/><Relationship Id="rId42" Type="http://schemas.openxmlformats.org/officeDocument/2006/relationships/hyperlink" Target="https://www.gov.uk/government/publications/coronavirus-covid-19-asymptomatic-testing-in-schools-and-colleges/coronavirus-covid-19-asymptomatic-testing-in-schools-and-colleges" TargetMode="External"/><Relationship Id="rId47" Type="http://schemas.openxmlformats.org/officeDocument/2006/relationships/hyperlink" Target="https://www.gov.uk/government/publications/covid-19-decontamination-in-non-healthcare-settings/covid-19-decontamination-in-non-healthcare-settings" TargetMode="External"/><Relationship Id="rId63" Type="http://schemas.openxmlformats.org/officeDocument/2006/relationships/hyperlink" Target="https://www.gov.uk/government/publications/covid-19-stay-at-home-guidance/stay-at-home-guidance-for-households-with-possible-coronavirus-covid-19-infection" TargetMode="External"/><Relationship Id="rId68" Type="http://schemas.openxmlformats.org/officeDocument/2006/relationships/hyperlink" Target="https://www.publichealth.hscni.net/news/covid-19-coronavirus" TargetMode="External"/><Relationship Id="rId84" Type="http://schemas.openxmlformats.org/officeDocument/2006/relationships/hyperlink" Target="https://www.cibse.org/coronavirus-covid-19/emerging-from-lockdown" TargetMode="External"/><Relationship Id="rId89" Type="http://schemas.openxmlformats.org/officeDocument/2006/relationships/hyperlink" Target="https://www.hse.gov.uk/respiratory-protective-equipment/fit-testing-basics.htm" TargetMode="External"/><Relationship Id="rId112" Type="http://schemas.openxmlformats.org/officeDocument/2006/relationships/hyperlink" Target="https://www.hse.gov.uk/mothers/index.htm" TargetMode="External"/><Relationship Id="rId16" Type="http://schemas.openxmlformats.org/officeDocument/2006/relationships/hyperlink" Target="https://www.hse.gov.uk/coronavirus/cleaning/handwashing-using-hand-sanitiser.htm" TargetMode="External"/><Relationship Id="rId107" Type="http://schemas.openxmlformats.org/officeDocument/2006/relationships/hyperlink" Target="https://www.gov.uk/government/publications/actions-for-schools-during-the-coronavirus-outbreak/schools-coronavirus-covid-19-operational-guidance" TargetMode="External"/><Relationship Id="rId11" Type="http://schemas.openxmlformats.org/officeDocument/2006/relationships/image" Target="media/image1.png"/><Relationship Id="rId32" Type="http://schemas.openxmlformats.org/officeDocument/2006/relationships/hyperlink" Target="https://www.cibse.org/coronavirus-covid-19/emerging-from-lockdown" TargetMode="External"/><Relationship Id="rId37" Type="http://schemas.openxmlformats.org/officeDocument/2006/relationships/hyperlink" Target="https://www.gov.uk/government/collections/guidance-for-schools-coronavirus-covid-19" TargetMode="External"/><Relationship Id="rId53" Type="http://schemas.openxmlformats.org/officeDocument/2006/relationships/hyperlink" Target="https://www.gov.uk/government/publications/covid-19-guidance-for-food-businesses/guidance-for-food-businesses-on-coronavirus-covid-19" TargetMode="External"/><Relationship Id="rId58" Type="http://schemas.openxmlformats.org/officeDocument/2006/relationships/hyperlink" Target="https://www.gov.uk/government/publications/supporting-pupils-at-school-with-medical-conditions--3" TargetMode="External"/><Relationship Id="rId74" Type="http://schemas.openxmlformats.org/officeDocument/2006/relationships/hyperlink" Target="https://www.gov.uk/guidance/coronavirus-covid-19-grassroots-sports-guidance-for-safe-provision-including-team-sport-contact-combat-sport-and-organised-sport-events" TargetMode="External"/><Relationship Id="rId79" Type="http://schemas.openxmlformats.org/officeDocument/2006/relationships/hyperlink" Target="https://www.afpe.org.uk/physical-education/wp-content/uploads/COVID-19-Interpreting-the-Government-Guidance-in-a-PESSPA-Context-FINAL.pdf." TargetMode="External"/><Relationship Id="rId102" Type="http://schemas.openxmlformats.org/officeDocument/2006/relationships/hyperlink" Target="https://www.cibse.org/coronavirus-covid-19/coronavirus,-sars-cov-2,-covid-19-and-hvac-systems" TargetMode="External"/><Relationship Id="rId123"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s://www.hse.gov.uk/coronavirus/ppe-face-masks/non-healthcare/supply-issues-and-working-safely.htm" TargetMode="External"/><Relationship Id="rId95" Type="http://schemas.openxmlformats.org/officeDocument/2006/relationships/hyperlink" Target="https://www.hse.gov.uk/coronavirus/ppe-face-masks/index.htm" TargetMode="External"/><Relationship Id="rId22" Type="http://schemas.openxmlformats.org/officeDocument/2006/relationships/hyperlink" Target="https://www.hse.gov.uk/coronavirus/working-safely/protect-people.htm" TargetMode="External"/><Relationship Id="rId27" Type="http://schemas.openxmlformats.org/officeDocument/2006/relationships/hyperlink" Target="https://www.nhs.uk/conditions/coronavirus-covid-19/testing-and-tracing/" TargetMode="External"/><Relationship Id="rId4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8" Type="http://schemas.openxmlformats.org/officeDocument/2006/relationships/hyperlink" Target="https://www.gov.uk/guidance/contacts-phe-health-protection-teams" TargetMode="External"/><Relationship Id="rId64" Type="http://schemas.openxmlformats.org/officeDocument/2006/relationships/hyperlink" Target="https://www.hse.gov.uk/coronavirus/cleaning/handwashing-using-hand-sanitiser.htm" TargetMode="External"/><Relationship Id="rId69" Type="http://schemas.openxmlformats.org/officeDocument/2006/relationships/hyperlink" Target="https://www.gov.uk/government/publications/covid-19-guidance-on-social-distancing-and-for-vulnerable-people" TargetMode="External"/><Relationship Id="rId11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18" Type="http://schemas.openxmlformats.org/officeDocument/2006/relationships/hyperlink" Target="https://www.sportengland.org/how-we-can-help/coronavirus" TargetMode="External"/><Relationship Id="rId80" Type="http://schemas.openxmlformats.org/officeDocument/2006/relationships/hyperlink" Target="https://www.gov.uk/government/news/extra-mental-health-support-for-pupils-and-teachers" TargetMode="External"/><Relationship Id="rId85" Type="http://schemas.openxmlformats.org/officeDocument/2006/relationships/hyperlink" Target="https://www.cibse.org/coronavirus-covid-19/coronavirus,-sars-cov-2,-covid-19-and-hvac-systems" TargetMode="External"/><Relationship Id="rId12" Type="http://schemas.openxmlformats.org/officeDocument/2006/relationships/image" Target="media/image2.jpeg"/><Relationship Id="rId17" Type="http://schemas.openxmlformats.org/officeDocument/2006/relationships/hyperlink" Target="https://www.hse.gov.uk/coronavirus/cleaning/bathrooms-toilets-washbasins.htm" TargetMode="External"/><Relationship Id="rId33" Type="http://schemas.openxmlformats.org/officeDocument/2006/relationships/hyperlink" Target="https://www.cibse.org/coronavirus-covid-19/coronavirus,-sars-cov-2,-covid-19-and-hvac-systems" TargetMode="External"/><Relationship Id="rId38" Type="http://schemas.openxmlformats.org/officeDocument/2006/relationships/hyperlink" Target="https://www.gov.uk/government/publications/guidance-on-shielding-and-protecting-extremely-vulnerable-persons-from-covid-19" TargetMode="External"/><Relationship Id="rId59" Type="http://schemas.openxmlformats.org/officeDocument/2006/relationships/hyperlink" Target="https://www.gov.uk/government/publications/what-parents-and-carers-need-to-know-about-early-years-providers-schools-and-colleges-during-the-coronavirus-covid-19-outbreak" TargetMode="External"/><Relationship Id="rId103" Type="http://schemas.openxmlformats.org/officeDocument/2006/relationships/hyperlink" Target="https://www.gov.uk/guidance/covid-19-coronavirus-restrictions-what-you-can-and-cannot-do" TargetMode="External"/><Relationship Id="rId108" Type="http://schemas.openxmlformats.org/officeDocument/2006/relationships/hyperlink" Target="https://www.hse.gov.uk/toolbox/workers/home.htm" TargetMode="External"/><Relationship Id="rId124" Type="http://schemas.openxmlformats.org/officeDocument/2006/relationships/header" Target="header3.xml"/><Relationship Id="rId54" Type="http://schemas.openxmlformats.org/officeDocument/2006/relationships/hyperlink" Target="https://www.gov.uk/government/publications/health-and-safety-on-educational-visits/health-and-safety-on-educational-visits" TargetMode="External"/><Relationship Id="rId70" Type="http://schemas.openxmlformats.org/officeDocument/2006/relationships/hyperlink" Target="https://www.hse.gov.uk/coronavirus/cleaning/handwashing-using-hand-sanitiser.htm" TargetMode="External"/><Relationship Id="rId75" Type="http://schemas.openxmlformats.org/officeDocument/2006/relationships/hyperlink" Target="https://www.gov.uk/guidance/coronavirus-covid-19-grassroots-sports-guidance-for-the-public-and-sport-providers" TargetMode="External"/><Relationship Id="rId91" Type="http://schemas.openxmlformats.org/officeDocument/2006/relationships/hyperlink" Target="https://www.hse.gov.uk/coronavirus/ppe-face-masks/non-healthcare/supply-issues-and-working-safely.htm" TargetMode="External"/><Relationship Id="rId96" Type="http://schemas.openxmlformats.org/officeDocument/2006/relationships/hyperlink" Target="https://www.hse.gov.uk/respiratory-protective-equipment/fit-testing-basics.ht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hse.gov.uk/coronavirus/legionella-risks-during-coronavirus-outbreak.htm" TargetMode="External"/><Relationship Id="rId28" Type="http://schemas.openxmlformats.org/officeDocument/2006/relationships/hyperlink" Target="https://www.nursingtimes.net/news/research-and-innovation/paper-towels-much-more-effective-at-removing-viruses-than-hand-dryers-17-04-2020/" TargetMode="External"/><Relationship Id="rId49" Type="http://schemas.openxmlformats.org/officeDocument/2006/relationships/hyperlink" Target="https://www.gov.uk/get-coronavirus-test" TargetMode="External"/><Relationship Id="rId11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19" Type="http://schemas.openxmlformats.org/officeDocument/2006/relationships/hyperlink" Target="https://www.afpe.org.uk/physical-education/wp-content/uploads/COVID-19-Interpreting-the-Government-Guidance-in-a-PESSPA-Context-FINAL.pdf" TargetMode="External"/><Relationship Id="rId44" Type="http://schemas.openxmlformats.org/officeDocument/2006/relationships/hyperlink" Target="https://www.gov.uk/government/publications/covid-19-stay-at-home-guidance/stay-at-home-guidance-for-households-with-possible-coronavirus-covid-19-infection" TargetMode="External"/><Relationship Id="rId60"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65" Type="http://schemas.openxmlformats.org/officeDocument/2006/relationships/hyperlink" Target="https://www.hse.gov.uk/coronavirus/cleaning/bathrooms-toilets-washbasins.htm" TargetMode="External"/><Relationship Id="rId81"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86" Type="http://schemas.openxmlformats.org/officeDocument/2006/relationships/hyperlink" Target="https://www.cibse.org/coronavirus-covid-19/coronavirus,-sars-cov-2,-covid-19-and-hvac-system.%20" TargetMode="External"/><Relationship Id="rId13" Type="http://schemas.openxmlformats.org/officeDocument/2006/relationships/hyperlink" Target="https://www.gov.uk/government/publications/actions-for-schools-during-the-coronavirus-outbreak" TargetMode="External"/><Relationship Id="rId18" Type="http://schemas.openxmlformats.org/officeDocument/2006/relationships/hyperlink" Target="https://www.hse.gov.uk/respiratory-protective-equipment/fit-testing-basics.htm" TargetMode="External"/><Relationship Id="rId39" Type="http://schemas.openxmlformats.org/officeDocument/2006/relationships/hyperlink" Target="https://www.gov.uk/guidance/covid-19-coronavirus-restrictions-what-you-can-and-cannot-do" TargetMode="External"/><Relationship Id="rId109" Type="http://schemas.openxmlformats.org/officeDocument/2006/relationships/hyperlink" Target="https://www.hse.gov.uk/coronavirus/working-safely/protect-people.htm" TargetMode="External"/><Relationship Id="rId34" Type="http://schemas.openxmlformats.org/officeDocument/2006/relationships/hyperlink" Target="https://www.gov.uk/government/publications/covid-19-response-spring-2021/covid-19-response-spring-2021-summary" TargetMode="External"/><Relationship Id="rId50" Type="http://schemas.openxmlformats.org/officeDocument/2006/relationships/hyperlink" Target="https://www.gov.uk/guidance/coronavirus-covid-19-safer-travel-guidance-for-passengers" TargetMode="External"/><Relationship Id="rId55"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76" Type="http://schemas.openxmlformats.org/officeDocument/2006/relationships/hyperlink" Target="https://www.gov.uk/www.gov.uk/guidance/coronavirus-covid-19-grassroots-sports-guidance-for-safe-provision-including-team-sport-contact-combat-sport-and-organised-sport-events" TargetMode="External"/><Relationship Id="rId97" Type="http://schemas.openxmlformats.org/officeDocument/2006/relationships/hyperlink" Target="https://www.hse.gov.uk/coronavirus/ppe-face-masks/non-healthcare/supply-issues-and-working-safely.htm" TargetMode="External"/><Relationship Id="rId104" Type="http://schemas.openxmlformats.org/officeDocument/2006/relationships/hyperlink" Target="https://www.gov.uk/government/publications/actions-for-schools-during-the-coronavirus-outbreak/schools-coronavirus-covid-19-operational-guidance" TargetMode="External"/><Relationship Id="rId120" Type="http://schemas.openxmlformats.org/officeDocument/2006/relationships/header" Target="header1.xml"/><Relationship Id="rId125"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www.hse.gov.uk/coronavirus/cleaning/bathrooms-toilets-washbasins.htm" TargetMode="External"/><Relationship Id="rId92" Type="http://schemas.openxmlformats.org/officeDocument/2006/relationships/hyperlink" Target="https://www.hse.gov.uk/respiratory-protective-equipment/fit-testing-basics.htm" TargetMode="External"/><Relationship Id="rId2" Type="http://schemas.openxmlformats.org/officeDocument/2006/relationships/customXml" Target="../customXml/item2.xml"/><Relationship Id="rId29" Type="http://schemas.openxmlformats.org/officeDocument/2006/relationships/hyperlink" Target="https://www.rcog.org.uk/en/guidelines-research-services/guidelines/coronavirus-pregnancy/covid-19-virus-infection-and-pregnancy/" TargetMode="External"/><Relationship Id="rId24" Type="http://schemas.openxmlformats.org/officeDocument/2006/relationships/hyperlink" Target="https://www.hse.gov.uk/coronavirus/equipment-and-machinery/air-conditioning-and-ventilation/index.htm" TargetMode="External"/><Relationship Id="rId40" Type="http://schemas.openxmlformats.org/officeDocument/2006/relationships/hyperlink" Target="https://www.gov.uk/government/publications/covid-19-stay-at-home-guidance/stay-at-home-guidance-for-households-with-possible-coronavirus-covid-19-infection" TargetMode="External"/><Relationship Id="rId45" Type="http://schemas.openxmlformats.org/officeDocument/2006/relationships/hyperlink" Target="https://www.gov.uk/guidance/nhs-test-and-trace-how-it-works" TargetMode="External"/><Relationship Id="rId66" Type="http://schemas.openxmlformats.org/officeDocument/2006/relationships/hyperlink" Target="https://www.nursingtimes.net/news/research-and-innovation/paper-towels-much-more-effective-at-removing-viruses-than-hand-dryers-17-04-2020/" TargetMode="External"/><Relationship Id="rId87" Type="http://schemas.openxmlformats.org/officeDocument/2006/relationships/hyperlink" Target="https://www.hse.gov.uk/coronavirus/ppe-face-masks/non-healthcare/index.htm" TargetMode="External"/><Relationship Id="rId110" Type="http://schemas.openxmlformats.org/officeDocument/2006/relationships/hyperlink" Target="https://www.gov.uk/government/publications/wuhan-novel-coronavirus-infection-prevention-and-control" TargetMode="External"/><Relationship Id="rId115"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61" Type="http://schemas.openxmlformats.org/officeDocument/2006/relationships/hyperlink" Target="https://111.nhs.uk/covid-19" TargetMode="External"/><Relationship Id="rId82" Type="http://schemas.openxmlformats.org/officeDocument/2006/relationships/hyperlink" Target="https://www.educationsupport.org.uk/" TargetMode="External"/><Relationship Id="rId19" Type="http://schemas.openxmlformats.org/officeDocument/2006/relationships/hyperlink" Target="https://www.hse.gov.uk/coronavirus/ppe-face-masks/index.htm" TargetMode="External"/><Relationship Id="rId14" Type="http://schemas.openxmlformats.org/officeDocument/2006/relationships/hyperlink" Target="https://www.hse.gov.uk/coronavirus/working-safely/index.htm" TargetMode="External"/><Relationship Id="rId30" Type="http://schemas.openxmlformats.org/officeDocument/2006/relationships/hyperlink" Target="https://www.rcpch.ac.uk/key-topics/covid-19" TargetMode="External"/><Relationship Id="rId35" Type="http://schemas.openxmlformats.org/officeDocument/2006/relationships/hyperlink" Target="https://www.gov.uk/government/collections/coronavirus-covid-19-list-of-guidance" TargetMode="External"/><Relationship Id="rId56" Type="http://schemas.openxmlformats.org/officeDocument/2006/relationships/hyperlink" Target="https://www.gov.uk/government/publications/coronavirus-covid-19-guidance-on-phased-return-of-sport-and-recreation" TargetMode="External"/><Relationship Id="rId77" Type="http://schemas.openxmlformats.org/officeDocument/2006/relationships/hyperlink" Target="https://www.gov.uk/guidance/working-safely-during-coronavirus-covid-19/providers-of-grassroots-sport-and-gym-leisure-facilities" TargetMode="External"/><Relationship Id="rId100" Type="http://schemas.openxmlformats.org/officeDocument/2006/relationships/hyperlink" Target="https://www.gov.uk/government/publications/face-coverings-in-education/face-coverings-in-education" TargetMode="External"/><Relationship Id="rId105" Type="http://schemas.openxmlformats.org/officeDocument/2006/relationships/hyperlink" Target="https://www.gov.uk/government/publications/guidance-on-shielding-and-protecting-extremely-vulnerable-persons-from-covid-19" TargetMode="Externa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uk/guidance/how-to-quarantine-when-you-arrive-in-england" TargetMode="External"/><Relationship Id="rId72" Type="http://schemas.openxmlformats.org/officeDocument/2006/relationships/hyperlink" Target="https://www.gov.uk/government/publications/covid-19-decontamination-in-non-healthcare-settings/covid-19-decontamination-in-non-healthcare-settings" TargetMode="External"/><Relationship Id="rId93" Type="http://schemas.openxmlformats.org/officeDocument/2006/relationships/hyperlink" Target="https://www.hse.gov.uk/coronavirus/ppe-face-masks/index.htm" TargetMode="External"/><Relationship Id="rId98" Type="http://schemas.openxmlformats.org/officeDocument/2006/relationships/hyperlink" Target="https://www.rcpch.ac.uk/resources/covid-19-shielding-guidance-children-young-people" TargetMode="External"/><Relationship Id="rId121" Type="http://schemas.openxmlformats.org/officeDocument/2006/relationships/header" Target="header2.xml"/><Relationship Id="rId3" Type="http://schemas.openxmlformats.org/officeDocument/2006/relationships/customXml" Target="../customXml/item3.xml"/><Relationship Id="rId25" Type="http://schemas.openxmlformats.org/officeDocument/2006/relationships/hyperlink" Target="https://111.nhs.uk/covid-19" TargetMode="External"/><Relationship Id="rId46" Type="http://schemas.openxmlformats.org/officeDocument/2006/relationships/hyperlink" Target="https://www.gov.uk/guidance/coronavirus-covid-19-getting-tested" TargetMode="External"/><Relationship Id="rId67" Type="http://schemas.openxmlformats.org/officeDocument/2006/relationships/hyperlink" Target="https://www.gov.uk/government/publications/covid-19-decontamination-in-non-healthcare-settings/covid-19-decontamination-in-non-healthcare-settings" TargetMode="External"/><Relationship Id="rId116" Type="http://schemas.openxmlformats.org/officeDocument/2006/relationships/hyperlink" Target="https://www.gov.uk/guidance/coronavirus-covid-19-grassroots-sports-guidance-for-safe-provision-including-team-sport-contact-combat-sport-and-organised-sport-events" TargetMode="External"/><Relationship Id="rId20" Type="http://schemas.openxmlformats.org/officeDocument/2006/relationships/hyperlink" Target="https://www.hse.gov.uk/coronavirus/ppe-face-masks/non-healthcare/supply-issues-and-working-safely.htm" TargetMode="External"/><Relationship Id="rId41"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62" Type="http://schemas.openxmlformats.org/officeDocument/2006/relationships/hyperlink" Target="https://www.gov.uk/guidance/coronavirus-covid-19-getting-tested" TargetMode="External"/><Relationship Id="rId83" Type="http://schemas.openxmlformats.org/officeDocument/2006/relationships/hyperlink" Target="https://www.gov.uk/guidance/coronavirus-covid-19-safer-travel-guidance-for-passengers" TargetMode="External"/><Relationship Id="rId88" Type="http://schemas.openxmlformats.org/officeDocument/2006/relationships/hyperlink" Target="https://www.hse.gov.uk/coronavirus/ppe-face-masks/index.htm" TargetMode="External"/><Relationship Id="rId111" Type="http://schemas.openxmlformats.org/officeDocument/2006/relationships/hyperlink" Target="https://www.hse.gov.uk/mothers/index.htm" TargetMode="External"/><Relationship Id="rId15" Type="http://schemas.openxmlformats.org/officeDocument/2006/relationships/hyperlink" Target="https://www.hse.gov.uk/toolbox/workers/mothers.htm" TargetMode="External"/><Relationship Id="rId36" Type="http://schemas.openxmlformats.org/officeDocument/2006/relationships/hyperlink" Target="https://www.gov.uk/government/publications/actions-for-schools-during-the-coronavirus-outbreak/schools-coronavirus-covid-19-operational-guidance" TargetMode="External"/><Relationship Id="rId57" Type="http://schemas.openxmlformats.org/officeDocument/2006/relationships/hyperlink" Target="https://enfield365-my.sharepoint.com/personal/julia_moulton_enfield_gov_uk/Documents/JULIA%20-%20WORKING%20ON/GOV.UK%20https:/www.gov.uk/guidance/coronavirus-covid-19-grassroots-sports-guidance-for-safe-provision-including-team-sport-contact-combat-sport-and-organised-sport-events" TargetMode="External"/><Relationship Id="rId106" Type="http://schemas.openxmlformats.org/officeDocument/2006/relationships/hyperlink" Target="https://www.gov.uk/government/publications/actions-for-schools-during-the-coronavirus-outbreak/schools-coronavirus-covid-19-operational-guidance" TargetMode="Externa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cibse.org/coronavirus-covid-19" TargetMode="External"/><Relationship Id="rId52" Type="http://schemas.openxmlformats.org/officeDocument/2006/relationships/hyperlink" Target="https://www.gov.uk/government/news/extra-mental-health-support-for-pupils-and-teachers" TargetMode="External"/><Relationship Id="rId73" Type="http://schemas.openxmlformats.org/officeDocument/2006/relationships/hyperlink" Target="https://www.gov.uk/government/publications/covid-19-guidance-for-food-businesses/guidance-for-food-businesses-on-coronavirus-covid-19" TargetMode="External"/><Relationship Id="rId78" Type="http://schemas.openxmlformats.org/officeDocument/2006/relationships/hyperlink" Target="https://www.sportengland.org/how-we-can-help/coronavirus" TargetMode="External"/><Relationship Id="rId94" Type="http://schemas.openxmlformats.org/officeDocument/2006/relationships/hyperlink" Target="https://www.hse.gov.uk/respiratory-protective-equipment/fit-testing-basics.htm" TargetMode="External"/><Relationship Id="rId99" Type="http://schemas.openxmlformats.org/officeDocument/2006/relationships/hyperlink" Target="https://www.gov.uk/government/publications/face-coverings-when-to-wear-one-and-how-to-make-your-own/face-coverings-when-to-wear-one-and-how-to-make-your-own" TargetMode="External"/><Relationship Id="rId101" Type="http://schemas.openxmlformats.org/officeDocument/2006/relationships/hyperlink" Target="https://www.gov.uk/government/publications/face-coverings-when-to-wear-one-and-how-to-make-your-own/face-coverings-when-to-wear-one-and-how-to-make-your-own" TargetMode="External"/><Relationship Id="rId12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A2FE7AED4FED42A6326289E9FF5A1F" ma:contentTypeVersion="7" ma:contentTypeDescription="Create a new document." ma:contentTypeScope="" ma:versionID="17272de281717409d57f50f7dee87412">
  <xsd:schema xmlns:xsd="http://www.w3.org/2001/XMLSchema" xmlns:xs="http://www.w3.org/2001/XMLSchema" xmlns:p="http://schemas.microsoft.com/office/2006/metadata/properties" xmlns:ns3="6649f600-f785-41e7-9ecb-f132ec9254ee" targetNamespace="http://schemas.microsoft.com/office/2006/metadata/properties" ma:root="true" ma:fieldsID="d7d97f0289e6f808b89f2cf5684d476a" ns3:_="">
    <xsd:import namespace="6649f600-f785-41e7-9ecb-f132ec9254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9f600-f785-41e7-9ecb-f132ec925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9B284-4811-4C55-93D6-EFD25AEC701D}">
  <ds:schemaRefs>
    <ds:schemaRef ds:uri="http://schemas.microsoft.com/sharepoint/v3/contenttype/forms"/>
  </ds:schemaRefs>
</ds:datastoreItem>
</file>

<file path=customXml/itemProps2.xml><?xml version="1.0" encoding="utf-8"?>
<ds:datastoreItem xmlns:ds="http://schemas.openxmlformats.org/officeDocument/2006/customXml" ds:itemID="{32D35B98-984A-4367-84FC-09E8060254FE}">
  <ds:schemaRefs>
    <ds:schemaRef ds:uri="6649f600-f785-41e7-9ecb-f132ec9254ee"/>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B526F620-1E6A-421E-9DAA-B0480A2F1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9f600-f785-41e7-9ecb-f132ec925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1BC1C-B2C1-488F-B3A8-B179AB08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88B9193E</Template>
  <TotalTime>314</TotalTime>
  <Pages>42</Pages>
  <Words>18054</Words>
  <Characters>102914</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120727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Bray</dc:creator>
  <cp:lastModifiedBy>P Travis</cp:lastModifiedBy>
  <cp:revision>55</cp:revision>
  <dcterms:created xsi:type="dcterms:W3CDTF">2021-06-12T18:14:00Z</dcterms:created>
  <dcterms:modified xsi:type="dcterms:W3CDTF">2021-06-24T07:59:00Z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0x010100E9A2FE7AED4FED42A6326289E9FF5A1F</vt:lpwstr>
  </property>
  <property fmtid="{D5CDD505-2E9C-101B-9397-08002B2CF9AE}" pid="3" name="Order">
    <vt:r8>1281800</vt:r8>
  </property>
  <property fmtid="{D5CDD505-2E9C-101B-9397-08002B2CF9AE}" pid="4" name="LBE Classification">
    <vt:lpwstr>2;#OFFICIAL - RESTRICTED ACCESS|bbeaa546-e131-4749-9698-633da883e483</vt:lpwstr>
  </property>
  <property fmtid="{D5CDD505-2E9C-101B-9397-08002B2CF9AE}" pid="5" name="LBE Record Type">
    <vt:lpwstr>7;#005_LBE_RP_SPO_RegulatoryService_Housing_Default|dfe9158e-8b5b-4e5c-a5b7-f04aa2389b3d</vt:lpwstr>
  </property>
  <property fmtid="{D5CDD505-2E9C-101B-9397-08002B2CF9AE}" pid="6" name="LBE Local Classification">
    <vt:lpwstr>9;#Housing - General|806628e8-f5f7-4049-80b0-f28e87d884f4</vt:lpwstr>
  </property>
</Properties>
</file>